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EB729" w14:textId="77777777" w:rsidR="00D6350D" w:rsidRPr="00DB2867" w:rsidRDefault="002B6C66" w:rsidP="0077428A">
      <w:pPr>
        <w:pStyle w:val="Header"/>
        <w:jc w:val="center"/>
        <w:rPr>
          <w:rFonts w:ascii="Arial" w:hAnsi="Arial" w:cs="Arial"/>
          <w:sz w:val="44"/>
          <w:lang w:val="en-US"/>
        </w:rPr>
      </w:pPr>
      <w:r w:rsidRPr="00DB2867">
        <w:rPr>
          <w:rFonts w:ascii="Arial" w:hAnsi="Arial" w:cs="Arial"/>
          <w:noProof/>
          <w:sz w:val="44"/>
          <w:lang w:val="en-US"/>
        </w:rPr>
        <w:drawing>
          <wp:inline distT="0" distB="0" distL="0" distR="0" wp14:anchorId="0570ED6F" wp14:editId="5851795D">
            <wp:extent cx="6858000" cy="595950"/>
            <wp:effectExtent l="0" t="0" r="0" b="0"/>
            <wp:docPr id="5" name="Picture 5" descr="C:\Users\spearson\Desktop\new blue blob - black lett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pearson\Desktop\new blue blob - black letteri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595950"/>
                    </a:xfrm>
                    <a:prstGeom prst="rect">
                      <a:avLst/>
                    </a:prstGeom>
                    <a:noFill/>
                    <a:ln>
                      <a:noFill/>
                    </a:ln>
                  </pic:spPr>
                </pic:pic>
              </a:graphicData>
            </a:graphic>
          </wp:inline>
        </w:drawing>
      </w:r>
    </w:p>
    <w:p w14:paraId="04859250" w14:textId="77777777" w:rsidR="003D7439" w:rsidRPr="00DB2867" w:rsidRDefault="003D7439" w:rsidP="003D7439">
      <w:pPr>
        <w:rPr>
          <w:sz w:val="22"/>
        </w:rPr>
      </w:pPr>
    </w:p>
    <w:p w14:paraId="134AC88E" w14:textId="77777777" w:rsidR="005C11B0" w:rsidRPr="00DB2867" w:rsidRDefault="005C11B0" w:rsidP="003D7439">
      <w:pPr>
        <w:rPr>
          <w:sz w:val="22"/>
        </w:rPr>
      </w:pPr>
    </w:p>
    <w:p w14:paraId="36FC999F" w14:textId="77777777" w:rsidR="00453939" w:rsidRPr="00DB2867" w:rsidRDefault="00453939" w:rsidP="00843F63">
      <w:pPr>
        <w:jc w:val="center"/>
        <w:rPr>
          <w:sz w:val="48"/>
        </w:rPr>
      </w:pPr>
    </w:p>
    <w:p w14:paraId="139E3EC8" w14:textId="4275786C" w:rsidR="00843F63" w:rsidRPr="00DB2867" w:rsidRDefault="00C05D6D" w:rsidP="00C05D6D">
      <w:pPr>
        <w:jc w:val="center"/>
        <w:rPr>
          <w:sz w:val="48"/>
        </w:rPr>
      </w:pPr>
      <w:r w:rsidRPr="004843AB">
        <w:rPr>
          <w:sz w:val="48"/>
        </w:rPr>
        <w:t>Metro Plastics Technologies</w:t>
      </w:r>
    </w:p>
    <w:p w14:paraId="38DB4637" w14:textId="77777777" w:rsidR="00453939" w:rsidRPr="00DB2867" w:rsidRDefault="00453939" w:rsidP="00843F63">
      <w:pPr>
        <w:jc w:val="center"/>
        <w:rPr>
          <w:sz w:val="48"/>
        </w:rPr>
      </w:pPr>
    </w:p>
    <w:p w14:paraId="4F21715D" w14:textId="77777777" w:rsidR="00453939" w:rsidRPr="00DB2867" w:rsidRDefault="00453939" w:rsidP="00843F63">
      <w:pPr>
        <w:jc w:val="center"/>
        <w:rPr>
          <w:sz w:val="48"/>
        </w:rPr>
      </w:pPr>
    </w:p>
    <w:p w14:paraId="5106DE44" w14:textId="77777777" w:rsidR="00453939" w:rsidRPr="00DB2867" w:rsidRDefault="00453939" w:rsidP="00843F63">
      <w:pPr>
        <w:jc w:val="center"/>
        <w:rPr>
          <w:sz w:val="48"/>
        </w:rPr>
      </w:pPr>
    </w:p>
    <w:p w14:paraId="0F89BC9C" w14:textId="77777777" w:rsidR="0079310A" w:rsidRPr="00DB2867" w:rsidRDefault="0079310A" w:rsidP="0079310A">
      <w:pPr>
        <w:jc w:val="center"/>
        <w:rPr>
          <w:rFonts w:cs="Arial"/>
          <w:color w:val="000000" w:themeColor="text1"/>
          <w:sz w:val="32"/>
          <w:szCs w:val="32"/>
        </w:rPr>
      </w:pPr>
      <w:r w:rsidRPr="00DB2867">
        <w:rPr>
          <w:rFonts w:cs="Arial"/>
          <w:color w:val="000000" w:themeColor="text1"/>
          <w:sz w:val="32"/>
          <w:szCs w:val="32"/>
        </w:rPr>
        <w:t>ISO 9001:2015 Audit Report</w:t>
      </w:r>
    </w:p>
    <w:p w14:paraId="32156159" w14:textId="77777777" w:rsidR="00453939" w:rsidRPr="00DB2867" w:rsidRDefault="00453939" w:rsidP="0079310A">
      <w:pPr>
        <w:jc w:val="center"/>
        <w:rPr>
          <w:sz w:val="32"/>
          <w:szCs w:val="32"/>
        </w:rPr>
      </w:pPr>
    </w:p>
    <w:tbl>
      <w:tblPr>
        <w:tblStyle w:val="TableGrid"/>
        <w:tblW w:w="10800" w:type="dxa"/>
        <w:tblInd w:w="-5" w:type="dxa"/>
        <w:tblLook w:val="04A0" w:firstRow="1" w:lastRow="0" w:firstColumn="1" w:lastColumn="0" w:noHBand="0" w:noVBand="1"/>
      </w:tblPr>
      <w:tblGrid>
        <w:gridCol w:w="3510"/>
        <w:gridCol w:w="7290"/>
      </w:tblGrid>
      <w:tr w:rsidR="0079123F" w:rsidRPr="00DB2867" w14:paraId="2F476D7F" w14:textId="77777777" w:rsidTr="0079123F">
        <w:tc>
          <w:tcPr>
            <w:tcW w:w="3510" w:type="dxa"/>
            <w:shd w:val="clear" w:color="auto" w:fill="DEEAF6" w:themeFill="accent1" w:themeFillTint="33"/>
          </w:tcPr>
          <w:p w14:paraId="79446167" w14:textId="77777777" w:rsidR="0079123F" w:rsidRPr="00DB2867" w:rsidRDefault="0079123F" w:rsidP="00666A72">
            <w:pPr>
              <w:spacing w:before="60" w:after="60"/>
              <w:rPr>
                <w:rFonts w:cs="Arial"/>
                <w:color w:val="000000" w:themeColor="text1"/>
                <w:sz w:val="22"/>
                <w:lang w:val="en-US"/>
              </w:rPr>
            </w:pPr>
            <w:r w:rsidRPr="00DB2867">
              <w:rPr>
                <w:rFonts w:cs="Arial"/>
                <w:color w:val="000000" w:themeColor="text1"/>
                <w:sz w:val="22"/>
                <w:lang w:val="en-US"/>
              </w:rPr>
              <w:t>Address for Main Site</w:t>
            </w:r>
          </w:p>
          <w:p w14:paraId="4F59B6F6" w14:textId="77777777" w:rsidR="0079123F" w:rsidRPr="00DB2867" w:rsidRDefault="0079123F" w:rsidP="00666A72">
            <w:pPr>
              <w:spacing w:before="60" w:after="60"/>
              <w:rPr>
                <w:rFonts w:cs="Arial"/>
                <w:color w:val="000000" w:themeColor="text1"/>
                <w:sz w:val="22"/>
                <w:lang w:val="en-US"/>
              </w:rPr>
            </w:pPr>
            <w:r w:rsidRPr="00DB2867">
              <w:rPr>
                <w:rFonts w:cs="Arial"/>
                <w:color w:val="000000" w:themeColor="text1"/>
                <w:sz w:val="22"/>
                <w:lang w:val="en-US"/>
              </w:rPr>
              <w:t>from the Work Order</w:t>
            </w:r>
          </w:p>
        </w:tc>
        <w:tc>
          <w:tcPr>
            <w:tcW w:w="7290" w:type="dxa"/>
          </w:tcPr>
          <w:p w14:paraId="65E90C9A" w14:textId="6741E920" w:rsidR="0079123F" w:rsidRPr="00DB2867" w:rsidRDefault="0079123F" w:rsidP="00666A72">
            <w:pPr>
              <w:spacing w:before="60" w:after="60"/>
              <w:rPr>
                <w:rFonts w:cs="Arial"/>
                <w:color w:val="000000" w:themeColor="text1"/>
                <w:sz w:val="22"/>
                <w:szCs w:val="22"/>
              </w:rPr>
            </w:pPr>
            <w:r w:rsidRPr="00FE1232">
              <w:rPr>
                <w:rFonts w:cs="Arial"/>
                <w:color w:val="000000" w:themeColor="text1"/>
                <w:sz w:val="22"/>
                <w:szCs w:val="22"/>
                <w:lang w:val="en-US"/>
              </w:rPr>
              <w:t>17145 Metro Park Court, Noblesville, IN</w:t>
            </w:r>
            <w:r>
              <w:rPr>
                <w:rFonts w:cs="Arial"/>
                <w:color w:val="000000" w:themeColor="text1"/>
                <w:sz w:val="22"/>
                <w:szCs w:val="22"/>
                <w:lang w:val="en-US"/>
              </w:rPr>
              <w:t xml:space="preserve"> 46060</w:t>
            </w:r>
          </w:p>
        </w:tc>
      </w:tr>
      <w:tr w:rsidR="0079123F" w:rsidRPr="00DB2867" w14:paraId="6EF870A9" w14:textId="77777777" w:rsidTr="0079123F">
        <w:trPr>
          <w:trHeight w:val="284"/>
        </w:trPr>
        <w:tc>
          <w:tcPr>
            <w:tcW w:w="3510" w:type="dxa"/>
            <w:shd w:val="clear" w:color="auto" w:fill="DEEAF6" w:themeFill="accent1" w:themeFillTint="33"/>
          </w:tcPr>
          <w:p w14:paraId="62407894" w14:textId="77777777" w:rsidR="0079123F" w:rsidRPr="00DB2867" w:rsidRDefault="0079123F" w:rsidP="00666A72">
            <w:pPr>
              <w:spacing w:before="60" w:after="60"/>
              <w:rPr>
                <w:rFonts w:cs="Arial"/>
                <w:sz w:val="22"/>
                <w:lang w:val="en-US"/>
              </w:rPr>
            </w:pPr>
            <w:r w:rsidRPr="00DB2867">
              <w:rPr>
                <w:rFonts w:cs="Arial"/>
                <w:color w:val="000000" w:themeColor="text1"/>
                <w:sz w:val="22"/>
                <w:lang w:val="en-US"/>
              </w:rPr>
              <w:t>Client’s Primary Contact</w:t>
            </w:r>
          </w:p>
        </w:tc>
        <w:tc>
          <w:tcPr>
            <w:tcW w:w="7290" w:type="dxa"/>
          </w:tcPr>
          <w:p w14:paraId="2B35BB7A" w14:textId="6699667C" w:rsidR="0079123F" w:rsidRPr="00DB2867" w:rsidRDefault="0079123F" w:rsidP="00666A72">
            <w:pPr>
              <w:spacing w:before="60" w:after="60"/>
              <w:rPr>
                <w:rFonts w:cs="Arial"/>
                <w:color w:val="000000" w:themeColor="text1"/>
                <w:sz w:val="22"/>
                <w:szCs w:val="22"/>
              </w:rPr>
            </w:pPr>
            <w:r w:rsidRPr="00FE1232">
              <w:rPr>
                <w:rFonts w:cs="Arial"/>
                <w:color w:val="000000" w:themeColor="text1"/>
                <w:sz w:val="22"/>
                <w:szCs w:val="22"/>
              </w:rPr>
              <w:t xml:space="preserve">Falicia Knauer </w:t>
            </w:r>
            <w:r>
              <w:rPr>
                <w:rFonts w:cs="Arial"/>
                <w:color w:val="000000" w:themeColor="text1"/>
                <w:sz w:val="22"/>
                <w:szCs w:val="22"/>
              </w:rPr>
              <w:t>–</w:t>
            </w:r>
            <w:r w:rsidRPr="00FE1232">
              <w:rPr>
                <w:rFonts w:cs="Arial"/>
                <w:color w:val="000000" w:themeColor="text1"/>
                <w:sz w:val="22"/>
                <w:szCs w:val="22"/>
              </w:rPr>
              <w:t xml:space="preserve"> Quality</w:t>
            </w:r>
            <w:r>
              <w:rPr>
                <w:rFonts w:cs="Arial"/>
                <w:color w:val="000000" w:themeColor="text1"/>
                <w:sz w:val="22"/>
                <w:szCs w:val="22"/>
              </w:rPr>
              <w:t xml:space="preserve"> </w:t>
            </w:r>
            <w:r w:rsidRPr="00FE1232">
              <w:rPr>
                <w:rFonts w:cs="Arial"/>
                <w:color w:val="000000" w:themeColor="text1"/>
                <w:sz w:val="22"/>
                <w:szCs w:val="22"/>
              </w:rPr>
              <w:t>Manager</w:t>
            </w:r>
          </w:p>
        </w:tc>
      </w:tr>
      <w:tr w:rsidR="0079123F" w:rsidRPr="00DB2867" w14:paraId="30810972" w14:textId="77777777" w:rsidTr="0079123F">
        <w:trPr>
          <w:trHeight w:val="284"/>
        </w:trPr>
        <w:tc>
          <w:tcPr>
            <w:tcW w:w="3510" w:type="dxa"/>
            <w:shd w:val="clear" w:color="auto" w:fill="DEEAF6" w:themeFill="accent1" w:themeFillTint="33"/>
          </w:tcPr>
          <w:p w14:paraId="4C06EBFE" w14:textId="77777777" w:rsidR="0079123F" w:rsidRPr="00DB2867" w:rsidRDefault="0079123F" w:rsidP="00666A72">
            <w:pPr>
              <w:spacing w:before="60" w:after="60"/>
              <w:rPr>
                <w:rFonts w:cs="Arial"/>
                <w:color w:val="000000" w:themeColor="text1"/>
                <w:sz w:val="22"/>
                <w:lang w:val="en-US"/>
              </w:rPr>
            </w:pPr>
            <w:r w:rsidRPr="00DB2867">
              <w:rPr>
                <w:rFonts w:cs="Arial"/>
                <w:color w:val="000000" w:themeColor="text1"/>
                <w:sz w:val="22"/>
                <w:lang w:val="en-US"/>
              </w:rPr>
              <w:t>Contact Telephone</w:t>
            </w:r>
          </w:p>
        </w:tc>
        <w:tc>
          <w:tcPr>
            <w:tcW w:w="7290" w:type="dxa"/>
          </w:tcPr>
          <w:p w14:paraId="2E717C34" w14:textId="25FD9889" w:rsidR="0079123F" w:rsidRPr="00DB2867" w:rsidRDefault="0079123F" w:rsidP="00666A72">
            <w:r w:rsidRPr="00FE1232">
              <w:t>317-776-0860</w:t>
            </w:r>
            <w:r>
              <w:t xml:space="preserve"> </w:t>
            </w:r>
            <w:r w:rsidRPr="00FE1232">
              <w:t>x 253</w:t>
            </w:r>
          </w:p>
        </w:tc>
      </w:tr>
      <w:tr w:rsidR="0079123F" w:rsidRPr="00DB2867" w14:paraId="1BA8521F" w14:textId="77777777" w:rsidTr="0079123F">
        <w:trPr>
          <w:trHeight w:val="284"/>
        </w:trPr>
        <w:tc>
          <w:tcPr>
            <w:tcW w:w="3510" w:type="dxa"/>
            <w:shd w:val="clear" w:color="auto" w:fill="DEEAF6" w:themeFill="accent1" w:themeFillTint="33"/>
          </w:tcPr>
          <w:p w14:paraId="615425B7" w14:textId="77777777" w:rsidR="0079123F" w:rsidRPr="00DB2867" w:rsidRDefault="0079123F" w:rsidP="00666A72">
            <w:pPr>
              <w:spacing w:before="60" w:after="60"/>
              <w:rPr>
                <w:rFonts w:cs="Arial"/>
                <w:color w:val="000000" w:themeColor="text1"/>
                <w:sz w:val="22"/>
                <w:lang w:val="en-US"/>
              </w:rPr>
            </w:pPr>
            <w:r w:rsidRPr="00DB2867">
              <w:rPr>
                <w:rFonts w:cs="Arial"/>
                <w:color w:val="000000" w:themeColor="text1"/>
                <w:sz w:val="22"/>
                <w:lang w:val="en-US"/>
              </w:rPr>
              <w:t>Contact E-Mail</w:t>
            </w:r>
          </w:p>
        </w:tc>
        <w:tc>
          <w:tcPr>
            <w:tcW w:w="7290" w:type="dxa"/>
          </w:tcPr>
          <w:p w14:paraId="2149F7D8" w14:textId="0CD1926B" w:rsidR="0079123F" w:rsidRPr="00DB2867" w:rsidRDefault="0079123F" w:rsidP="00666A72">
            <w:pPr>
              <w:spacing w:before="60" w:after="60"/>
              <w:rPr>
                <w:rFonts w:cs="Arial"/>
                <w:color w:val="000000" w:themeColor="text1"/>
                <w:sz w:val="22"/>
                <w:szCs w:val="22"/>
              </w:rPr>
            </w:pPr>
            <w:r w:rsidRPr="00FE1232">
              <w:rPr>
                <w:rFonts w:cs="Arial"/>
                <w:color w:val="000000" w:themeColor="text1"/>
                <w:sz w:val="22"/>
                <w:szCs w:val="22"/>
                <w:lang w:val="en-US"/>
              </w:rPr>
              <w:t>fknauer@metroplastics.com</w:t>
            </w:r>
          </w:p>
        </w:tc>
      </w:tr>
      <w:tr w:rsidR="0079123F" w:rsidRPr="00DB2867" w14:paraId="64A5C738" w14:textId="77777777" w:rsidTr="0079123F">
        <w:trPr>
          <w:trHeight w:val="284"/>
        </w:trPr>
        <w:tc>
          <w:tcPr>
            <w:tcW w:w="3510" w:type="dxa"/>
            <w:shd w:val="clear" w:color="auto" w:fill="DEEAF6" w:themeFill="accent1" w:themeFillTint="33"/>
          </w:tcPr>
          <w:p w14:paraId="2363419C" w14:textId="77777777" w:rsidR="0079123F" w:rsidRPr="00DB2867" w:rsidRDefault="0079123F" w:rsidP="00666A72">
            <w:pPr>
              <w:spacing w:before="60" w:after="60"/>
              <w:rPr>
                <w:rFonts w:cs="Arial"/>
                <w:color w:val="000000" w:themeColor="text1"/>
                <w:sz w:val="22"/>
                <w:lang w:val="en-US"/>
              </w:rPr>
            </w:pPr>
            <w:r w:rsidRPr="00DB2867">
              <w:rPr>
                <w:rFonts w:cs="Arial"/>
                <w:color w:val="000000" w:themeColor="text1"/>
                <w:sz w:val="22"/>
                <w:lang w:val="en-US"/>
              </w:rPr>
              <w:t>Client Web Site</w:t>
            </w:r>
          </w:p>
        </w:tc>
        <w:tc>
          <w:tcPr>
            <w:tcW w:w="7290" w:type="dxa"/>
          </w:tcPr>
          <w:p w14:paraId="0B4F0B98" w14:textId="5EEAD3C2" w:rsidR="0079123F" w:rsidRPr="00DB2867" w:rsidRDefault="0079123F" w:rsidP="00666A72">
            <w:pPr>
              <w:spacing w:before="60" w:after="60"/>
              <w:rPr>
                <w:rFonts w:cs="Arial"/>
                <w:color w:val="000000" w:themeColor="text1"/>
                <w:sz w:val="22"/>
                <w:szCs w:val="22"/>
              </w:rPr>
            </w:pPr>
            <w:r w:rsidRPr="000207E1">
              <w:rPr>
                <w:rFonts w:cs="Arial"/>
                <w:color w:val="000000" w:themeColor="text1"/>
                <w:sz w:val="22"/>
                <w:szCs w:val="22"/>
                <w:lang w:val="en-US"/>
              </w:rPr>
              <w:t>https://metroplastics.com/</w:t>
            </w:r>
          </w:p>
        </w:tc>
      </w:tr>
    </w:tbl>
    <w:p w14:paraId="46D8A4D5" w14:textId="77777777" w:rsidR="00AB06A6" w:rsidRPr="00DB2867" w:rsidRDefault="00AB06A6"/>
    <w:tbl>
      <w:tblPr>
        <w:tblStyle w:val="TableGrid"/>
        <w:tblW w:w="10800" w:type="dxa"/>
        <w:tblInd w:w="-5" w:type="dxa"/>
        <w:tblLook w:val="04A0" w:firstRow="1" w:lastRow="0" w:firstColumn="1" w:lastColumn="0" w:noHBand="0" w:noVBand="1"/>
      </w:tblPr>
      <w:tblGrid>
        <w:gridCol w:w="3510"/>
        <w:gridCol w:w="7290"/>
      </w:tblGrid>
      <w:tr w:rsidR="002D174F" w:rsidRPr="00DB2867" w14:paraId="6A513C57" w14:textId="77777777" w:rsidTr="00402349">
        <w:tc>
          <w:tcPr>
            <w:tcW w:w="3510" w:type="dxa"/>
            <w:shd w:val="clear" w:color="auto" w:fill="DEEAF6" w:themeFill="accent1" w:themeFillTint="33"/>
          </w:tcPr>
          <w:p w14:paraId="00385207" w14:textId="77777777" w:rsidR="002D174F" w:rsidRPr="00DB2867" w:rsidRDefault="002D174F" w:rsidP="002D174F">
            <w:pPr>
              <w:spacing w:before="60" w:after="60"/>
              <w:rPr>
                <w:rFonts w:cs="Arial"/>
                <w:color w:val="000000" w:themeColor="text1"/>
                <w:sz w:val="22"/>
                <w:lang w:val="en-US"/>
              </w:rPr>
            </w:pPr>
            <w:r w:rsidRPr="00DB2867">
              <w:rPr>
                <w:rFonts w:cs="Arial"/>
                <w:color w:val="000000" w:themeColor="text1"/>
                <w:sz w:val="22"/>
                <w:lang w:val="en-US"/>
              </w:rPr>
              <w:t>Client’s NQA ID Number</w:t>
            </w:r>
          </w:p>
        </w:tc>
        <w:tc>
          <w:tcPr>
            <w:tcW w:w="7290" w:type="dxa"/>
          </w:tcPr>
          <w:p w14:paraId="0BAF976F" w14:textId="2072976C" w:rsidR="002D174F" w:rsidRPr="00DB2867" w:rsidRDefault="002D174F" w:rsidP="002D174F">
            <w:pPr>
              <w:spacing w:before="60" w:after="60"/>
              <w:rPr>
                <w:rFonts w:cs="Arial"/>
                <w:color w:val="000000" w:themeColor="text1"/>
                <w:sz w:val="22"/>
                <w:szCs w:val="22"/>
                <w:lang w:val="en-US"/>
              </w:rPr>
            </w:pPr>
            <w:r>
              <w:rPr>
                <w:rFonts w:cs="Arial"/>
                <w:color w:val="000000" w:themeColor="text1"/>
                <w:sz w:val="22"/>
                <w:szCs w:val="22"/>
                <w:lang w:val="en-US"/>
              </w:rPr>
              <w:t>14446</w:t>
            </w:r>
          </w:p>
        </w:tc>
      </w:tr>
      <w:tr w:rsidR="002D174F" w:rsidRPr="00DB2867" w14:paraId="4FC820A6" w14:textId="77777777" w:rsidTr="00CF2DC9">
        <w:tc>
          <w:tcPr>
            <w:tcW w:w="3510" w:type="dxa"/>
            <w:shd w:val="clear" w:color="auto" w:fill="DEEAF6" w:themeFill="accent1" w:themeFillTint="33"/>
          </w:tcPr>
          <w:p w14:paraId="4984B49B" w14:textId="77777777" w:rsidR="002D174F" w:rsidRPr="00DB2867" w:rsidRDefault="002D174F" w:rsidP="002D174F">
            <w:pPr>
              <w:tabs>
                <w:tab w:val="center" w:pos="4513"/>
                <w:tab w:val="right" w:pos="9026"/>
              </w:tabs>
              <w:spacing w:before="60" w:after="60"/>
              <w:rPr>
                <w:rFonts w:cs="Arial"/>
                <w:color w:val="000000" w:themeColor="text1"/>
                <w:sz w:val="22"/>
                <w:szCs w:val="22"/>
                <w:lang w:val="en-US"/>
              </w:rPr>
            </w:pPr>
            <w:r w:rsidRPr="00DB2867">
              <w:rPr>
                <w:rFonts w:cs="Arial"/>
                <w:color w:val="000000" w:themeColor="text1"/>
                <w:sz w:val="22"/>
                <w:szCs w:val="22"/>
                <w:lang w:val="en-US"/>
              </w:rPr>
              <w:t>Audit Number</w:t>
            </w:r>
          </w:p>
        </w:tc>
        <w:tc>
          <w:tcPr>
            <w:tcW w:w="7290" w:type="dxa"/>
          </w:tcPr>
          <w:p w14:paraId="03117528" w14:textId="6727BCA9" w:rsidR="002D174F" w:rsidRPr="00DB2867" w:rsidRDefault="002D174F" w:rsidP="002D174F">
            <w:pPr>
              <w:spacing w:before="60" w:after="60"/>
              <w:rPr>
                <w:rFonts w:cs="Arial"/>
                <w:color w:val="000000" w:themeColor="text1"/>
                <w:sz w:val="22"/>
                <w:szCs w:val="22"/>
                <w:lang w:val="en-US"/>
              </w:rPr>
            </w:pPr>
            <w:r>
              <w:rPr>
                <w:rFonts w:cs="Arial"/>
                <w:color w:val="000000" w:themeColor="text1"/>
                <w:sz w:val="22"/>
                <w:szCs w:val="22"/>
                <w:lang w:val="en-US"/>
              </w:rPr>
              <w:t>221164</w:t>
            </w:r>
          </w:p>
        </w:tc>
      </w:tr>
      <w:tr w:rsidR="002D174F" w:rsidRPr="00DB2867" w14:paraId="4AFF8142" w14:textId="77777777" w:rsidTr="00CF2DC9">
        <w:tc>
          <w:tcPr>
            <w:tcW w:w="3510" w:type="dxa"/>
            <w:shd w:val="clear" w:color="auto" w:fill="DEEAF6" w:themeFill="accent1" w:themeFillTint="33"/>
          </w:tcPr>
          <w:p w14:paraId="4B996516" w14:textId="77777777" w:rsidR="002D174F" w:rsidRPr="00DB2867" w:rsidRDefault="002D174F" w:rsidP="002D174F">
            <w:pPr>
              <w:tabs>
                <w:tab w:val="center" w:pos="4513"/>
                <w:tab w:val="right" w:pos="9026"/>
              </w:tabs>
              <w:spacing w:before="60" w:after="60"/>
              <w:rPr>
                <w:rFonts w:cs="Arial"/>
                <w:color w:val="000000" w:themeColor="text1"/>
                <w:sz w:val="22"/>
                <w:szCs w:val="22"/>
                <w:lang w:val="en-US"/>
              </w:rPr>
            </w:pPr>
            <w:r w:rsidRPr="00DB2867">
              <w:rPr>
                <w:rFonts w:cs="Arial"/>
                <w:color w:val="000000" w:themeColor="text1"/>
                <w:sz w:val="22"/>
                <w:szCs w:val="22"/>
                <w:lang w:val="en-US"/>
              </w:rPr>
              <w:t>Audit Type</w:t>
            </w:r>
          </w:p>
        </w:tc>
        <w:tc>
          <w:tcPr>
            <w:tcW w:w="7290" w:type="dxa"/>
          </w:tcPr>
          <w:p w14:paraId="56C7D33C" w14:textId="7A7D8299" w:rsidR="002D174F" w:rsidRPr="00DB2867" w:rsidRDefault="002D174F" w:rsidP="002D174F">
            <w:pPr>
              <w:spacing w:before="60" w:after="60"/>
              <w:rPr>
                <w:rFonts w:cs="Arial"/>
                <w:color w:val="000000" w:themeColor="text1"/>
                <w:sz w:val="22"/>
                <w:szCs w:val="22"/>
                <w:lang w:val="en-US"/>
              </w:rPr>
            </w:pPr>
            <w:r>
              <w:rPr>
                <w:rFonts w:cs="Arial"/>
                <w:color w:val="000000" w:themeColor="text1"/>
                <w:sz w:val="22"/>
                <w:szCs w:val="22"/>
                <w:lang w:val="en-US"/>
              </w:rPr>
              <w:t>Reassessment</w:t>
            </w:r>
          </w:p>
        </w:tc>
      </w:tr>
      <w:tr w:rsidR="002D174F" w:rsidRPr="00DB2867" w14:paraId="5FE203E1" w14:textId="77777777" w:rsidTr="00CF2DC9">
        <w:tc>
          <w:tcPr>
            <w:tcW w:w="3510" w:type="dxa"/>
            <w:shd w:val="clear" w:color="auto" w:fill="DEEAF6" w:themeFill="accent1" w:themeFillTint="33"/>
          </w:tcPr>
          <w:p w14:paraId="470EA05C" w14:textId="77777777" w:rsidR="002D174F" w:rsidRPr="00DB2867" w:rsidRDefault="002D174F" w:rsidP="002D174F">
            <w:pPr>
              <w:tabs>
                <w:tab w:val="center" w:pos="4513"/>
                <w:tab w:val="right" w:pos="9026"/>
              </w:tabs>
              <w:spacing w:before="60" w:after="60"/>
              <w:rPr>
                <w:rFonts w:cs="Arial"/>
                <w:color w:val="000000" w:themeColor="text1"/>
                <w:sz w:val="22"/>
                <w:szCs w:val="22"/>
                <w:lang w:val="en-US"/>
              </w:rPr>
            </w:pPr>
            <w:r w:rsidRPr="00DB2867">
              <w:rPr>
                <w:rFonts w:cs="Arial"/>
                <w:color w:val="000000" w:themeColor="text1"/>
                <w:sz w:val="22"/>
                <w:szCs w:val="22"/>
                <w:lang w:val="en-US"/>
              </w:rPr>
              <w:t>Date of Opening Meeting:</w:t>
            </w:r>
          </w:p>
        </w:tc>
        <w:tc>
          <w:tcPr>
            <w:tcW w:w="7290" w:type="dxa"/>
          </w:tcPr>
          <w:p w14:paraId="172ACC08" w14:textId="3C08144E" w:rsidR="002D174F" w:rsidRPr="00DB2867" w:rsidRDefault="002D174F" w:rsidP="002D174F">
            <w:pPr>
              <w:spacing w:before="60" w:after="60"/>
              <w:rPr>
                <w:rFonts w:cs="Arial"/>
                <w:color w:val="000000" w:themeColor="text1"/>
                <w:sz w:val="22"/>
                <w:szCs w:val="22"/>
                <w:lang w:val="en-US"/>
              </w:rPr>
            </w:pPr>
            <w:r>
              <w:rPr>
                <w:rFonts w:cs="Arial"/>
                <w:color w:val="000000" w:themeColor="text1"/>
                <w:sz w:val="22"/>
                <w:szCs w:val="22"/>
                <w:lang w:val="en-US"/>
              </w:rPr>
              <w:t>6/27/24</w:t>
            </w:r>
          </w:p>
        </w:tc>
      </w:tr>
      <w:tr w:rsidR="002D174F" w:rsidRPr="00DB2867" w14:paraId="18301BA6" w14:textId="77777777" w:rsidTr="00CF2DC9">
        <w:tc>
          <w:tcPr>
            <w:tcW w:w="3510" w:type="dxa"/>
            <w:shd w:val="clear" w:color="auto" w:fill="DEEAF6" w:themeFill="accent1" w:themeFillTint="33"/>
          </w:tcPr>
          <w:p w14:paraId="7CBBB8AF" w14:textId="77777777" w:rsidR="002D174F" w:rsidRPr="00DB2867" w:rsidRDefault="002D174F" w:rsidP="002D174F">
            <w:pPr>
              <w:spacing w:before="60" w:after="60"/>
              <w:rPr>
                <w:rFonts w:cs="Arial"/>
                <w:color w:val="000000" w:themeColor="text1"/>
                <w:sz w:val="22"/>
                <w:szCs w:val="22"/>
                <w:lang w:val="en-US"/>
              </w:rPr>
            </w:pPr>
            <w:r w:rsidRPr="00DB2867">
              <w:rPr>
                <w:rFonts w:cs="Arial"/>
                <w:color w:val="000000" w:themeColor="text1"/>
                <w:sz w:val="22"/>
                <w:szCs w:val="22"/>
                <w:lang w:val="en-US"/>
              </w:rPr>
              <w:t>Date of Closing Meeting:</w:t>
            </w:r>
          </w:p>
        </w:tc>
        <w:tc>
          <w:tcPr>
            <w:tcW w:w="7290" w:type="dxa"/>
          </w:tcPr>
          <w:p w14:paraId="48A90BA2" w14:textId="1CFFBD65" w:rsidR="002D174F" w:rsidRPr="00DB2867" w:rsidRDefault="002D174F" w:rsidP="002D174F">
            <w:pPr>
              <w:spacing w:before="60" w:after="60"/>
              <w:rPr>
                <w:rFonts w:cs="Arial"/>
                <w:color w:val="000000" w:themeColor="text1"/>
                <w:sz w:val="22"/>
                <w:szCs w:val="22"/>
                <w:lang w:val="en-US"/>
              </w:rPr>
            </w:pPr>
            <w:r>
              <w:rPr>
                <w:rFonts w:cs="Arial"/>
                <w:color w:val="000000" w:themeColor="text1"/>
                <w:sz w:val="22"/>
                <w:szCs w:val="22"/>
                <w:lang w:val="en-US"/>
              </w:rPr>
              <w:t>6/28/24</w:t>
            </w:r>
          </w:p>
        </w:tc>
      </w:tr>
      <w:tr w:rsidR="002D174F" w:rsidRPr="00DB2867" w14:paraId="20AA371C" w14:textId="77777777" w:rsidTr="00CF2DC9">
        <w:tc>
          <w:tcPr>
            <w:tcW w:w="3510" w:type="dxa"/>
            <w:shd w:val="clear" w:color="auto" w:fill="DEEAF6" w:themeFill="accent1" w:themeFillTint="33"/>
          </w:tcPr>
          <w:p w14:paraId="08A161F6" w14:textId="77777777" w:rsidR="002D174F" w:rsidRPr="00DB2867" w:rsidRDefault="002D174F" w:rsidP="002D174F">
            <w:pPr>
              <w:spacing w:before="60" w:after="60"/>
              <w:rPr>
                <w:rFonts w:cs="Arial"/>
                <w:color w:val="000000" w:themeColor="text1"/>
                <w:sz w:val="22"/>
                <w:szCs w:val="22"/>
                <w:lang w:val="en-US"/>
              </w:rPr>
            </w:pPr>
            <w:r w:rsidRPr="00DB2867">
              <w:rPr>
                <w:rFonts w:cs="Arial"/>
                <w:color w:val="000000" w:themeColor="text1"/>
                <w:sz w:val="22"/>
                <w:szCs w:val="22"/>
                <w:lang w:val="en-US"/>
              </w:rPr>
              <w:t>Audit Duration in Days</w:t>
            </w:r>
          </w:p>
        </w:tc>
        <w:tc>
          <w:tcPr>
            <w:tcW w:w="7290" w:type="dxa"/>
          </w:tcPr>
          <w:p w14:paraId="3237C5C0" w14:textId="1A1182FE" w:rsidR="002D174F" w:rsidRPr="00DB2867" w:rsidRDefault="002D174F" w:rsidP="002D174F">
            <w:pPr>
              <w:spacing w:before="60" w:after="60"/>
              <w:rPr>
                <w:rFonts w:cs="Arial"/>
                <w:color w:val="000000" w:themeColor="text1"/>
                <w:sz w:val="22"/>
                <w:szCs w:val="22"/>
                <w:lang w:val="en-US"/>
              </w:rPr>
            </w:pPr>
            <w:r>
              <w:rPr>
                <w:rFonts w:cs="Arial"/>
                <w:color w:val="000000" w:themeColor="text1"/>
                <w:sz w:val="22"/>
                <w:szCs w:val="22"/>
                <w:lang w:val="en-US"/>
              </w:rPr>
              <w:t>4</w:t>
            </w:r>
          </w:p>
        </w:tc>
      </w:tr>
      <w:tr w:rsidR="002D174F" w:rsidRPr="00DB2867" w14:paraId="2EDA6831" w14:textId="77777777" w:rsidTr="00CF2DC9">
        <w:tc>
          <w:tcPr>
            <w:tcW w:w="3510" w:type="dxa"/>
            <w:shd w:val="clear" w:color="auto" w:fill="DEEAF6" w:themeFill="accent1" w:themeFillTint="33"/>
          </w:tcPr>
          <w:p w14:paraId="3D10F747" w14:textId="77777777" w:rsidR="002D174F" w:rsidRPr="00DB2867" w:rsidRDefault="002D174F" w:rsidP="002D174F">
            <w:pPr>
              <w:spacing w:before="60" w:after="60"/>
              <w:rPr>
                <w:rFonts w:cs="Arial"/>
                <w:color w:val="000000" w:themeColor="text1"/>
                <w:sz w:val="22"/>
                <w:szCs w:val="22"/>
                <w:lang w:val="en-US"/>
              </w:rPr>
            </w:pPr>
            <w:r w:rsidRPr="00DB2867">
              <w:rPr>
                <w:rFonts w:cs="Arial"/>
                <w:color w:val="000000" w:themeColor="text1"/>
                <w:sz w:val="22"/>
                <w:szCs w:val="22"/>
                <w:lang w:val="en-US"/>
              </w:rPr>
              <w:t>Remote Audit Days, if any</w:t>
            </w:r>
          </w:p>
        </w:tc>
        <w:tc>
          <w:tcPr>
            <w:tcW w:w="7290" w:type="dxa"/>
          </w:tcPr>
          <w:p w14:paraId="4EEB2AEB" w14:textId="2CDAFFB3" w:rsidR="002D174F" w:rsidRPr="00DB2867" w:rsidRDefault="002D174F" w:rsidP="002D174F">
            <w:pPr>
              <w:spacing w:before="60" w:after="60"/>
              <w:rPr>
                <w:rFonts w:cs="Arial"/>
                <w:color w:val="000000" w:themeColor="text1"/>
                <w:sz w:val="22"/>
                <w:szCs w:val="22"/>
                <w:lang w:val="en-US"/>
              </w:rPr>
            </w:pPr>
            <w:r>
              <w:rPr>
                <w:rFonts w:cs="Arial"/>
                <w:color w:val="000000" w:themeColor="text1"/>
                <w:sz w:val="22"/>
                <w:szCs w:val="22"/>
                <w:lang w:val="en-US"/>
              </w:rPr>
              <w:t>N/A</w:t>
            </w:r>
          </w:p>
        </w:tc>
      </w:tr>
      <w:tr w:rsidR="002D174F" w:rsidRPr="00DB2867" w14:paraId="0A6CC46F" w14:textId="77777777" w:rsidTr="00CF2DC9">
        <w:tc>
          <w:tcPr>
            <w:tcW w:w="3510" w:type="dxa"/>
            <w:shd w:val="clear" w:color="auto" w:fill="DEEAF6" w:themeFill="accent1" w:themeFillTint="33"/>
          </w:tcPr>
          <w:p w14:paraId="0BDBEC15" w14:textId="77777777" w:rsidR="002D174F" w:rsidRPr="00DB2867" w:rsidRDefault="002D174F" w:rsidP="002D174F">
            <w:pPr>
              <w:spacing w:before="60" w:after="60"/>
              <w:rPr>
                <w:rFonts w:cs="Arial"/>
                <w:sz w:val="22"/>
                <w:szCs w:val="22"/>
                <w:lang w:val="en-US"/>
              </w:rPr>
            </w:pPr>
            <w:r w:rsidRPr="00DB2867">
              <w:rPr>
                <w:rFonts w:cs="Arial"/>
                <w:color w:val="000000" w:themeColor="text1"/>
                <w:sz w:val="22"/>
                <w:szCs w:val="22"/>
                <w:lang w:val="en-US"/>
              </w:rPr>
              <w:t>NQA Audit Team Lead</w:t>
            </w:r>
          </w:p>
        </w:tc>
        <w:tc>
          <w:tcPr>
            <w:tcW w:w="7290" w:type="dxa"/>
          </w:tcPr>
          <w:p w14:paraId="0EFC91A9" w14:textId="68903D0F" w:rsidR="002D174F" w:rsidRPr="00DB2867" w:rsidRDefault="002D174F" w:rsidP="002D174F">
            <w:pPr>
              <w:spacing w:before="60" w:after="60"/>
              <w:rPr>
                <w:rFonts w:cs="Arial"/>
                <w:color w:val="000000" w:themeColor="text1"/>
                <w:sz w:val="22"/>
                <w:szCs w:val="22"/>
                <w:lang w:val="en-US"/>
              </w:rPr>
            </w:pPr>
            <w:r>
              <w:rPr>
                <w:rFonts w:cs="Arial"/>
                <w:color w:val="000000" w:themeColor="text1"/>
                <w:sz w:val="22"/>
                <w:szCs w:val="22"/>
                <w:lang w:val="en-US"/>
              </w:rPr>
              <w:t>Cheryl Pikus</w:t>
            </w:r>
          </w:p>
        </w:tc>
      </w:tr>
      <w:tr w:rsidR="002D174F" w:rsidRPr="00DB2867" w14:paraId="048133C5" w14:textId="77777777" w:rsidTr="00CF2DC9">
        <w:tc>
          <w:tcPr>
            <w:tcW w:w="3510" w:type="dxa"/>
            <w:shd w:val="clear" w:color="auto" w:fill="DEEAF6" w:themeFill="accent1" w:themeFillTint="33"/>
          </w:tcPr>
          <w:p w14:paraId="09B8871B" w14:textId="77777777" w:rsidR="002D174F" w:rsidRPr="00DB2867" w:rsidRDefault="002D174F" w:rsidP="002D174F">
            <w:pPr>
              <w:tabs>
                <w:tab w:val="center" w:pos="4513"/>
                <w:tab w:val="right" w:pos="9026"/>
              </w:tabs>
              <w:spacing w:before="60" w:after="60"/>
              <w:rPr>
                <w:rFonts w:cs="Arial"/>
                <w:color w:val="000000" w:themeColor="text1"/>
                <w:sz w:val="22"/>
                <w:szCs w:val="22"/>
                <w:lang w:val="en-US"/>
              </w:rPr>
            </w:pPr>
            <w:r w:rsidRPr="00DB2867">
              <w:rPr>
                <w:rFonts w:cs="Arial"/>
                <w:color w:val="000000" w:themeColor="text1"/>
                <w:sz w:val="22"/>
                <w:szCs w:val="22"/>
                <w:lang w:val="en-US"/>
              </w:rPr>
              <w:t>NQA Audit Team (if applicable)</w:t>
            </w:r>
          </w:p>
        </w:tc>
        <w:tc>
          <w:tcPr>
            <w:tcW w:w="7290" w:type="dxa"/>
          </w:tcPr>
          <w:p w14:paraId="0723D3CE" w14:textId="008349C9" w:rsidR="002D174F" w:rsidRPr="00DB2867" w:rsidRDefault="002D174F" w:rsidP="002D174F">
            <w:pPr>
              <w:spacing w:before="60" w:after="60"/>
              <w:rPr>
                <w:rFonts w:cs="Arial"/>
                <w:color w:val="000000" w:themeColor="text1"/>
                <w:sz w:val="22"/>
                <w:szCs w:val="22"/>
                <w:lang w:val="en-US"/>
              </w:rPr>
            </w:pPr>
            <w:r>
              <w:rPr>
                <w:rFonts w:cs="Arial"/>
                <w:color w:val="000000" w:themeColor="text1"/>
                <w:sz w:val="22"/>
                <w:szCs w:val="22"/>
                <w:lang w:val="en-US"/>
              </w:rPr>
              <w:t>Thomas Arnold</w:t>
            </w:r>
          </w:p>
        </w:tc>
      </w:tr>
      <w:tr w:rsidR="002D174F" w:rsidRPr="00DB2867" w14:paraId="6A5AAB3B" w14:textId="77777777" w:rsidTr="00CF2DC9">
        <w:tc>
          <w:tcPr>
            <w:tcW w:w="3510" w:type="dxa"/>
            <w:shd w:val="clear" w:color="auto" w:fill="DEEAF6" w:themeFill="accent1" w:themeFillTint="33"/>
          </w:tcPr>
          <w:p w14:paraId="6BABCD4D" w14:textId="77777777" w:rsidR="002D174F" w:rsidRPr="00DB2867" w:rsidRDefault="002D174F" w:rsidP="002D174F">
            <w:pPr>
              <w:tabs>
                <w:tab w:val="center" w:pos="4513"/>
                <w:tab w:val="right" w:pos="9026"/>
              </w:tabs>
              <w:spacing w:before="60" w:after="60"/>
              <w:rPr>
                <w:rFonts w:cs="Arial"/>
                <w:color w:val="000000" w:themeColor="text1"/>
                <w:sz w:val="22"/>
                <w:szCs w:val="22"/>
                <w:lang w:val="en-US"/>
              </w:rPr>
            </w:pPr>
            <w:r w:rsidRPr="00DB2867">
              <w:rPr>
                <w:rFonts w:cs="Arial"/>
                <w:color w:val="000000" w:themeColor="text1"/>
                <w:sz w:val="22"/>
                <w:szCs w:val="22"/>
                <w:lang w:val="en-US"/>
              </w:rPr>
              <w:t>NQA CSR</w:t>
            </w:r>
          </w:p>
        </w:tc>
        <w:tc>
          <w:tcPr>
            <w:tcW w:w="7290" w:type="dxa"/>
          </w:tcPr>
          <w:p w14:paraId="38F000C7" w14:textId="47B2559F" w:rsidR="002D174F" w:rsidRPr="00DB2867" w:rsidRDefault="002D174F" w:rsidP="002D174F">
            <w:pPr>
              <w:spacing w:before="60" w:after="60"/>
              <w:rPr>
                <w:rFonts w:cs="Arial"/>
                <w:color w:val="000000" w:themeColor="text1"/>
                <w:sz w:val="22"/>
                <w:szCs w:val="22"/>
                <w:lang w:val="en-US"/>
              </w:rPr>
            </w:pPr>
            <w:r>
              <w:rPr>
                <w:rFonts w:cs="Arial"/>
                <w:color w:val="000000" w:themeColor="text1"/>
                <w:sz w:val="22"/>
                <w:szCs w:val="22"/>
                <w:lang w:val="en-US"/>
              </w:rPr>
              <w:t>Leslie Palmer</w:t>
            </w:r>
          </w:p>
        </w:tc>
      </w:tr>
      <w:tr w:rsidR="002D174F" w:rsidRPr="00180EBA" w14:paraId="10DF65D6" w14:textId="77777777" w:rsidTr="00291DF2">
        <w:trPr>
          <w:trHeight w:val="284"/>
        </w:trPr>
        <w:tc>
          <w:tcPr>
            <w:tcW w:w="10800" w:type="dxa"/>
            <w:gridSpan w:val="2"/>
            <w:shd w:val="clear" w:color="auto" w:fill="DEEAF6" w:themeFill="accent1" w:themeFillTint="33"/>
            <w:vAlign w:val="center"/>
          </w:tcPr>
          <w:p w14:paraId="3367E794" w14:textId="77777777" w:rsidR="002D174F" w:rsidRPr="00D5147F" w:rsidRDefault="002D174F" w:rsidP="002D174F">
            <w:pPr>
              <w:spacing w:before="60" w:after="60"/>
              <w:jc w:val="center"/>
              <w:rPr>
                <w:rFonts w:cs="Arial"/>
                <w:color w:val="000000" w:themeColor="text1"/>
                <w:sz w:val="22"/>
                <w:szCs w:val="22"/>
                <w:lang w:val="fr-FR"/>
              </w:rPr>
            </w:pPr>
            <w:r w:rsidRPr="00DB2867">
              <w:rPr>
                <w:rFonts w:cs="Arial"/>
                <w:color w:val="000000" w:themeColor="text1"/>
                <w:sz w:val="22"/>
                <w:szCs w:val="22"/>
                <w:lang w:val="en-US"/>
              </w:rPr>
              <w:t xml:space="preserve">NQA Office: NQA USA, 289 Great Rd. </w:t>
            </w:r>
            <w:r w:rsidRPr="00D5147F">
              <w:rPr>
                <w:rFonts w:cs="Arial"/>
                <w:color w:val="000000" w:themeColor="text1"/>
                <w:sz w:val="22"/>
                <w:szCs w:val="22"/>
                <w:lang w:val="fr-FR"/>
              </w:rPr>
              <w:t>Suite 105, Acton, MA 01720</w:t>
            </w:r>
          </w:p>
          <w:p w14:paraId="342BD6E2" w14:textId="77777777" w:rsidR="002D174F" w:rsidRPr="00D5147F" w:rsidRDefault="002D174F" w:rsidP="002D174F">
            <w:pPr>
              <w:spacing w:before="60" w:after="60"/>
              <w:jc w:val="center"/>
              <w:rPr>
                <w:rFonts w:cs="Arial"/>
                <w:color w:val="000000" w:themeColor="text1"/>
                <w:sz w:val="22"/>
                <w:szCs w:val="22"/>
                <w:lang w:val="fr-FR"/>
              </w:rPr>
            </w:pPr>
            <w:r w:rsidRPr="00D5147F">
              <w:rPr>
                <w:rFonts w:cs="Arial"/>
                <w:color w:val="000000" w:themeColor="text1"/>
                <w:sz w:val="22"/>
                <w:szCs w:val="22"/>
                <w:lang w:val="fr-FR"/>
              </w:rPr>
              <w:t xml:space="preserve">T: (800) 649-5289  </w:t>
            </w:r>
            <w:r w:rsidRPr="00DB2867">
              <w:rPr>
                <w:rFonts w:cs="Arial"/>
                <w:color w:val="000000" w:themeColor="text1"/>
                <w:sz w:val="22"/>
                <w:szCs w:val="22"/>
                <w:lang w:val="en-US"/>
              </w:rPr>
              <w:sym w:font="Symbol" w:char="F0B7"/>
            </w:r>
            <w:r w:rsidRPr="00D5147F">
              <w:rPr>
                <w:rFonts w:cs="Arial"/>
                <w:color w:val="000000" w:themeColor="text1"/>
                <w:sz w:val="22"/>
                <w:szCs w:val="22"/>
                <w:lang w:val="fr-FR"/>
              </w:rPr>
              <w:t xml:space="preserve">  www.nqa-usa.com</w:t>
            </w:r>
          </w:p>
        </w:tc>
      </w:tr>
      <w:tr w:rsidR="002D174F" w:rsidRPr="00DB2867" w14:paraId="7B3A75B6" w14:textId="77777777" w:rsidTr="00CF2DC9">
        <w:trPr>
          <w:trHeight w:val="284"/>
        </w:trPr>
        <w:tc>
          <w:tcPr>
            <w:tcW w:w="10800" w:type="dxa"/>
            <w:gridSpan w:val="2"/>
            <w:shd w:val="clear" w:color="auto" w:fill="DEEAF6" w:themeFill="accent1" w:themeFillTint="33"/>
            <w:vAlign w:val="center"/>
          </w:tcPr>
          <w:p w14:paraId="65526C07" w14:textId="77777777" w:rsidR="002D174F" w:rsidRPr="00DB2867" w:rsidRDefault="002D174F" w:rsidP="002D174F">
            <w:pPr>
              <w:spacing w:before="60"/>
              <w:ind w:left="979" w:right="878"/>
              <w:jc w:val="center"/>
              <w:rPr>
                <w:rFonts w:cs="Arial"/>
                <w:color w:val="000000" w:themeColor="text1"/>
                <w:lang w:val="en-US"/>
              </w:rPr>
            </w:pPr>
            <w:r w:rsidRPr="00DB2867">
              <w:rPr>
                <w:rFonts w:cs="Arial"/>
                <w:color w:val="000000" w:themeColor="text1"/>
                <w:lang w:val="en-US"/>
              </w:rPr>
              <w:t>This report is the property of NQA and the Company named above. The report and all results shall be held in strict Confidence and only shared with permission of the above named company.</w:t>
            </w:r>
          </w:p>
          <w:p w14:paraId="2607259B" w14:textId="77777777" w:rsidR="002D174F" w:rsidRPr="00DB2867" w:rsidRDefault="002D174F" w:rsidP="002D174F">
            <w:pPr>
              <w:spacing w:after="60"/>
              <w:ind w:left="979" w:right="878"/>
              <w:jc w:val="center"/>
              <w:rPr>
                <w:rFonts w:cs="Arial"/>
                <w:color w:val="000000" w:themeColor="text1"/>
                <w:lang w:val="en-US"/>
              </w:rPr>
            </w:pPr>
            <w:r w:rsidRPr="00DB2867">
              <w:rPr>
                <w:rFonts w:cs="Arial"/>
                <w:color w:val="000000" w:themeColor="text1"/>
                <w:lang w:val="en-US"/>
              </w:rPr>
              <w:t>All reports are subject to review by the appropriate Accreditation Body.</w:t>
            </w:r>
          </w:p>
        </w:tc>
      </w:tr>
    </w:tbl>
    <w:p w14:paraId="0CC2AF1F" w14:textId="77777777" w:rsidR="00010DC5" w:rsidRPr="00DB2867" w:rsidRDefault="00010DC5">
      <w:pPr>
        <w:rPr>
          <w:szCs w:val="20"/>
        </w:rPr>
      </w:pPr>
      <w:r w:rsidRPr="00DB2867">
        <w:rPr>
          <w:szCs w:val="20"/>
        </w:rPr>
        <w:br w:type="page"/>
      </w:r>
    </w:p>
    <w:p w14:paraId="23C4F03C" w14:textId="77777777" w:rsidR="00BB472D" w:rsidRPr="00DB2867" w:rsidRDefault="00BB472D">
      <w:pPr>
        <w:rPr>
          <w:rFonts w:cs="Arial"/>
          <w:szCs w:val="20"/>
        </w:rPr>
      </w:pPr>
    </w:p>
    <w:tbl>
      <w:tblPr>
        <w:tblStyle w:val="TableGrid2"/>
        <w:tblW w:w="10710" w:type="dxa"/>
        <w:tblInd w:w="85" w:type="dxa"/>
        <w:tblLayout w:type="fixed"/>
        <w:tblLook w:val="04A0" w:firstRow="1" w:lastRow="0" w:firstColumn="1" w:lastColumn="0" w:noHBand="0" w:noVBand="1"/>
      </w:tblPr>
      <w:tblGrid>
        <w:gridCol w:w="10710"/>
      </w:tblGrid>
      <w:tr w:rsidR="00BB472D" w:rsidRPr="00DB2867" w14:paraId="4FDB4A75" w14:textId="77777777" w:rsidTr="005645A5">
        <w:tc>
          <w:tcPr>
            <w:tcW w:w="10710" w:type="dxa"/>
            <w:shd w:val="clear" w:color="auto" w:fill="DEEAF6" w:themeFill="accent1" w:themeFillTint="33"/>
            <w:vAlign w:val="center"/>
          </w:tcPr>
          <w:p w14:paraId="5540FB92" w14:textId="77777777" w:rsidR="005645A5" w:rsidRPr="00DB2867" w:rsidRDefault="005645A5" w:rsidP="005645A5">
            <w:pPr>
              <w:spacing w:before="120" w:after="120"/>
              <w:jc w:val="center"/>
              <w:rPr>
                <w:rFonts w:cs="Arial"/>
                <w:b/>
                <w:sz w:val="22"/>
                <w:szCs w:val="20"/>
              </w:rPr>
            </w:pPr>
            <w:r w:rsidRPr="00DB2867">
              <w:rPr>
                <w:rFonts w:cs="Arial"/>
                <w:b/>
                <w:sz w:val="22"/>
                <w:szCs w:val="20"/>
              </w:rPr>
              <w:t>Table of Contents</w:t>
            </w:r>
          </w:p>
          <w:p w14:paraId="38FFFEB5" w14:textId="77777777" w:rsidR="00BB472D" w:rsidRPr="00DB2867" w:rsidRDefault="005645A5" w:rsidP="005645A5">
            <w:pPr>
              <w:spacing w:before="120" w:after="120"/>
              <w:jc w:val="center"/>
              <w:rPr>
                <w:rFonts w:cs="Arial"/>
                <w:szCs w:val="20"/>
              </w:rPr>
            </w:pPr>
            <w:r w:rsidRPr="00DB2867">
              <w:rPr>
                <w:rFonts w:cs="Arial"/>
                <w:szCs w:val="20"/>
              </w:rPr>
              <w:t>Press CTRL+ Click to use the hyperlink</w:t>
            </w:r>
          </w:p>
        </w:tc>
      </w:tr>
      <w:tr w:rsidR="0075793C" w:rsidRPr="00DB2867" w14:paraId="4736AD5D" w14:textId="77777777" w:rsidTr="00BB472D">
        <w:tc>
          <w:tcPr>
            <w:tcW w:w="10710" w:type="dxa"/>
          </w:tcPr>
          <w:p w14:paraId="2AC44924" w14:textId="77777777" w:rsidR="0075793C" w:rsidRPr="00DB2867" w:rsidRDefault="00F46EE5" w:rsidP="0075793C">
            <w:pPr>
              <w:spacing w:before="120" w:after="120"/>
              <w:ind w:left="331"/>
              <w:rPr>
                <w:rFonts w:cs="Arial"/>
                <w:szCs w:val="20"/>
              </w:rPr>
            </w:pPr>
            <w:hyperlink w:anchor="ExecutiveSummary" w:history="1">
              <w:r w:rsidR="0075793C" w:rsidRPr="00DB2867">
                <w:rPr>
                  <w:rStyle w:val="Hyperlink"/>
                  <w:rFonts w:cs="Arial"/>
                  <w:szCs w:val="20"/>
                </w:rPr>
                <w:t>Executive Summary</w:t>
              </w:r>
            </w:hyperlink>
          </w:p>
        </w:tc>
      </w:tr>
      <w:tr w:rsidR="0075793C" w:rsidRPr="00DB2867" w14:paraId="49035E4C" w14:textId="77777777" w:rsidTr="00BB472D">
        <w:tc>
          <w:tcPr>
            <w:tcW w:w="10710" w:type="dxa"/>
          </w:tcPr>
          <w:p w14:paraId="17A5A6F9" w14:textId="77777777" w:rsidR="0075793C" w:rsidRPr="00DB2867" w:rsidRDefault="00F46EE5" w:rsidP="0075793C">
            <w:pPr>
              <w:spacing w:before="120" w:after="120"/>
              <w:ind w:left="331"/>
              <w:rPr>
                <w:rStyle w:val="Hyperlink"/>
                <w:rFonts w:cs="Arial"/>
                <w:szCs w:val="20"/>
              </w:rPr>
            </w:pPr>
            <w:hyperlink w:anchor="Changes" w:history="1">
              <w:r w:rsidR="0075793C" w:rsidRPr="00DB2867">
                <w:rPr>
                  <w:rStyle w:val="Hyperlink"/>
                  <w:rFonts w:cs="Arial"/>
                  <w:szCs w:val="20"/>
                </w:rPr>
                <w:t>Changes to the Client’s Information, if any</w:t>
              </w:r>
            </w:hyperlink>
          </w:p>
        </w:tc>
      </w:tr>
      <w:tr w:rsidR="0075793C" w:rsidRPr="00DB2867" w14:paraId="7CA0947B" w14:textId="77777777" w:rsidTr="00BB472D">
        <w:tc>
          <w:tcPr>
            <w:tcW w:w="10710" w:type="dxa"/>
          </w:tcPr>
          <w:p w14:paraId="21455A29" w14:textId="77777777" w:rsidR="0075793C" w:rsidRPr="00DB2867" w:rsidRDefault="00F46EE5" w:rsidP="0075793C">
            <w:pPr>
              <w:spacing w:before="120" w:after="120"/>
              <w:ind w:left="331"/>
              <w:rPr>
                <w:rStyle w:val="Hyperlink"/>
                <w:rFonts w:cs="Arial"/>
                <w:szCs w:val="20"/>
              </w:rPr>
            </w:pPr>
            <w:hyperlink w:anchor="LeadAuditorConclusion" w:history="1">
              <w:r w:rsidR="00735F23" w:rsidRPr="00DB2867">
                <w:rPr>
                  <w:rStyle w:val="Hyperlink"/>
                  <w:rFonts w:cs="Arial"/>
                  <w:szCs w:val="20"/>
                </w:rPr>
                <w:t>Lead Auditor Conclusion</w:t>
              </w:r>
              <w:r w:rsidR="00FB25E9" w:rsidRPr="00DB2867">
                <w:rPr>
                  <w:rStyle w:val="Hyperlink"/>
                  <w:rFonts w:cs="Arial"/>
                  <w:szCs w:val="20"/>
                </w:rPr>
                <w:t>s</w:t>
              </w:r>
            </w:hyperlink>
          </w:p>
        </w:tc>
      </w:tr>
      <w:tr w:rsidR="0075793C" w:rsidRPr="00DB2867" w14:paraId="750C2BC6" w14:textId="77777777" w:rsidTr="00BB472D">
        <w:tc>
          <w:tcPr>
            <w:tcW w:w="10710" w:type="dxa"/>
          </w:tcPr>
          <w:p w14:paraId="376D3EBA" w14:textId="77777777" w:rsidR="0075793C" w:rsidRPr="00DB2867" w:rsidRDefault="00F46EE5" w:rsidP="0075793C">
            <w:pPr>
              <w:spacing w:before="120" w:after="120"/>
              <w:ind w:left="331"/>
              <w:rPr>
                <w:rStyle w:val="Hyperlink"/>
                <w:rFonts w:cs="Arial"/>
                <w:szCs w:val="20"/>
              </w:rPr>
            </w:pPr>
            <w:hyperlink w:anchor="CAR" w:history="1">
              <w:r w:rsidR="0075793C" w:rsidRPr="00DB2867">
                <w:rPr>
                  <w:rStyle w:val="Hyperlink"/>
                  <w:rFonts w:cs="Arial"/>
                  <w:szCs w:val="20"/>
                </w:rPr>
                <w:t>Corrective Action Report</w:t>
              </w:r>
            </w:hyperlink>
          </w:p>
        </w:tc>
      </w:tr>
      <w:tr w:rsidR="0075793C" w:rsidRPr="00DB2867" w14:paraId="47897BF6" w14:textId="77777777" w:rsidTr="00BB472D">
        <w:tc>
          <w:tcPr>
            <w:tcW w:w="10710" w:type="dxa"/>
          </w:tcPr>
          <w:p w14:paraId="6EF852B2" w14:textId="77777777" w:rsidR="0075793C" w:rsidRPr="00DB2867" w:rsidRDefault="00F46EE5" w:rsidP="0075793C">
            <w:pPr>
              <w:spacing w:before="120" w:after="120"/>
              <w:ind w:left="331"/>
              <w:rPr>
                <w:rFonts w:cs="Arial"/>
                <w:szCs w:val="20"/>
              </w:rPr>
            </w:pPr>
            <w:hyperlink w:anchor="Observations" w:history="1">
              <w:r w:rsidR="0075793C" w:rsidRPr="00DB2867">
                <w:rPr>
                  <w:rStyle w:val="Hyperlink"/>
                  <w:rFonts w:cs="Arial"/>
                  <w:szCs w:val="20"/>
                </w:rPr>
                <w:t>Observations – Areas of risk that could lead to a future nonconformity</w:t>
              </w:r>
            </w:hyperlink>
          </w:p>
        </w:tc>
      </w:tr>
      <w:tr w:rsidR="0075793C" w:rsidRPr="00DB2867" w14:paraId="503FB59E" w14:textId="77777777" w:rsidTr="00BB472D">
        <w:tc>
          <w:tcPr>
            <w:tcW w:w="10710" w:type="dxa"/>
          </w:tcPr>
          <w:p w14:paraId="00656B9B" w14:textId="77777777" w:rsidR="0075793C" w:rsidRPr="00DB2867" w:rsidRDefault="0075793C" w:rsidP="0075793C">
            <w:pPr>
              <w:spacing w:before="120" w:after="120"/>
              <w:ind w:left="331"/>
              <w:rPr>
                <w:rStyle w:val="Hyperlink"/>
                <w:rFonts w:cs="Arial"/>
                <w:szCs w:val="20"/>
              </w:rPr>
            </w:pPr>
            <w:r w:rsidRPr="00DB2867">
              <w:rPr>
                <w:rFonts w:cs="Arial"/>
                <w:szCs w:val="20"/>
              </w:rPr>
              <w:fldChar w:fldCharType="begin"/>
            </w:r>
            <w:r w:rsidR="00205C43" w:rsidRPr="00DB2867">
              <w:rPr>
                <w:rFonts w:cs="Arial"/>
                <w:szCs w:val="20"/>
              </w:rPr>
              <w:instrText>HYPERLINK  \l "ClosurePreviousCARs"</w:instrText>
            </w:r>
            <w:r w:rsidRPr="00DB2867">
              <w:rPr>
                <w:rFonts w:cs="Arial"/>
                <w:szCs w:val="20"/>
              </w:rPr>
            </w:r>
            <w:r w:rsidRPr="00DB2867">
              <w:rPr>
                <w:rFonts w:cs="Arial"/>
                <w:szCs w:val="20"/>
              </w:rPr>
              <w:fldChar w:fldCharType="separate"/>
            </w:r>
            <w:r w:rsidRPr="00DB2867">
              <w:rPr>
                <w:rStyle w:val="Hyperlink"/>
                <w:rFonts w:cs="Arial"/>
                <w:szCs w:val="20"/>
              </w:rPr>
              <w:t xml:space="preserve">Closure of </w:t>
            </w:r>
            <w:r w:rsidR="00291DF2" w:rsidRPr="00DB2867">
              <w:rPr>
                <w:rStyle w:val="Hyperlink"/>
                <w:rFonts w:cs="Arial"/>
                <w:szCs w:val="20"/>
              </w:rPr>
              <w:t xml:space="preserve">Corrective Action Reports </w:t>
            </w:r>
            <w:r w:rsidRPr="00DB2867">
              <w:rPr>
                <w:rStyle w:val="Hyperlink"/>
                <w:rFonts w:cs="Arial"/>
                <w:szCs w:val="20"/>
              </w:rPr>
              <w:t>from Previous Audit</w:t>
            </w:r>
          </w:p>
          <w:p w14:paraId="4DDDC79D" w14:textId="77777777" w:rsidR="0075793C" w:rsidRPr="00DB2867" w:rsidRDefault="0075793C" w:rsidP="0075793C">
            <w:pPr>
              <w:spacing w:before="120" w:after="120"/>
              <w:ind w:left="331"/>
              <w:rPr>
                <w:rFonts w:cs="Arial"/>
                <w:szCs w:val="20"/>
              </w:rPr>
            </w:pPr>
            <w:r w:rsidRPr="00DB2867">
              <w:rPr>
                <w:rStyle w:val="Hyperlink"/>
                <w:rFonts w:cs="Arial"/>
                <w:szCs w:val="20"/>
              </w:rPr>
              <w:t>Closure of Concerns from Stage 1</w:t>
            </w:r>
            <w:r w:rsidRPr="00DB2867">
              <w:rPr>
                <w:rFonts w:cs="Arial"/>
                <w:szCs w:val="20"/>
              </w:rPr>
              <w:fldChar w:fldCharType="end"/>
            </w:r>
          </w:p>
        </w:tc>
      </w:tr>
      <w:tr w:rsidR="0075793C" w:rsidRPr="00DB2867" w14:paraId="77C08CB4" w14:textId="77777777" w:rsidTr="00BB472D">
        <w:tc>
          <w:tcPr>
            <w:tcW w:w="10710" w:type="dxa"/>
          </w:tcPr>
          <w:p w14:paraId="37273F9F" w14:textId="77777777" w:rsidR="0075793C" w:rsidRPr="00DB2867" w:rsidRDefault="00F46EE5" w:rsidP="005031CF">
            <w:pPr>
              <w:spacing w:before="120" w:after="120"/>
              <w:ind w:left="331"/>
              <w:rPr>
                <w:rFonts w:cs="Arial"/>
                <w:szCs w:val="20"/>
              </w:rPr>
            </w:pPr>
            <w:hyperlink w:anchor="Scopes" w:history="1">
              <w:r w:rsidR="0075793C" w:rsidRPr="00DB2867">
                <w:rPr>
                  <w:rStyle w:val="Hyperlink"/>
                  <w:rFonts w:cs="Arial"/>
                  <w:szCs w:val="20"/>
                </w:rPr>
                <w:t>Scopes/Exclusions/Outsourc</w:t>
              </w:r>
              <w:r w:rsidR="005031CF" w:rsidRPr="00DB2867">
                <w:rPr>
                  <w:rStyle w:val="Hyperlink"/>
                  <w:rFonts w:cs="Arial"/>
                  <w:szCs w:val="20"/>
                </w:rPr>
                <w:t>ed/Statutory-Regulatory</w:t>
              </w:r>
            </w:hyperlink>
          </w:p>
        </w:tc>
      </w:tr>
      <w:tr w:rsidR="00CA3619" w:rsidRPr="00DB2867" w14:paraId="056045A1" w14:textId="77777777" w:rsidTr="00CF2DC9">
        <w:tc>
          <w:tcPr>
            <w:tcW w:w="10710" w:type="dxa"/>
          </w:tcPr>
          <w:p w14:paraId="30E2BC58" w14:textId="77777777" w:rsidR="00CA3619" w:rsidRPr="00DB2867" w:rsidRDefault="00F46EE5" w:rsidP="00CF2DC9">
            <w:pPr>
              <w:spacing w:before="120" w:after="120"/>
              <w:ind w:left="331"/>
              <w:rPr>
                <w:rFonts w:cs="Arial"/>
                <w:szCs w:val="20"/>
              </w:rPr>
            </w:pPr>
            <w:hyperlink w:anchor="Logos" w:history="1">
              <w:r w:rsidR="00921444" w:rsidRPr="00DB2867">
                <w:rPr>
                  <w:rStyle w:val="Hyperlink"/>
                  <w:rFonts w:cs="Arial"/>
                  <w:szCs w:val="20"/>
                </w:rPr>
                <w:t>Use of Registration Marks and Logos, Certificates and Associated wording</w:t>
              </w:r>
            </w:hyperlink>
          </w:p>
        </w:tc>
      </w:tr>
      <w:tr w:rsidR="0075793C" w:rsidRPr="00DB2867" w14:paraId="32D96705" w14:textId="77777777" w:rsidTr="00BB472D">
        <w:tc>
          <w:tcPr>
            <w:tcW w:w="10710" w:type="dxa"/>
          </w:tcPr>
          <w:p w14:paraId="595BD3CE" w14:textId="77777777" w:rsidR="0075793C" w:rsidRPr="00DB2867" w:rsidRDefault="00F46EE5" w:rsidP="0075793C">
            <w:pPr>
              <w:spacing w:before="120" w:after="120"/>
              <w:ind w:left="331"/>
              <w:rPr>
                <w:rFonts w:cs="Arial"/>
                <w:szCs w:val="20"/>
              </w:rPr>
            </w:pPr>
            <w:hyperlink w:anchor="NextAudit" w:history="1">
              <w:r w:rsidR="0075793C" w:rsidRPr="00DB2867">
                <w:rPr>
                  <w:rStyle w:val="Hyperlink"/>
                  <w:rFonts w:cs="Arial"/>
                  <w:szCs w:val="20"/>
                </w:rPr>
                <w:t>Proposed Next Audit Dates</w:t>
              </w:r>
            </w:hyperlink>
          </w:p>
        </w:tc>
      </w:tr>
      <w:tr w:rsidR="0075793C" w:rsidRPr="00DB2867" w14:paraId="382AEDFE" w14:textId="77777777" w:rsidTr="00BB472D">
        <w:tc>
          <w:tcPr>
            <w:tcW w:w="10710" w:type="dxa"/>
          </w:tcPr>
          <w:p w14:paraId="5951F4D8" w14:textId="77777777" w:rsidR="0075793C" w:rsidRPr="00DB2867" w:rsidRDefault="00F46EE5" w:rsidP="00142524">
            <w:pPr>
              <w:spacing w:before="120" w:after="120"/>
              <w:ind w:left="331"/>
              <w:rPr>
                <w:rFonts w:cs="Arial"/>
                <w:szCs w:val="20"/>
              </w:rPr>
            </w:pPr>
            <w:hyperlink w:anchor="EmployesInScope" w:history="1">
              <w:r w:rsidR="00142524" w:rsidRPr="00DB2867">
                <w:rPr>
                  <w:rStyle w:val="Hyperlink"/>
                  <w:rFonts w:cs="Arial"/>
                  <w:szCs w:val="20"/>
                </w:rPr>
                <w:t>Employees in the Scope</w:t>
              </w:r>
            </w:hyperlink>
          </w:p>
        </w:tc>
      </w:tr>
      <w:tr w:rsidR="0075793C" w:rsidRPr="00DB2867" w14:paraId="26FC7819" w14:textId="77777777" w:rsidTr="00BB472D">
        <w:tc>
          <w:tcPr>
            <w:tcW w:w="10710" w:type="dxa"/>
          </w:tcPr>
          <w:p w14:paraId="61F8F5D9" w14:textId="54330B5D" w:rsidR="0075793C" w:rsidRPr="00DB2867" w:rsidRDefault="00F46EE5" w:rsidP="0075793C">
            <w:pPr>
              <w:spacing w:before="120" w:after="120"/>
              <w:ind w:left="331"/>
              <w:rPr>
                <w:rFonts w:cs="Arial"/>
                <w:szCs w:val="20"/>
              </w:rPr>
            </w:pPr>
            <w:hyperlink w:anchor="Language" w:history="1">
              <w:r w:rsidR="0075793C" w:rsidRPr="00DB2867">
                <w:rPr>
                  <w:rStyle w:val="Hyperlink"/>
                  <w:rFonts w:cs="Arial"/>
                  <w:szCs w:val="20"/>
                </w:rPr>
                <w:t xml:space="preserve">Language of the </w:t>
              </w:r>
              <w:r w:rsidR="00B82C88" w:rsidRPr="00DB2867">
                <w:rPr>
                  <w:rStyle w:val="Hyperlink"/>
                  <w:rFonts w:cs="Arial"/>
                  <w:szCs w:val="20"/>
                </w:rPr>
                <w:t>A</w:t>
              </w:r>
              <w:r w:rsidR="0075793C" w:rsidRPr="00DB2867">
                <w:rPr>
                  <w:rStyle w:val="Hyperlink"/>
                  <w:rFonts w:cs="Arial"/>
                  <w:szCs w:val="20"/>
                </w:rPr>
                <w:t>udit</w:t>
              </w:r>
            </w:hyperlink>
          </w:p>
        </w:tc>
      </w:tr>
      <w:tr w:rsidR="0075793C" w:rsidRPr="00DB2867" w14:paraId="6F9C7F46" w14:textId="77777777" w:rsidTr="00BB472D">
        <w:tc>
          <w:tcPr>
            <w:tcW w:w="10710" w:type="dxa"/>
          </w:tcPr>
          <w:p w14:paraId="3E9830FF" w14:textId="77777777" w:rsidR="0075793C" w:rsidRPr="00DB2867" w:rsidRDefault="00F46EE5" w:rsidP="00DF65F9">
            <w:pPr>
              <w:spacing w:before="120" w:after="120"/>
              <w:ind w:left="331"/>
              <w:rPr>
                <w:rFonts w:cs="Arial"/>
                <w:szCs w:val="20"/>
              </w:rPr>
            </w:pPr>
            <w:hyperlink w:anchor="CampusAddresses" w:history="1">
              <w:r w:rsidR="00DF65F9" w:rsidRPr="00DB2867">
                <w:rPr>
                  <w:rStyle w:val="Hyperlink"/>
                  <w:rFonts w:cs="Arial"/>
                  <w:szCs w:val="20"/>
                </w:rPr>
                <w:t>Campus</w:t>
              </w:r>
              <w:r w:rsidR="00D81558" w:rsidRPr="00DB2867">
                <w:rPr>
                  <w:rStyle w:val="Hyperlink"/>
                  <w:rFonts w:cs="Arial"/>
                  <w:szCs w:val="20"/>
                </w:rPr>
                <w:t>/Virtual</w:t>
              </w:r>
              <w:r w:rsidR="00AE562F" w:rsidRPr="00DB2867">
                <w:rPr>
                  <w:rStyle w:val="Hyperlink"/>
                  <w:rFonts w:cs="Arial"/>
                  <w:szCs w:val="20"/>
                </w:rPr>
                <w:t xml:space="preserve"> Non-Campus</w:t>
              </w:r>
              <w:r w:rsidR="0075793C" w:rsidRPr="00DB2867">
                <w:rPr>
                  <w:rStyle w:val="Hyperlink"/>
                  <w:rFonts w:cs="Arial"/>
                  <w:szCs w:val="20"/>
                </w:rPr>
                <w:t xml:space="preserve"> addresses audited</w:t>
              </w:r>
            </w:hyperlink>
          </w:p>
        </w:tc>
      </w:tr>
      <w:tr w:rsidR="0075793C" w:rsidRPr="00DB2867" w14:paraId="5B2EE090" w14:textId="77777777" w:rsidTr="00BB472D">
        <w:tc>
          <w:tcPr>
            <w:tcW w:w="10710" w:type="dxa"/>
          </w:tcPr>
          <w:p w14:paraId="61CB9C0F" w14:textId="77777777" w:rsidR="0075793C" w:rsidRPr="00DB2867" w:rsidRDefault="00F46EE5" w:rsidP="0075793C">
            <w:pPr>
              <w:spacing w:before="120" w:after="120"/>
              <w:ind w:left="331"/>
              <w:rPr>
                <w:rFonts w:cs="Arial"/>
                <w:szCs w:val="20"/>
              </w:rPr>
            </w:pPr>
            <w:hyperlink w:anchor="AuditRecords" w:history="1">
              <w:r w:rsidR="0075793C" w:rsidRPr="00DB2867">
                <w:rPr>
                  <w:rStyle w:val="Hyperlink"/>
                  <w:rFonts w:cs="Arial"/>
                  <w:szCs w:val="20"/>
                </w:rPr>
                <w:t>Audit Records</w:t>
              </w:r>
            </w:hyperlink>
          </w:p>
        </w:tc>
      </w:tr>
      <w:tr w:rsidR="0075793C" w:rsidRPr="00DB2867" w14:paraId="6589A62D" w14:textId="77777777" w:rsidTr="00327B35">
        <w:tc>
          <w:tcPr>
            <w:tcW w:w="10710" w:type="dxa"/>
            <w:tcBorders>
              <w:bottom w:val="single" w:sz="4" w:space="0" w:color="auto"/>
            </w:tcBorders>
          </w:tcPr>
          <w:p w14:paraId="3069CA7B" w14:textId="77777777" w:rsidR="0075793C" w:rsidRPr="00DB2867" w:rsidRDefault="00F46EE5" w:rsidP="002178C6">
            <w:pPr>
              <w:spacing w:before="120" w:after="120"/>
              <w:ind w:left="331"/>
              <w:rPr>
                <w:rFonts w:cs="Arial"/>
                <w:szCs w:val="20"/>
              </w:rPr>
            </w:pPr>
            <w:hyperlink w:anchor="Matrix" w:history="1">
              <w:r w:rsidR="00680E25" w:rsidRPr="00DB2867">
                <w:rPr>
                  <w:rStyle w:val="Hyperlink"/>
                  <w:rFonts w:cs="Arial"/>
                  <w:szCs w:val="20"/>
                </w:rPr>
                <w:t>Matrix of the Management System Audit Program</w:t>
              </w:r>
            </w:hyperlink>
          </w:p>
        </w:tc>
      </w:tr>
      <w:tr w:rsidR="00327B35" w:rsidRPr="00DB2867" w14:paraId="0DD6606E" w14:textId="77777777" w:rsidTr="00327B35">
        <w:tc>
          <w:tcPr>
            <w:tcW w:w="10710" w:type="dxa"/>
            <w:tcBorders>
              <w:bottom w:val="dashed" w:sz="4" w:space="0" w:color="auto"/>
            </w:tcBorders>
          </w:tcPr>
          <w:p w14:paraId="6CB8EFDA" w14:textId="77777777" w:rsidR="00327B35" w:rsidRPr="00DB2867" w:rsidRDefault="00DD1845" w:rsidP="00142524">
            <w:pPr>
              <w:spacing w:before="120" w:after="120"/>
              <w:ind w:left="72"/>
              <w:rPr>
                <w:rStyle w:val="Hyperlink"/>
                <w:rFonts w:cs="Arial"/>
                <w:szCs w:val="20"/>
              </w:rPr>
            </w:pPr>
            <w:r w:rsidRPr="00DB2867">
              <w:rPr>
                <w:rStyle w:val="Hyperlink"/>
                <w:rFonts w:cs="Arial"/>
                <w:color w:val="auto"/>
                <w:szCs w:val="20"/>
                <w:u w:val="none"/>
              </w:rPr>
              <w:t>Addendums</w:t>
            </w:r>
            <w:r w:rsidR="00142524" w:rsidRPr="00DB2867">
              <w:rPr>
                <w:rStyle w:val="Hyperlink"/>
                <w:rFonts w:cs="Arial"/>
                <w:color w:val="auto"/>
                <w:szCs w:val="20"/>
                <w:u w:val="none"/>
              </w:rPr>
              <w:t xml:space="preserve">. </w:t>
            </w:r>
            <w:r w:rsidRPr="00DB2867">
              <w:rPr>
                <w:rStyle w:val="Hyperlink"/>
                <w:rFonts w:cs="Arial"/>
                <w:color w:val="auto"/>
                <w:szCs w:val="20"/>
                <w:u w:val="none"/>
              </w:rPr>
              <w:t>M</w:t>
            </w:r>
            <w:r w:rsidR="00327B35" w:rsidRPr="00DB2867">
              <w:rPr>
                <w:rStyle w:val="Hyperlink"/>
                <w:rFonts w:cs="Arial"/>
                <w:color w:val="auto"/>
                <w:szCs w:val="20"/>
                <w:u w:val="none"/>
              </w:rPr>
              <w:t>ay be deleted when not used</w:t>
            </w:r>
          </w:p>
        </w:tc>
      </w:tr>
      <w:tr w:rsidR="00083965" w:rsidRPr="00DB2867" w14:paraId="0CA68492" w14:textId="77777777" w:rsidTr="00BB472D">
        <w:tc>
          <w:tcPr>
            <w:tcW w:w="10710" w:type="dxa"/>
          </w:tcPr>
          <w:p w14:paraId="743E1487" w14:textId="77777777" w:rsidR="00083965" w:rsidRPr="00DB2867" w:rsidRDefault="00F46EE5" w:rsidP="00327B35">
            <w:pPr>
              <w:spacing w:before="120" w:after="120"/>
              <w:ind w:left="331"/>
              <w:rPr>
                <w:rStyle w:val="Hyperlink"/>
                <w:rFonts w:cs="Arial"/>
                <w:szCs w:val="20"/>
              </w:rPr>
            </w:pPr>
            <w:hyperlink w:anchor="CentralOfficeAddendum" w:history="1">
              <w:r w:rsidR="00083965" w:rsidRPr="00DB2867">
                <w:rPr>
                  <w:rStyle w:val="Hyperlink"/>
                  <w:rFonts w:cs="Arial"/>
                  <w:szCs w:val="20"/>
                </w:rPr>
                <w:t>Central Office Addendum</w:t>
              </w:r>
            </w:hyperlink>
          </w:p>
        </w:tc>
      </w:tr>
      <w:tr w:rsidR="00083965" w:rsidRPr="00DB2867" w14:paraId="710E1650" w14:textId="77777777" w:rsidTr="00BB472D">
        <w:tc>
          <w:tcPr>
            <w:tcW w:w="10710" w:type="dxa"/>
          </w:tcPr>
          <w:p w14:paraId="6B387C86" w14:textId="50AF3164" w:rsidR="00083965" w:rsidRPr="00DB2867" w:rsidRDefault="00F46EE5" w:rsidP="002178C6">
            <w:pPr>
              <w:spacing w:before="120" w:after="120"/>
              <w:ind w:left="331"/>
              <w:rPr>
                <w:rStyle w:val="Hyperlink"/>
                <w:rFonts w:cs="Arial"/>
                <w:szCs w:val="20"/>
              </w:rPr>
            </w:pPr>
            <w:hyperlink w:anchor="MatrixSixMonth" w:history="1">
              <w:r w:rsidR="00083965" w:rsidRPr="00DB2867">
                <w:rPr>
                  <w:rStyle w:val="Hyperlink"/>
                  <w:rFonts w:cs="Arial"/>
                  <w:szCs w:val="20"/>
                </w:rPr>
                <w:t>6-</w:t>
              </w:r>
              <w:r w:rsidR="00B82C88" w:rsidRPr="00DB2867">
                <w:rPr>
                  <w:rStyle w:val="Hyperlink"/>
                  <w:rFonts w:cs="Arial"/>
                  <w:szCs w:val="20"/>
                </w:rPr>
                <w:t>M</w:t>
              </w:r>
              <w:r w:rsidR="00083965" w:rsidRPr="00DB2867">
                <w:rPr>
                  <w:rStyle w:val="Hyperlink"/>
                  <w:rFonts w:cs="Arial"/>
                  <w:szCs w:val="20"/>
                </w:rPr>
                <w:t xml:space="preserve">onth </w:t>
              </w:r>
              <w:r w:rsidR="00680E25" w:rsidRPr="00DB2867">
                <w:rPr>
                  <w:rStyle w:val="Hyperlink"/>
                  <w:rFonts w:cs="Arial"/>
                  <w:szCs w:val="20"/>
                </w:rPr>
                <w:t>Matrix of the Management System Audit Program</w:t>
              </w:r>
            </w:hyperlink>
            <w:r w:rsidR="00680E25" w:rsidRPr="00DB2867">
              <w:rPr>
                <w:rStyle w:val="Hyperlink"/>
                <w:rFonts w:cs="Arial"/>
                <w:szCs w:val="20"/>
              </w:rPr>
              <w:t xml:space="preserve"> </w:t>
            </w:r>
          </w:p>
        </w:tc>
      </w:tr>
    </w:tbl>
    <w:p w14:paraId="447B0229" w14:textId="77777777" w:rsidR="00BB472D" w:rsidRPr="00DB2867" w:rsidRDefault="00BB472D">
      <w:pPr>
        <w:rPr>
          <w:rFonts w:cs="Arial"/>
          <w:szCs w:val="20"/>
        </w:rPr>
      </w:pPr>
    </w:p>
    <w:p w14:paraId="3E0EA58D" w14:textId="77777777" w:rsidR="00BB472D" w:rsidRPr="00DB2867" w:rsidRDefault="00BB472D">
      <w:pPr>
        <w:rPr>
          <w:rFonts w:cs="Arial"/>
          <w:szCs w:val="20"/>
        </w:rPr>
      </w:pPr>
      <w:r w:rsidRPr="00DB2867">
        <w:rPr>
          <w:rFonts w:cs="Arial"/>
          <w:szCs w:val="20"/>
        </w:rPr>
        <w:br w:type="page"/>
      </w:r>
    </w:p>
    <w:p w14:paraId="52F1F713" w14:textId="77777777" w:rsidR="00BB472D" w:rsidRPr="00DB2867" w:rsidRDefault="00BB472D">
      <w:pPr>
        <w:rPr>
          <w:rFonts w:cs="Arial"/>
          <w:szCs w:val="20"/>
        </w:rPr>
      </w:pPr>
    </w:p>
    <w:tbl>
      <w:tblPr>
        <w:tblStyle w:val="TableGrid"/>
        <w:tblW w:w="10687" w:type="dxa"/>
        <w:tblInd w:w="108" w:type="dxa"/>
        <w:tblLayout w:type="fixed"/>
        <w:tblLook w:val="04A0" w:firstRow="1" w:lastRow="0" w:firstColumn="1" w:lastColumn="0" w:noHBand="0" w:noVBand="1"/>
      </w:tblPr>
      <w:tblGrid>
        <w:gridCol w:w="10687"/>
      </w:tblGrid>
      <w:tr w:rsidR="00010DC5" w:rsidRPr="00DB2867" w14:paraId="536D835D" w14:textId="77777777" w:rsidTr="00B44790">
        <w:trPr>
          <w:trHeight w:val="360"/>
        </w:trPr>
        <w:tc>
          <w:tcPr>
            <w:tcW w:w="10687" w:type="dxa"/>
            <w:shd w:val="clear" w:color="auto" w:fill="DEEAF6" w:themeFill="accent1" w:themeFillTint="33"/>
            <w:vAlign w:val="center"/>
          </w:tcPr>
          <w:p w14:paraId="27A0807A" w14:textId="77777777" w:rsidR="00010DC5" w:rsidRPr="00DB2867" w:rsidRDefault="00010DC5" w:rsidP="00FF17E4">
            <w:pPr>
              <w:tabs>
                <w:tab w:val="left" w:pos="4306"/>
              </w:tabs>
              <w:jc w:val="center"/>
              <w:rPr>
                <w:rFonts w:cs="Arial"/>
                <w:b/>
                <w:spacing w:val="-3"/>
                <w:szCs w:val="20"/>
                <w:lang w:val="en-US"/>
              </w:rPr>
            </w:pPr>
            <w:bookmarkStart w:id="0" w:name="ExecutiveSummary"/>
            <w:r w:rsidRPr="00DB2867">
              <w:rPr>
                <w:rFonts w:cs="Arial"/>
                <w:b/>
                <w:spacing w:val="-3"/>
                <w:sz w:val="24"/>
                <w:szCs w:val="20"/>
                <w:lang w:val="en-US"/>
              </w:rPr>
              <w:t>Executive Summary</w:t>
            </w:r>
            <w:bookmarkEnd w:id="0"/>
          </w:p>
        </w:tc>
      </w:tr>
      <w:tr w:rsidR="00010DC5" w:rsidRPr="00DB2867" w14:paraId="4E9F5FE7" w14:textId="77777777" w:rsidTr="00B44790">
        <w:trPr>
          <w:trHeight w:val="3275"/>
        </w:trPr>
        <w:tc>
          <w:tcPr>
            <w:tcW w:w="10687" w:type="dxa"/>
          </w:tcPr>
          <w:p w14:paraId="040200F0" w14:textId="485D392C" w:rsidR="00E45851" w:rsidRPr="009774F8" w:rsidRDefault="00E45851" w:rsidP="009774F8">
            <w:pPr>
              <w:pStyle w:val="NoSpacing"/>
              <w:rPr>
                <w:sz w:val="24"/>
                <w:szCs w:val="24"/>
                <w:lang w:val="en-US"/>
              </w:rPr>
            </w:pPr>
            <w:r w:rsidRPr="009774F8">
              <w:rPr>
                <w:sz w:val="24"/>
                <w:szCs w:val="24"/>
                <w:lang w:val="en-US"/>
              </w:rPr>
              <w:t>Metro Plastics owned by NFI Newbury Franklin Industries.  The President is also the President of another molding company in New York.  He splits his time between the companies with 3 weeks at Metro Plastics.</w:t>
            </w:r>
            <w:r w:rsidR="00B74E41" w:rsidRPr="009774F8">
              <w:rPr>
                <w:sz w:val="24"/>
                <w:szCs w:val="24"/>
                <w:lang w:val="en-US"/>
              </w:rPr>
              <w:t xml:space="preserve">  Metro Plastics manufactures plastic components for various industries.  They have several machines including regrind line to support plastics.  </w:t>
            </w:r>
            <w:r w:rsidR="00016AD6" w:rsidRPr="009774F8">
              <w:rPr>
                <w:sz w:val="24"/>
                <w:szCs w:val="24"/>
                <w:lang w:val="en-US"/>
              </w:rPr>
              <w:t>Several examples of continual improvement were discussed</w:t>
            </w:r>
            <w:r w:rsidR="00A514B5" w:rsidRPr="009774F8">
              <w:rPr>
                <w:sz w:val="24"/>
                <w:szCs w:val="24"/>
                <w:lang w:val="en-US"/>
              </w:rPr>
              <w:t xml:space="preserve"> including implementation of 5S, </w:t>
            </w:r>
            <w:r w:rsidR="006D1561" w:rsidRPr="009774F8">
              <w:rPr>
                <w:sz w:val="24"/>
                <w:szCs w:val="24"/>
              </w:rPr>
              <w:t>C/I – developed modular end of arm tooling</w:t>
            </w:r>
            <w:r w:rsidR="00293EF9" w:rsidRPr="009774F8">
              <w:rPr>
                <w:sz w:val="24"/>
                <w:szCs w:val="24"/>
              </w:rPr>
              <w:t xml:space="preserve">, </w:t>
            </w:r>
            <w:r w:rsidR="006D1561" w:rsidRPr="009774F8">
              <w:rPr>
                <w:sz w:val="24"/>
                <w:szCs w:val="24"/>
              </w:rPr>
              <w:t>information board for dryers</w:t>
            </w:r>
            <w:r w:rsidR="00293EF9" w:rsidRPr="009774F8">
              <w:rPr>
                <w:sz w:val="24"/>
                <w:szCs w:val="24"/>
              </w:rPr>
              <w:t xml:space="preserve">, </w:t>
            </w:r>
            <w:r w:rsidR="006D1561" w:rsidRPr="009774F8">
              <w:rPr>
                <w:sz w:val="24"/>
                <w:szCs w:val="24"/>
              </w:rPr>
              <w:t>cut down the PM time on tooling by hiring new tool person to get caught up</w:t>
            </w:r>
            <w:r w:rsidR="001B612E" w:rsidRPr="009774F8">
              <w:rPr>
                <w:sz w:val="24"/>
                <w:szCs w:val="24"/>
              </w:rPr>
              <w:t xml:space="preserve">, </w:t>
            </w:r>
            <w:r w:rsidR="006D1561" w:rsidRPr="009774F8">
              <w:rPr>
                <w:sz w:val="24"/>
                <w:szCs w:val="24"/>
              </w:rPr>
              <w:t>reduce scrap including walkthrough with quality</w:t>
            </w:r>
            <w:r w:rsidR="001B612E" w:rsidRPr="009774F8">
              <w:rPr>
                <w:sz w:val="24"/>
                <w:szCs w:val="24"/>
              </w:rPr>
              <w:t xml:space="preserve">, </w:t>
            </w:r>
            <w:r w:rsidR="006D1561" w:rsidRPr="009774F8">
              <w:rPr>
                <w:sz w:val="24"/>
                <w:szCs w:val="24"/>
                <w:lang w:val="en-US"/>
              </w:rPr>
              <w:t>automate the packing slip and BOL</w:t>
            </w:r>
            <w:r w:rsidR="001B612E" w:rsidRPr="009774F8">
              <w:rPr>
                <w:sz w:val="24"/>
                <w:szCs w:val="24"/>
                <w:lang w:val="en-US"/>
              </w:rPr>
              <w:t xml:space="preserve">, </w:t>
            </w:r>
            <w:r w:rsidR="006D1561" w:rsidRPr="009774F8">
              <w:rPr>
                <w:sz w:val="24"/>
                <w:szCs w:val="24"/>
                <w:lang w:val="en-US"/>
              </w:rPr>
              <w:t>purchased 3D scanner</w:t>
            </w:r>
            <w:r w:rsidR="001B612E" w:rsidRPr="009774F8">
              <w:rPr>
                <w:sz w:val="24"/>
                <w:szCs w:val="24"/>
                <w:lang w:val="en-US"/>
              </w:rPr>
              <w:t xml:space="preserve"> to improve time to complete PPAP</w:t>
            </w:r>
            <w:r w:rsidR="009D7C02" w:rsidRPr="009774F8">
              <w:rPr>
                <w:sz w:val="24"/>
                <w:szCs w:val="24"/>
                <w:lang w:val="en-US"/>
              </w:rPr>
              <w:t xml:space="preserve">, </w:t>
            </w:r>
            <w:r w:rsidR="006D1561" w:rsidRPr="009774F8">
              <w:rPr>
                <w:sz w:val="24"/>
                <w:szCs w:val="24"/>
                <w:lang w:val="en-US"/>
              </w:rPr>
              <w:t>updating employee handbook</w:t>
            </w:r>
            <w:r w:rsidR="009D7C02" w:rsidRPr="009774F8">
              <w:rPr>
                <w:sz w:val="24"/>
                <w:szCs w:val="24"/>
                <w:lang w:val="en-US"/>
              </w:rPr>
              <w:t xml:space="preserve">, and </w:t>
            </w:r>
            <w:r w:rsidR="006D1561" w:rsidRPr="009774F8">
              <w:rPr>
                <w:sz w:val="24"/>
                <w:szCs w:val="24"/>
                <w:lang w:val="en-US"/>
              </w:rPr>
              <w:t xml:space="preserve">lunch with President with the floor issues </w:t>
            </w:r>
            <w:r w:rsidR="009774F8" w:rsidRPr="009774F8">
              <w:rPr>
                <w:sz w:val="24"/>
                <w:szCs w:val="24"/>
                <w:lang w:val="en-US"/>
              </w:rPr>
              <w:t>resulting in improved communications.</w:t>
            </w:r>
          </w:p>
          <w:p w14:paraId="74BE7673" w14:textId="5B1FED25" w:rsidR="003D2D82" w:rsidRPr="009774F8" w:rsidRDefault="003D2D82" w:rsidP="00E45851">
            <w:pPr>
              <w:pStyle w:val="ListParagraph"/>
              <w:ind w:left="0"/>
              <w:rPr>
                <w:lang w:val="en-US"/>
              </w:rPr>
            </w:pPr>
            <w:r w:rsidRPr="009774F8">
              <w:rPr>
                <w:lang w:val="en-US"/>
              </w:rPr>
              <w:t xml:space="preserve">The quality management system has been given new focus as evidenced by the results of the </w:t>
            </w:r>
            <w:r w:rsidR="0044529B" w:rsidRPr="009774F8">
              <w:rPr>
                <w:lang w:val="en-US"/>
              </w:rPr>
              <w:t xml:space="preserve">more in depth internal audits and updates to many of the documents with deep dive reviews of all areas. </w:t>
            </w:r>
            <w:r w:rsidRPr="009774F8">
              <w:rPr>
                <w:lang w:val="en-US"/>
              </w:rPr>
              <w:t xml:space="preserve">  There </w:t>
            </w:r>
            <w:r w:rsidR="0044529B" w:rsidRPr="009774F8">
              <w:rPr>
                <w:lang w:val="en-US"/>
              </w:rPr>
              <w:t>were 6 minor</w:t>
            </w:r>
            <w:r w:rsidRPr="009774F8">
              <w:rPr>
                <w:lang w:val="en-US"/>
              </w:rPr>
              <w:t xml:space="preserve"> nonconformance</w:t>
            </w:r>
            <w:r w:rsidR="0044529B" w:rsidRPr="009774F8">
              <w:rPr>
                <w:lang w:val="en-US"/>
              </w:rPr>
              <w:t>s</w:t>
            </w:r>
            <w:r w:rsidRPr="009774F8">
              <w:rPr>
                <w:lang w:val="en-US"/>
              </w:rPr>
              <w:t xml:space="preserve"> issued </w:t>
            </w:r>
            <w:r w:rsidR="00A77891" w:rsidRPr="009774F8">
              <w:rPr>
                <w:lang w:val="en-US"/>
              </w:rPr>
              <w:t>including one for internal audits.  The internal audits were effectively conducted, but the corrective action for the 1 formal nonconformance was not issued within the corrective action system per the procedure.</w:t>
            </w:r>
            <w:r w:rsidRPr="009774F8">
              <w:rPr>
                <w:lang w:val="en-US"/>
              </w:rPr>
              <w:t xml:space="preserve">  The </w:t>
            </w:r>
            <w:r w:rsidR="00B46F19" w:rsidRPr="009774F8">
              <w:rPr>
                <w:lang w:val="en-US"/>
              </w:rPr>
              <w:t xml:space="preserve">one </w:t>
            </w:r>
            <w:r w:rsidRPr="009774F8">
              <w:rPr>
                <w:lang w:val="en-US"/>
              </w:rPr>
              <w:t xml:space="preserve">previous corrective action was effectively verified and closed.  The ARB (audit review board) conducts management reviews annually with monthly meetings to discuss corrective actions and other quality system activities.  There were no formal corrective actions based on the ARB reviews. </w:t>
            </w:r>
            <w:r w:rsidR="00EC65EF" w:rsidRPr="009774F8">
              <w:rPr>
                <w:lang w:val="en-US"/>
              </w:rPr>
              <w:t xml:space="preserve"> The KPI trends have been </w:t>
            </w:r>
            <w:r w:rsidR="00A514B5" w:rsidRPr="009774F8">
              <w:rPr>
                <w:lang w:val="en-US"/>
              </w:rPr>
              <w:t xml:space="preserve">improving in all areas with a focus on the scrap reduction.  </w:t>
            </w:r>
            <w:r w:rsidRPr="009774F8">
              <w:rPr>
                <w:lang w:val="en-US"/>
              </w:rPr>
              <w:t xml:space="preserve"> The quality management system demonstrated effectively meeting expected outcomes for ISO9001: 2015                                                                                  </w:t>
            </w:r>
          </w:p>
          <w:p w14:paraId="35851C67" w14:textId="77777777" w:rsidR="00DD786E" w:rsidRPr="004150FE" w:rsidRDefault="00DD786E" w:rsidP="004150FE">
            <w:pPr>
              <w:rPr>
                <w:rFonts w:cs="Arial"/>
                <w:szCs w:val="20"/>
                <w:lang w:val="en-US"/>
              </w:rPr>
            </w:pPr>
          </w:p>
        </w:tc>
      </w:tr>
      <w:tr w:rsidR="00FD1A5F" w:rsidRPr="00DB2867" w14:paraId="4C7374DB" w14:textId="77777777" w:rsidTr="00B44790">
        <w:trPr>
          <w:trHeight w:val="60"/>
        </w:trPr>
        <w:tc>
          <w:tcPr>
            <w:tcW w:w="10687" w:type="dxa"/>
            <w:shd w:val="clear" w:color="auto" w:fill="DEEAF6" w:themeFill="accent1" w:themeFillTint="33"/>
          </w:tcPr>
          <w:p w14:paraId="532EFB81" w14:textId="77777777" w:rsidR="00FD1A5F" w:rsidRPr="00DB2867" w:rsidRDefault="00FD1A5F" w:rsidP="00F46106">
            <w:pPr>
              <w:spacing w:before="120" w:after="120"/>
              <w:jc w:val="center"/>
              <w:rPr>
                <w:rFonts w:cs="Arial"/>
                <w:b/>
                <w:szCs w:val="20"/>
                <w:lang w:val="en-US"/>
              </w:rPr>
            </w:pPr>
            <w:bookmarkStart w:id="1" w:name="Changes"/>
            <w:r w:rsidRPr="00DB2867">
              <w:rPr>
                <w:rFonts w:cs="Arial"/>
                <w:b/>
                <w:szCs w:val="20"/>
                <w:lang w:val="en-US"/>
              </w:rPr>
              <w:t>Changes to the Client’s Information, if any</w:t>
            </w:r>
            <w:bookmarkEnd w:id="1"/>
            <w:r w:rsidRPr="00DB2867">
              <w:rPr>
                <w:rFonts w:cs="Arial"/>
                <w:b/>
                <w:szCs w:val="20"/>
                <w:lang w:val="en-US"/>
              </w:rPr>
              <w:t>:</w:t>
            </w:r>
          </w:p>
        </w:tc>
      </w:tr>
      <w:tr w:rsidR="00FD1A5F" w:rsidRPr="00DB2867" w14:paraId="24C0A6BD" w14:textId="77777777" w:rsidTr="00B44790">
        <w:trPr>
          <w:trHeight w:val="60"/>
        </w:trPr>
        <w:tc>
          <w:tcPr>
            <w:tcW w:w="10687" w:type="dxa"/>
            <w:shd w:val="clear" w:color="auto" w:fill="auto"/>
          </w:tcPr>
          <w:p w14:paraId="0456CC1B" w14:textId="77777777" w:rsidR="00FD1A5F" w:rsidRPr="00DB2867" w:rsidRDefault="00FD1A5F" w:rsidP="0050182F">
            <w:pPr>
              <w:rPr>
                <w:rFonts w:cs="Arial"/>
                <w:szCs w:val="20"/>
                <w:lang w:val="en-US"/>
              </w:rPr>
            </w:pPr>
          </w:p>
          <w:p w14:paraId="10E0D36C" w14:textId="466C2BD2" w:rsidR="00630BA7" w:rsidRPr="00DB2867" w:rsidRDefault="004150FE" w:rsidP="0050182F">
            <w:pPr>
              <w:rPr>
                <w:rFonts w:cs="Arial"/>
                <w:szCs w:val="20"/>
                <w:lang w:val="en-US"/>
              </w:rPr>
            </w:pPr>
            <w:r>
              <w:rPr>
                <w:rFonts w:cs="Arial"/>
                <w:szCs w:val="20"/>
                <w:lang w:val="en-US"/>
              </w:rPr>
              <w:t>N/A</w:t>
            </w:r>
          </w:p>
          <w:p w14:paraId="1C1B7EC6" w14:textId="77777777" w:rsidR="00DB0E76" w:rsidRPr="00DB2867" w:rsidRDefault="00DB0E76" w:rsidP="0050182F">
            <w:pPr>
              <w:rPr>
                <w:rFonts w:cs="Arial"/>
                <w:szCs w:val="20"/>
                <w:lang w:val="en-US"/>
              </w:rPr>
            </w:pPr>
          </w:p>
          <w:p w14:paraId="65DB2FAB" w14:textId="77777777" w:rsidR="00FD1A5F" w:rsidRPr="00DB2867" w:rsidRDefault="00FD1A5F" w:rsidP="0050182F">
            <w:pPr>
              <w:rPr>
                <w:rFonts w:cs="Arial"/>
                <w:szCs w:val="20"/>
                <w:lang w:val="en-US"/>
              </w:rPr>
            </w:pPr>
          </w:p>
        </w:tc>
      </w:tr>
      <w:tr w:rsidR="00747B75" w:rsidRPr="00DB2867" w14:paraId="013D226A" w14:textId="77777777" w:rsidTr="00453939">
        <w:trPr>
          <w:trHeight w:val="60"/>
        </w:trPr>
        <w:tc>
          <w:tcPr>
            <w:tcW w:w="10687" w:type="dxa"/>
            <w:shd w:val="clear" w:color="auto" w:fill="DEEAF6" w:themeFill="accent1" w:themeFillTint="33"/>
          </w:tcPr>
          <w:p w14:paraId="0DC95E8E" w14:textId="77777777" w:rsidR="00747B75" w:rsidRPr="00DB2867" w:rsidRDefault="00747B75" w:rsidP="00305243">
            <w:pPr>
              <w:spacing w:before="120" w:after="120"/>
              <w:jc w:val="center"/>
              <w:rPr>
                <w:rFonts w:cs="Arial"/>
                <w:b/>
                <w:szCs w:val="20"/>
                <w:lang w:val="en-US"/>
              </w:rPr>
            </w:pPr>
            <w:bookmarkStart w:id="2" w:name="ClientOpportunity"/>
            <w:r w:rsidRPr="00DB2867">
              <w:rPr>
                <w:rFonts w:cs="Arial"/>
                <w:b/>
                <w:szCs w:val="20"/>
                <w:lang w:val="en-US"/>
              </w:rPr>
              <w:t>Client’s Opportunities to expand Certification, if any:</w:t>
            </w:r>
            <w:bookmarkEnd w:id="2"/>
          </w:p>
        </w:tc>
      </w:tr>
      <w:tr w:rsidR="00747B75" w:rsidRPr="00DB2867" w14:paraId="2C1FC479" w14:textId="77777777" w:rsidTr="00B44790">
        <w:trPr>
          <w:trHeight w:val="746"/>
        </w:trPr>
        <w:tc>
          <w:tcPr>
            <w:tcW w:w="10687" w:type="dxa"/>
            <w:shd w:val="clear" w:color="auto" w:fill="auto"/>
          </w:tcPr>
          <w:p w14:paraId="215DF229" w14:textId="218498E1" w:rsidR="00747B75" w:rsidRPr="00DB2867" w:rsidRDefault="004150FE" w:rsidP="0050182F">
            <w:pPr>
              <w:rPr>
                <w:rFonts w:cs="Arial"/>
                <w:szCs w:val="20"/>
                <w:lang w:val="en-US"/>
              </w:rPr>
            </w:pPr>
            <w:r>
              <w:rPr>
                <w:rFonts w:cs="Arial"/>
                <w:szCs w:val="20"/>
                <w:lang w:val="en-US"/>
              </w:rPr>
              <w:t>None</w:t>
            </w:r>
          </w:p>
        </w:tc>
      </w:tr>
      <w:tr w:rsidR="00F46106" w:rsidRPr="00DB2867" w14:paraId="31FEFD71" w14:textId="77777777" w:rsidTr="00B44790">
        <w:trPr>
          <w:trHeight w:val="1313"/>
        </w:trPr>
        <w:tc>
          <w:tcPr>
            <w:tcW w:w="10687" w:type="dxa"/>
            <w:shd w:val="clear" w:color="auto" w:fill="DEEAF6" w:themeFill="accent1" w:themeFillTint="33"/>
          </w:tcPr>
          <w:p w14:paraId="59C11010" w14:textId="77777777" w:rsidR="00F46106" w:rsidRPr="00DB2867" w:rsidRDefault="00F46106" w:rsidP="00E31CC1">
            <w:pPr>
              <w:spacing w:before="120"/>
              <w:jc w:val="center"/>
              <w:rPr>
                <w:rFonts w:eastAsia="Calibri" w:cs="Arial"/>
                <w:b/>
                <w:bCs/>
                <w:sz w:val="22"/>
                <w:szCs w:val="22"/>
                <w:lang w:val="en-US"/>
              </w:rPr>
            </w:pPr>
            <w:r w:rsidRPr="00DB2867">
              <w:rPr>
                <w:rFonts w:eastAsia="Calibri" w:cs="Arial"/>
                <w:b/>
                <w:bCs/>
                <w:sz w:val="22"/>
                <w:szCs w:val="22"/>
                <w:lang w:val="en-US"/>
              </w:rPr>
              <w:t>NQA logos are available for your use to notify potential customers of your achievement.</w:t>
            </w:r>
          </w:p>
          <w:p w14:paraId="5E921D8D" w14:textId="77777777" w:rsidR="00F46106" w:rsidRPr="00DB2867" w:rsidRDefault="00F46106" w:rsidP="00E31CC1">
            <w:pPr>
              <w:rPr>
                <w:rFonts w:eastAsia="Calibri" w:cs="Arial"/>
                <w:b/>
                <w:bCs/>
                <w:sz w:val="22"/>
                <w:szCs w:val="22"/>
                <w:lang w:val="en-US"/>
              </w:rPr>
            </w:pPr>
          </w:p>
          <w:p w14:paraId="26848364" w14:textId="77777777" w:rsidR="00F46106" w:rsidRPr="00DB2867" w:rsidRDefault="00F46106" w:rsidP="00E31CC1">
            <w:pPr>
              <w:jc w:val="center"/>
              <w:rPr>
                <w:rFonts w:eastAsia="Calibri" w:cs="Arial"/>
                <w:b/>
                <w:bCs/>
                <w:sz w:val="22"/>
                <w:szCs w:val="22"/>
                <w:lang w:val="en-US"/>
              </w:rPr>
            </w:pPr>
            <w:r w:rsidRPr="00DB2867">
              <w:rPr>
                <w:rFonts w:eastAsia="Calibri" w:cs="Arial"/>
                <w:bCs/>
                <w:sz w:val="22"/>
                <w:szCs w:val="22"/>
                <w:lang w:val="en-US"/>
              </w:rPr>
              <w:t>Please contact your NQA CSR or go to:</w:t>
            </w:r>
            <w:r w:rsidRPr="00DB2867">
              <w:rPr>
                <w:rFonts w:eastAsia="Calibri" w:cs="Arial"/>
                <w:b/>
                <w:bCs/>
                <w:sz w:val="22"/>
                <w:szCs w:val="22"/>
                <w:lang w:val="en-US"/>
              </w:rPr>
              <w:t xml:space="preserve"> </w:t>
            </w:r>
            <w:hyperlink r:id="rId9" w:history="1">
              <w:r w:rsidRPr="00DB2867">
                <w:rPr>
                  <w:rFonts w:eastAsia="Calibri" w:cs="Arial"/>
                  <w:b/>
                  <w:bCs/>
                  <w:color w:val="0000FF"/>
                  <w:sz w:val="22"/>
                  <w:szCs w:val="22"/>
                  <w:u w:val="single"/>
                  <w:lang w:val="en-US"/>
                </w:rPr>
                <w:t>https://www.nqa.com/en-us/clients/logos</w:t>
              </w:r>
            </w:hyperlink>
          </w:p>
          <w:p w14:paraId="44B14CA6" w14:textId="77777777" w:rsidR="00F46106" w:rsidRPr="00DB2867" w:rsidRDefault="00F46106" w:rsidP="00E31CC1">
            <w:pPr>
              <w:jc w:val="center"/>
              <w:rPr>
                <w:rFonts w:cs="Arial"/>
                <w:szCs w:val="20"/>
                <w:lang w:val="en-US"/>
              </w:rPr>
            </w:pPr>
          </w:p>
          <w:p w14:paraId="60D6546B" w14:textId="77777777" w:rsidR="00F02103" w:rsidRPr="00DB2867" w:rsidRDefault="00A16EE7" w:rsidP="00F02103">
            <w:pPr>
              <w:ind w:left="1849" w:right="1062"/>
              <w:jc w:val="center"/>
              <w:rPr>
                <w:rFonts w:cs="Arial"/>
                <w:szCs w:val="20"/>
                <w:lang w:val="en-US"/>
              </w:rPr>
            </w:pPr>
            <w:r w:rsidRPr="00DB2867">
              <w:rPr>
                <w:rFonts w:cs="Arial"/>
                <w:szCs w:val="20"/>
                <w:lang w:val="en-US"/>
              </w:rPr>
              <w:t>Please ensure you are using the latest revision of our logos</w:t>
            </w:r>
            <w:r w:rsidR="00F02103" w:rsidRPr="00DB2867">
              <w:rPr>
                <w:rFonts w:cs="Arial"/>
                <w:szCs w:val="20"/>
                <w:lang w:val="en-US"/>
              </w:rPr>
              <w:t xml:space="preserve"> and in accordance with the NQA</w:t>
            </w:r>
            <w:r w:rsidRPr="00DB2867">
              <w:rPr>
                <w:rFonts w:cs="Arial"/>
                <w:szCs w:val="20"/>
                <w:lang w:val="en-US"/>
              </w:rPr>
              <w:t xml:space="preserve"> </w:t>
            </w:r>
            <w:r w:rsidR="00F02103" w:rsidRPr="00DB2867">
              <w:rPr>
                <w:rFonts w:cs="Arial"/>
                <w:szCs w:val="20"/>
                <w:lang w:val="en-US"/>
              </w:rPr>
              <w:t>Use of Logos, Marks and Certificates</w:t>
            </w:r>
            <w:r w:rsidR="002E5B1F" w:rsidRPr="00DB2867">
              <w:rPr>
                <w:rFonts w:cs="Arial"/>
                <w:szCs w:val="20"/>
                <w:lang w:val="en-US"/>
              </w:rPr>
              <w:t xml:space="preserve"> Publication</w:t>
            </w:r>
          </w:p>
          <w:p w14:paraId="19717E17" w14:textId="77777777" w:rsidR="00F46106" w:rsidRPr="00DB2867" w:rsidRDefault="00F46106" w:rsidP="00F02103">
            <w:pPr>
              <w:ind w:left="1849" w:right="1062"/>
              <w:jc w:val="center"/>
              <w:rPr>
                <w:rFonts w:cs="Arial"/>
                <w:szCs w:val="20"/>
                <w:lang w:val="en-US"/>
              </w:rPr>
            </w:pPr>
            <w:r w:rsidRPr="00DB2867">
              <w:rPr>
                <w:rFonts w:cs="Arial"/>
                <w:szCs w:val="20"/>
                <w:lang w:val="en-US"/>
              </w:rPr>
              <w:t xml:space="preserve">The </w:t>
            </w:r>
            <w:r w:rsidR="00F02103" w:rsidRPr="00DB2867">
              <w:rPr>
                <w:rFonts w:cs="Arial"/>
                <w:szCs w:val="20"/>
                <w:lang w:val="en-US"/>
              </w:rPr>
              <w:t>currently approved</w:t>
            </w:r>
            <w:r w:rsidRPr="00DB2867">
              <w:rPr>
                <w:rFonts w:cs="Arial"/>
                <w:szCs w:val="20"/>
                <w:lang w:val="en-US"/>
              </w:rPr>
              <w:t xml:space="preserve"> designs can be downloaded from our website</w:t>
            </w:r>
          </w:p>
        </w:tc>
      </w:tr>
      <w:tr w:rsidR="002A115C" w:rsidRPr="00DB2867" w14:paraId="22A62C6C" w14:textId="77777777" w:rsidTr="00B44790">
        <w:trPr>
          <w:trHeight w:val="395"/>
        </w:trPr>
        <w:tc>
          <w:tcPr>
            <w:tcW w:w="10687" w:type="dxa"/>
            <w:shd w:val="clear" w:color="auto" w:fill="DEEAF6" w:themeFill="accent1" w:themeFillTint="33"/>
          </w:tcPr>
          <w:p w14:paraId="1E4D9DA9" w14:textId="77777777" w:rsidR="002A115C" w:rsidRPr="00DB2867" w:rsidRDefault="002A115C" w:rsidP="002A115C">
            <w:pPr>
              <w:spacing w:before="60" w:after="60"/>
              <w:jc w:val="center"/>
              <w:rPr>
                <w:rFonts w:eastAsia="Calibri" w:cs="Arial"/>
                <w:b/>
                <w:bCs/>
                <w:sz w:val="22"/>
                <w:szCs w:val="22"/>
                <w:lang w:val="en-US"/>
              </w:rPr>
            </w:pPr>
            <w:r w:rsidRPr="00DB2867">
              <w:rPr>
                <w:rFonts w:eastAsia="Calibri" w:cs="Arial"/>
                <w:bCs/>
                <w:sz w:val="22"/>
                <w:szCs w:val="22"/>
                <w:lang w:val="en-US"/>
              </w:rPr>
              <w:t>DISCLAIMER: This audit was conducted based on a sampling process of the available information.</w:t>
            </w:r>
          </w:p>
        </w:tc>
      </w:tr>
      <w:tr w:rsidR="00F46106" w:rsidRPr="00DB2867" w14:paraId="751B3E4E" w14:textId="77777777" w:rsidTr="00B44790">
        <w:trPr>
          <w:trHeight w:val="503"/>
        </w:trPr>
        <w:tc>
          <w:tcPr>
            <w:tcW w:w="10687" w:type="dxa"/>
            <w:shd w:val="clear" w:color="auto" w:fill="DEEAF6" w:themeFill="accent1" w:themeFillTint="33"/>
          </w:tcPr>
          <w:p w14:paraId="5C02DE69" w14:textId="77777777" w:rsidR="00F46106" w:rsidRPr="00DB2867" w:rsidRDefault="00F46106" w:rsidP="00F46106">
            <w:pPr>
              <w:spacing w:before="120" w:after="120"/>
              <w:ind w:left="679" w:right="792"/>
              <w:jc w:val="center"/>
              <w:rPr>
                <w:rFonts w:eastAsia="Calibri" w:cs="Arial"/>
                <w:bCs/>
                <w:sz w:val="22"/>
                <w:szCs w:val="22"/>
                <w:lang w:val="en-US"/>
              </w:rPr>
            </w:pPr>
            <w:r w:rsidRPr="00DB2867">
              <w:rPr>
                <w:rFonts w:eastAsia="Calibri" w:cs="Arial"/>
                <w:bCs/>
                <w:sz w:val="22"/>
                <w:szCs w:val="22"/>
                <w:lang w:val="en-US"/>
              </w:rPr>
              <w:t>If there are inaccuracies, errors or questions regarding this report or the audit finding(s), please contact your CSR at the NQA Office in Acton MA at 800-649-5289</w:t>
            </w:r>
          </w:p>
        </w:tc>
      </w:tr>
    </w:tbl>
    <w:p w14:paraId="31322036" w14:textId="77777777" w:rsidR="000D486A" w:rsidRPr="00DB2867" w:rsidRDefault="000D486A" w:rsidP="00F46106">
      <w:pPr>
        <w:rPr>
          <w:rFonts w:cs="Arial"/>
        </w:rPr>
      </w:pPr>
    </w:p>
    <w:p w14:paraId="6B0A846B" w14:textId="77777777" w:rsidR="000D486A" w:rsidRPr="00DB2867" w:rsidRDefault="000D486A">
      <w:pPr>
        <w:rPr>
          <w:rFonts w:cs="Arial"/>
        </w:rPr>
      </w:pPr>
      <w:r w:rsidRPr="00DB2867">
        <w:rPr>
          <w:rFonts w:cs="Arial"/>
        </w:rPr>
        <w:br w:type="page"/>
      </w:r>
    </w:p>
    <w:tbl>
      <w:tblPr>
        <w:tblStyle w:val="TableGrid5"/>
        <w:tblW w:w="10687" w:type="dxa"/>
        <w:tblInd w:w="108" w:type="dxa"/>
        <w:tblLayout w:type="fixed"/>
        <w:tblLook w:val="04A0" w:firstRow="1" w:lastRow="0" w:firstColumn="1" w:lastColumn="0" w:noHBand="0" w:noVBand="1"/>
      </w:tblPr>
      <w:tblGrid>
        <w:gridCol w:w="1781"/>
        <w:gridCol w:w="1781"/>
        <w:gridCol w:w="1781"/>
        <w:gridCol w:w="1781"/>
        <w:gridCol w:w="1781"/>
        <w:gridCol w:w="639"/>
        <w:gridCol w:w="1143"/>
      </w:tblGrid>
      <w:tr w:rsidR="000A0823" w:rsidRPr="00DB2867" w14:paraId="09F329C4" w14:textId="77777777" w:rsidTr="0029695F">
        <w:trPr>
          <w:trHeight w:val="134"/>
        </w:trPr>
        <w:tc>
          <w:tcPr>
            <w:tcW w:w="10687" w:type="dxa"/>
            <w:gridSpan w:val="7"/>
            <w:shd w:val="clear" w:color="auto" w:fill="DEEAF6" w:themeFill="accent1" w:themeFillTint="33"/>
          </w:tcPr>
          <w:p w14:paraId="0D86DDAF" w14:textId="77777777" w:rsidR="000A0823" w:rsidRPr="00DB2867" w:rsidRDefault="000A0823" w:rsidP="00537896">
            <w:pPr>
              <w:spacing w:before="40" w:after="40"/>
              <w:jc w:val="center"/>
              <w:rPr>
                <w:rFonts w:cs="Arial"/>
                <w:b/>
                <w:color w:val="000000" w:themeColor="text1"/>
                <w:szCs w:val="20"/>
                <w:lang w:val="en-US"/>
              </w:rPr>
            </w:pPr>
            <w:bookmarkStart w:id="3" w:name="LeadAuditorConclusion"/>
            <w:r w:rsidRPr="00DB2867">
              <w:rPr>
                <w:rFonts w:cs="Arial"/>
                <w:b/>
                <w:szCs w:val="20"/>
                <w:lang w:val="en-US"/>
              </w:rPr>
              <w:lastRenderedPageBreak/>
              <w:t xml:space="preserve">Lead Auditor Conclusion </w:t>
            </w:r>
            <w:bookmarkEnd w:id="3"/>
            <w:r w:rsidRPr="00DB2867">
              <w:rPr>
                <w:rFonts w:cs="Arial"/>
                <w:b/>
                <w:szCs w:val="20"/>
                <w:lang w:val="en-US"/>
              </w:rPr>
              <w:t>for This Audit</w:t>
            </w:r>
          </w:p>
        </w:tc>
      </w:tr>
      <w:tr w:rsidR="000A0823" w:rsidRPr="00DB2867" w14:paraId="3E06D815" w14:textId="77777777" w:rsidTr="006D4C0B">
        <w:trPr>
          <w:trHeight w:val="377"/>
        </w:trPr>
        <w:tc>
          <w:tcPr>
            <w:tcW w:w="1781" w:type="dxa"/>
            <w:shd w:val="clear" w:color="auto" w:fill="DEEAF6" w:themeFill="accent1" w:themeFillTint="33"/>
            <w:vAlign w:val="center"/>
          </w:tcPr>
          <w:p w14:paraId="5095F79A" w14:textId="77777777" w:rsidR="000A0823" w:rsidRPr="00DB2867" w:rsidRDefault="008C3E77" w:rsidP="006D4C0B">
            <w:pPr>
              <w:jc w:val="center"/>
              <w:rPr>
                <w:rFonts w:cs="Arial"/>
                <w:b/>
                <w:color w:val="000000" w:themeColor="text1"/>
                <w:szCs w:val="20"/>
                <w:lang w:val="en-US"/>
              </w:rPr>
            </w:pPr>
            <w:r w:rsidRPr="00DB2867">
              <w:rPr>
                <w:rFonts w:cs="Arial"/>
                <w:szCs w:val="20"/>
                <w:lang w:val="en-US"/>
              </w:rPr>
              <w:t xml:space="preserve">Quantity of </w:t>
            </w:r>
            <w:r w:rsidR="000A0823" w:rsidRPr="00DB2867">
              <w:rPr>
                <w:rFonts w:cs="Arial"/>
                <w:szCs w:val="20"/>
                <w:lang w:val="en-US"/>
              </w:rPr>
              <w:t xml:space="preserve">Major </w:t>
            </w:r>
            <w:r w:rsidRPr="00DB2867">
              <w:rPr>
                <w:rFonts w:cs="Arial"/>
                <w:szCs w:val="20"/>
                <w:lang w:val="en-US"/>
              </w:rPr>
              <w:t>CAR</w:t>
            </w:r>
            <w:r w:rsidR="000A0823" w:rsidRPr="00DB2867">
              <w:rPr>
                <w:rFonts w:cs="Arial"/>
                <w:szCs w:val="20"/>
                <w:lang w:val="en-US"/>
              </w:rPr>
              <w:t>s</w:t>
            </w:r>
            <w:r w:rsidRPr="00DB2867">
              <w:rPr>
                <w:rFonts w:cs="Arial"/>
                <w:szCs w:val="20"/>
                <w:lang w:val="en-US"/>
              </w:rPr>
              <w:t xml:space="preserve"> issued</w:t>
            </w:r>
          </w:p>
        </w:tc>
        <w:tc>
          <w:tcPr>
            <w:tcW w:w="1781" w:type="dxa"/>
            <w:shd w:val="clear" w:color="auto" w:fill="auto"/>
            <w:vAlign w:val="center"/>
          </w:tcPr>
          <w:p w14:paraId="2448C004" w14:textId="5B7A870B" w:rsidR="000A0823" w:rsidRPr="00DB2867" w:rsidRDefault="00D33F8A" w:rsidP="006D4C0B">
            <w:pPr>
              <w:jc w:val="center"/>
              <w:rPr>
                <w:rFonts w:cs="Arial"/>
                <w:b/>
                <w:color w:val="000000" w:themeColor="text1"/>
                <w:szCs w:val="20"/>
                <w:lang w:val="en-US"/>
              </w:rPr>
            </w:pPr>
            <w:r>
              <w:rPr>
                <w:rFonts w:cs="Arial"/>
                <w:b/>
                <w:color w:val="000000" w:themeColor="text1"/>
                <w:szCs w:val="20"/>
                <w:lang w:val="en-US"/>
              </w:rPr>
              <w:t>0</w:t>
            </w:r>
          </w:p>
        </w:tc>
        <w:tc>
          <w:tcPr>
            <w:tcW w:w="1781" w:type="dxa"/>
            <w:shd w:val="clear" w:color="auto" w:fill="DEEAF6" w:themeFill="accent1" w:themeFillTint="33"/>
            <w:vAlign w:val="center"/>
          </w:tcPr>
          <w:p w14:paraId="15FB109A" w14:textId="77777777" w:rsidR="000A0823" w:rsidRPr="00DB2867" w:rsidRDefault="008C3E77" w:rsidP="006D4C0B">
            <w:pPr>
              <w:jc w:val="center"/>
              <w:rPr>
                <w:rFonts w:cs="Arial"/>
                <w:color w:val="000000" w:themeColor="text1"/>
                <w:szCs w:val="20"/>
                <w:lang w:val="en-US"/>
              </w:rPr>
            </w:pPr>
            <w:r w:rsidRPr="00DB2867">
              <w:rPr>
                <w:rFonts w:cs="Arial"/>
                <w:szCs w:val="20"/>
                <w:lang w:val="en-US"/>
              </w:rPr>
              <w:t xml:space="preserve">Quantity of </w:t>
            </w:r>
            <w:r w:rsidR="000A0823" w:rsidRPr="00DB2867">
              <w:rPr>
                <w:rFonts w:cs="Arial"/>
                <w:szCs w:val="20"/>
                <w:lang w:val="en-US"/>
              </w:rPr>
              <w:t xml:space="preserve">Minor </w:t>
            </w:r>
            <w:r w:rsidRPr="00DB2867">
              <w:rPr>
                <w:rFonts w:cs="Arial"/>
                <w:szCs w:val="20"/>
                <w:lang w:val="en-US"/>
              </w:rPr>
              <w:t>CAR</w:t>
            </w:r>
            <w:r w:rsidR="000A0823" w:rsidRPr="00DB2867">
              <w:rPr>
                <w:rFonts w:cs="Arial"/>
                <w:szCs w:val="20"/>
                <w:lang w:val="en-US"/>
              </w:rPr>
              <w:t>s</w:t>
            </w:r>
            <w:r w:rsidRPr="00DB2867">
              <w:rPr>
                <w:rFonts w:cs="Arial"/>
                <w:szCs w:val="20"/>
                <w:lang w:val="en-US"/>
              </w:rPr>
              <w:t xml:space="preserve"> issued</w:t>
            </w:r>
          </w:p>
        </w:tc>
        <w:tc>
          <w:tcPr>
            <w:tcW w:w="1781" w:type="dxa"/>
            <w:shd w:val="clear" w:color="auto" w:fill="auto"/>
            <w:vAlign w:val="center"/>
          </w:tcPr>
          <w:p w14:paraId="5BB8B1CB" w14:textId="6C556304" w:rsidR="000A0823" w:rsidRPr="00DB2867" w:rsidRDefault="0079123F" w:rsidP="006D4C0B">
            <w:pPr>
              <w:jc w:val="center"/>
              <w:rPr>
                <w:rFonts w:cs="Arial"/>
                <w:b/>
                <w:color w:val="000000" w:themeColor="text1"/>
                <w:szCs w:val="20"/>
                <w:lang w:val="en-US"/>
              </w:rPr>
            </w:pPr>
            <w:r>
              <w:rPr>
                <w:rFonts w:cs="Arial"/>
                <w:b/>
                <w:color w:val="000000" w:themeColor="text1"/>
                <w:szCs w:val="20"/>
                <w:lang w:val="en-US"/>
              </w:rPr>
              <w:t>6</w:t>
            </w:r>
          </w:p>
        </w:tc>
        <w:tc>
          <w:tcPr>
            <w:tcW w:w="1781" w:type="dxa"/>
            <w:shd w:val="clear" w:color="auto" w:fill="DEEAF6" w:themeFill="accent1" w:themeFillTint="33"/>
            <w:vAlign w:val="center"/>
          </w:tcPr>
          <w:p w14:paraId="5789AE62" w14:textId="77777777" w:rsidR="000A0823" w:rsidRPr="00DB2867" w:rsidRDefault="008C3E77" w:rsidP="006D4C0B">
            <w:pPr>
              <w:jc w:val="center"/>
              <w:rPr>
                <w:rFonts w:cs="Arial"/>
                <w:b/>
                <w:color w:val="000000" w:themeColor="text1"/>
                <w:szCs w:val="20"/>
                <w:lang w:val="en-US"/>
              </w:rPr>
            </w:pPr>
            <w:r w:rsidRPr="00DB2867">
              <w:rPr>
                <w:rFonts w:cs="Arial"/>
                <w:szCs w:val="20"/>
                <w:lang w:val="en-US"/>
              </w:rPr>
              <w:t>Quantity of Observations issued</w:t>
            </w:r>
          </w:p>
        </w:tc>
        <w:tc>
          <w:tcPr>
            <w:tcW w:w="1782" w:type="dxa"/>
            <w:gridSpan w:val="2"/>
            <w:shd w:val="clear" w:color="auto" w:fill="auto"/>
            <w:vAlign w:val="center"/>
          </w:tcPr>
          <w:p w14:paraId="57F3C62F" w14:textId="7CC7FB5E" w:rsidR="000A0823" w:rsidRPr="00DB2867" w:rsidRDefault="0079123F" w:rsidP="006D4C0B">
            <w:pPr>
              <w:jc w:val="center"/>
              <w:rPr>
                <w:rFonts w:cs="Arial"/>
                <w:b/>
                <w:color w:val="000000" w:themeColor="text1"/>
                <w:szCs w:val="20"/>
                <w:lang w:val="en-US"/>
              </w:rPr>
            </w:pPr>
            <w:r>
              <w:rPr>
                <w:rFonts w:cs="Arial"/>
                <w:b/>
                <w:color w:val="000000" w:themeColor="text1"/>
                <w:szCs w:val="20"/>
                <w:lang w:val="en-US"/>
              </w:rPr>
              <w:t>4</w:t>
            </w:r>
          </w:p>
        </w:tc>
      </w:tr>
      <w:tr w:rsidR="00E71E3D" w:rsidRPr="00DB2867" w14:paraId="0E5CB233" w14:textId="77777777" w:rsidTr="0029695F">
        <w:trPr>
          <w:trHeight w:val="727"/>
        </w:trPr>
        <w:tc>
          <w:tcPr>
            <w:tcW w:w="9544" w:type="dxa"/>
            <w:gridSpan w:val="6"/>
            <w:tcBorders>
              <w:top w:val="single" w:sz="4" w:space="0" w:color="auto"/>
            </w:tcBorders>
            <w:shd w:val="clear" w:color="auto" w:fill="DEEAF6" w:themeFill="accent1" w:themeFillTint="33"/>
            <w:vAlign w:val="center"/>
          </w:tcPr>
          <w:p w14:paraId="279C83C2" w14:textId="77777777" w:rsidR="00E71E3D" w:rsidRPr="00DB2867" w:rsidRDefault="00E71E3D" w:rsidP="00084F4A">
            <w:pPr>
              <w:spacing w:before="60"/>
              <w:ind w:left="-14"/>
              <w:rPr>
                <w:rFonts w:cs="Arial"/>
                <w:szCs w:val="20"/>
                <w:lang w:val="en-US"/>
              </w:rPr>
            </w:pPr>
            <w:r w:rsidRPr="00DB2867">
              <w:rPr>
                <w:rFonts w:cs="Arial"/>
                <w:szCs w:val="20"/>
                <w:lang w:val="en-US"/>
              </w:rPr>
              <w:t>The client is recommended for Certification/Continued Certification (Stage 2 Initial Registration/Reassessment)</w:t>
            </w:r>
          </w:p>
          <w:p w14:paraId="3A77730F" w14:textId="77777777" w:rsidR="00E71E3D" w:rsidRPr="00DB2867" w:rsidRDefault="00E71E3D" w:rsidP="00142524">
            <w:pPr>
              <w:ind w:left="720"/>
              <w:rPr>
                <w:rFonts w:cs="Arial"/>
                <w:szCs w:val="20"/>
                <w:lang w:val="en-US"/>
              </w:rPr>
            </w:pPr>
            <w:r w:rsidRPr="00DB2867">
              <w:rPr>
                <w:rFonts w:cs="Arial"/>
                <w:sz w:val="18"/>
                <w:szCs w:val="20"/>
                <w:lang w:val="en-US"/>
              </w:rPr>
              <w:t>See the CLIENT RESPONSIBILITY FOR PROCESSING CORRECTIVE ACTIONS below, if any</w:t>
            </w:r>
          </w:p>
        </w:tc>
        <w:tc>
          <w:tcPr>
            <w:tcW w:w="1143" w:type="dxa"/>
            <w:tcBorders>
              <w:top w:val="single" w:sz="4" w:space="0" w:color="BFBFBF" w:themeColor="background1" w:themeShade="BF"/>
            </w:tcBorders>
            <w:vAlign w:val="center"/>
          </w:tcPr>
          <w:p w14:paraId="1385C82A" w14:textId="7A8969E8" w:rsidR="00E71E3D" w:rsidRPr="00DB2867" w:rsidRDefault="00D33F8A" w:rsidP="000A0823">
            <w:pPr>
              <w:jc w:val="center"/>
              <w:rPr>
                <w:rFonts w:cs="Arial"/>
                <w:b/>
                <w:szCs w:val="20"/>
                <w:lang w:val="en-US"/>
              </w:rPr>
            </w:pPr>
            <w:r>
              <w:rPr>
                <w:rFonts w:cs="Arial"/>
                <w:b/>
                <w:szCs w:val="20"/>
                <w:lang w:val="en-US"/>
              </w:rPr>
              <w:t>X</w:t>
            </w:r>
          </w:p>
        </w:tc>
      </w:tr>
      <w:tr w:rsidR="00E71E3D" w:rsidRPr="00DB2867" w14:paraId="6CAEC9B6" w14:textId="77777777" w:rsidTr="0029695F">
        <w:trPr>
          <w:trHeight w:val="580"/>
        </w:trPr>
        <w:tc>
          <w:tcPr>
            <w:tcW w:w="9544" w:type="dxa"/>
            <w:gridSpan w:val="6"/>
            <w:tcBorders>
              <w:top w:val="single" w:sz="4" w:space="0" w:color="auto"/>
              <w:bottom w:val="single" w:sz="4" w:space="0" w:color="auto"/>
            </w:tcBorders>
            <w:shd w:val="clear" w:color="auto" w:fill="DEEAF6" w:themeFill="accent1" w:themeFillTint="33"/>
            <w:vAlign w:val="center"/>
          </w:tcPr>
          <w:p w14:paraId="152D182F" w14:textId="77777777" w:rsidR="00E71E3D" w:rsidRPr="00DB2867" w:rsidRDefault="00E71E3D" w:rsidP="00E71E3D">
            <w:pPr>
              <w:spacing w:before="60"/>
              <w:ind w:left="-14"/>
              <w:rPr>
                <w:rFonts w:cs="Arial"/>
                <w:szCs w:val="20"/>
                <w:lang w:val="en-US"/>
              </w:rPr>
            </w:pPr>
            <w:r w:rsidRPr="00DB2867">
              <w:rPr>
                <w:rFonts w:cs="Arial"/>
                <w:szCs w:val="20"/>
                <w:lang w:val="en-US"/>
              </w:rPr>
              <w:t>The client is not recommended for Certification/Continued Certification (Stage 2 Initial Registration/Reassessment) pending approval of the NQA office.</w:t>
            </w:r>
          </w:p>
          <w:p w14:paraId="7E058BC0" w14:textId="77777777" w:rsidR="00E71E3D" w:rsidRPr="00DB2867" w:rsidRDefault="00E71E3D" w:rsidP="00142524">
            <w:pPr>
              <w:spacing w:before="60"/>
              <w:ind w:left="720"/>
              <w:rPr>
                <w:rFonts w:cs="Arial"/>
                <w:szCs w:val="20"/>
                <w:lang w:val="en-US"/>
              </w:rPr>
            </w:pPr>
            <w:r w:rsidRPr="00DB2867">
              <w:rPr>
                <w:rFonts w:cs="Arial"/>
                <w:sz w:val="18"/>
                <w:szCs w:val="20"/>
                <w:lang w:val="en-US"/>
              </w:rPr>
              <w:t>See the CLIENT RESPONSIBILITY FOR PROCESSING CORRECTIVE ACTIONS</w:t>
            </w:r>
          </w:p>
        </w:tc>
        <w:tc>
          <w:tcPr>
            <w:tcW w:w="1143" w:type="dxa"/>
            <w:tcBorders>
              <w:top w:val="single" w:sz="4" w:space="0" w:color="BFBFBF" w:themeColor="background1" w:themeShade="BF"/>
              <w:bottom w:val="single" w:sz="4" w:space="0" w:color="auto"/>
            </w:tcBorders>
            <w:vAlign w:val="center"/>
          </w:tcPr>
          <w:p w14:paraId="35CF4C4C" w14:textId="77777777" w:rsidR="00E71E3D" w:rsidRPr="00DB2867" w:rsidRDefault="00E71E3D" w:rsidP="000A0823">
            <w:pPr>
              <w:jc w:val="center"/>
              <w:rPr>
                <w:rFonts w:cs="Arial"/>
                <w:b/>
                <w:szCs w:val="20"/>
                <w:lang w:val="en-US"/>
              </w:rPr>
            </w:pPr>
          </w:p>
        </w:tc>
      </w:tr>
      <w:tr w:rsidR="000A0823" w:rsidRPr="00DB2867" w14:paraId="47B15221" w14:textId="77777777" w:rsidTr="0029695F">
        <w:trPr>
          <w:trHeight w:val="346"/>
        </w:trPr>
        <w:tc>
          <w:tcPr>
            <w:tcW w:w="10687" w:type="dxa"/>
            <w:gridSpan w:val="7"/>
            <w:tcBorders>
              <w:top w:val="single" w:sz="4" w:space="0" w:color="BFBFBF" w:themeColor="background1" w:themeShade="BF"/>
              <w:bottom w:val="single" w:sz="4" w:space="0" w:color="auto"/>
            </w:tcBorders>
            <w:shd w:val="clear" w:color="auto" w:fill="DEEAF6" w:themeFill="accent1" w:themeFillTint="33"/>
          </w:tcPr>
          <w:p w14:paraId="087D3D9D" w14:textId="77777777" w:rsidR="000A0823" w:rsidRPr="00DB2867" w:rsidRDefault="00EF70F7" w:rsidP="00142524">
            <w:pPr>
              <w:spacing w:before="40" w:after="40"/>
              <w:ind w:left="1399" w:right="1359"/>
              <w:jc w:val="center"/>
              <w:rPr>
                <w:rFonts w:cs="Arial"/>
                <w:b/>
                <w:szCs w:val="20"/>
                <w:lang w:val="en-US"/>
              </w:rPr>
            </w:pPr>
            <w:r w:rsidRPr="00DB2867">
              <w:rPr>
                <w:rFonts w:cs="Arial"/>
                <w:b/>
                <w:szCs w:val="20"/>
                <w:lang w:val="en-US"/>
              </w:rPr>
              <w:t>The Lead Auditor has concluded the results of this audit to be Unsatisfactory and recommends the following</w:t>
            </w:r>
            <w:r w:rsidR="00142524" w:rsidRPr="00DB2867">
              <w:rPr>
                <w:rFonts w:cs="Arial"/>
                <w:b/>
                <w:szCs w:val="20"/>
                <w:lang w:val="en-US"/>
              </w:rPr>
              <w:t>:</w:t>
            </w:r>
          </w:p>
        </w:tc>
      </w:tr>
      <w:tr w:rsidR="000A0823" w:rsidRPr="00DB2867" w14:paraId="7E32D630" w14:textId="77777777" w:rsidTr="0029695F">
        <w:trPr>
          <w:trHeight w:val="580"/>
        </w:trPr>
        <w:tc>
          <w:tcPr>
            <w:tcW w:w="9544" w:type="dxa"/>
            <w:gridSpan w:val="6"/>
            <w:tcBorders>
              <w:top w:val="single" w:sz="4" w:space="0" w:color="BFBFBF" w:themeColor="background1" w:themeShade="BF"/>
              <w:bottom w:val="single" w:sz="4" w:space="0" w:color="auto"/>
            </w:tcBorders>
            <w:shd w:val="clear" w:color="auto" w:fill="DEEAF6" w:themeFill="accent1" w:themeFillTint="33"/>
          </w:tcPr>
          <w:p w14:paraId="78A88843" w14:textId="77777777" w:rsidR="000A0823" w:rsidRPr="00DB2867" w:rsidRDefault="00EF70F7" w:rsidP="00EF70F7">
            <w:pPr>
              <w:spacing w:before="60" w:after="60"/>
              <w:ind w:left="409"/>
              <w:rPr>
                <w:rFonts w:cs="Arial"/>
                <w:szCs w:val="20"/>
                <w:lang w:val="en-US"/>
              </w:rPr>
            </w:pPr>
            <w:r w:rsidRPr="00DB2867">
              <w:rPr>
                <w:rFonts w:cs="Arial"/>
                <w:szCs w:val="20"/>
                <w:lang w:val="en-US"/>
              </w:rPr>
              <w:t>A Second Stage 2 Initial Registration Audit is recommended</w:t>
            </w:r>
          </w:p>
        </w:tc>
        <w:tc>
          <w:tcPr>
            <w:tcW w:w="1143" w:type="dxa"/>
            <w:tcBorders>
              <w:top w:val="single" w:sz="4" w:space="0" w:color="BFBFBF" w:themeColor="background1" w:themeShade="BF"/>
              <w:bottom w:val="single" w:sz="4" w:space="0" w:color="auto"/>
            </w:tcBorders>
            <w:vAlign w:val="center"/>
          </w:tcPr>
          <w:p w14:paraId="74806F18" w14:textId="77777777" w:rsidR="000A0823" w:rsidRPr="00DB2867" w:rsidRDefault="000A0823" w:rsidP="0091636C">
            <w:pPr>
              <w:ind w:left="-108" w:right="-108"/>
              <w:jc w:val="center"/>
              <w:rPr>
                <w:rFonts w:cs="Arial"/>
                <w:b/>
                <w:szCs w:val="20"/>
                <w:lang w:val="en-US"/>
              </w:rPr>
            </w:pPr>
          </w:p>
        </w:tc>
      </w:tr>
      <w:tr w:rsidR="00EF70F7" w:rsidRPr="00DB2867" w14:paraId="4AD6A63E" w14:textId="77777777" w:rsidTr="0029695F">
        <w:trPr>
          <w:trHeight w:val="580"/>
        </w:trPr>
        <w:tc>
          <w:tcPr>
            <w:tcW w:w="9544" w:type="dxa"/>
            <w:gridSpan w:val="6"/>
            <w:tcBorders>
              <w:top w:val="single" w:sz="4" w:space="0" w:color="BFBFBF" w:themeColor="background1" w:themeShade="BF"/>
              <w:bottom w:val="single" w:sz="4" w:space="0" w:color="auto"/>
            </w:tcBorders>
            <w:shd w:val="clear" w:color="auto" w:fill="DEEAF6" w:themeFill="accent1" w:themeFillTint="33"/>
          </w:tcPr>
          <w:p w14:paraId="7F4FF3FB" w14:textId="77777777" w:rsidR="00EF70F7" w:rsidRPr="00DB2867" w:rsidRDefault="00EF70F7" w:rsidP="00EF70F7">
            <w:pPr>
              <w:spacing w:before="60" w:after="60"/>
              <w:ind w:left="409"/>
              <w:rPr>
                <w:rFonts w:cs="Arial"/>
                <w:szCs w:val="20"/>
                <w:lang w:val="en-US"/>
              </w:rPr>
            </w:pPr>
            <w:r w:rsidRPr="00DB2867">
              <w:rPr>
                <w:rFonts w:cs="Arial"/>
                <w:szCs w:val="20"/>
                <w:lang w:val="en-US"/>
              </w:rPr>
              <w:t xml:space="preserve">A Special Visit is recommended to review the effective implementation and closure of the Corrective Action Reports issued. </w:t>
            </w:r>
          </w:p>
        </w:tc>
        <w:tc>
          <w:tcPr>
            <w:tcW w:w="1143" w:type="dxa"/>
            <w:tcBorders>
              <w:top w:val="single" w:sz="4" w:space="0" w:color="BFBFBF" w:themeColor="background1" w:themeShade="BF"/>
              <w:bottom w:val="single" w:sz="4" w:space="0" w:color="auto"/>
            </w:tcBorders>
            <w:vAlign w:val="center"/>
          </w:tcPr>
          <w:p w14:paraId="394FF0D3" w14:textId="77777777" w:rsidR="00EF70F7" w:rsidRPr="00DB2867" w:rsidRDefault="00EF70F7" w:rsidP="0091636C">
            <w:pPr>
              <w:ind w:left="-108" w:right="-108"/>
              <w:jc w:val="center"/>
              <w:rPr>
                <w:rFonts w:cs="Arial"/>
                <w:b/>
                <w:szCs w:val="20"/>
                <w:lang w:val="en-US"/>
              </w:rPr>
            </w:pPr>
          </w:p>
        </w:tc>
      </w:tr>
      <w:tr w:rsidR="00EF70F7" w:rsidRPr="00DB2867" w14:paraId="64E98FFA" w14:textId="77777777" w:rsidTr="0029695F">
        <w:trPr>
          <w:trHeight w:val="580"/>
        </w:trPr>
        <w:tc>
          <w:tcPr>
            <w:tcW w:w="9544" w:type="dxa"/>
            <w:gridSpan w:val="6"/>
            <w:tcBorders>
              <w:top w:val="single" w:sz="4" w:space="0" w:color="BFBFBF" w:themeColor="background1" w:themeShade="BF"/>
              <w:bottom w:val="single" w:sz="4" w:space="0" w:color="auto"/>
            </w:tcBorders>
            <w:shd w:val="clear" w:color="auto" w:fill="DEEAF6" w:themeFill="accent1" w:themeFillTint="33"/>
          </w:tcPr>
          <w:p w14:paraId="27B47F54" w14:textId="77777777" w:rsidR="00EF70F7" w:rsidRPr="00DB2867" w:rsidRDefault="00EF70F7" w:rsidP="00C30E3C">
            <w:pPr>
              <w:spacing w:before="60" w:after="60"/>
              <w:ind w:left="409"/>
              <w:rPr>
                <w:rFonts w:cs="Arial"/>
                <w:szCs w:val="20"/>
                <w:lang w:val="en-US"/>
              </w:rPr>
            </w:pPr>
            <w:r w:rsidRPr="00DB2867">
              <w:rPr>
                <w:rFonts w:cs="Arial"/>
                <w:szCs w:val="20"/>
                <w:lang w:val="en-US"/>
              </w:rPr>
              <w:t xml:space="preserve">The certificate is recommended to be Suspended or </w:t>
            </w:r>
            <w:r w:rsidR="00C30E3C" w:rsidRPr="00DB2867">
              <w:rPr>
                <w:rFonts w:cs="Arial"/>
                <w:szCs w:val="20"/>
                <w:lang w:val="en-US"/>
              </w:rPr>
              <w:t>W</w:t>
            </w:r>
            <w:r w:rsidRPr="00DB2867">
              <w:rPr>
                <w:rFonts w:cs="Arial"/>
                <w:szCs w:val="20"/>
                <w:lang w:val="en-US"/>
              </w:rPr>
              <w:t>ithdrawn</w:t>
            </w:r>
          </w:p>
        </w:tc>
        <w:tc>
          <w:tcPr>
            <w:tcW w:w="1143" w:type="dxa"/>
            <w:tcBorders>
              <w:top w:val="single" w:sz="4" w:space="0" w:color="BFBFBF" w:themeColor="background1" w:themeShade="BF"/>
              <w:bottom w:val="single" w:sz="4" w:space="0" w:color="auto"/>
            </w:tcBorders>
            <w:vAlign w:val="center"/>
          </w:tcPr>
          <w:p w14:paraId="52857515" w14:textId="77777777" w:rsidR="00EF70F7" w:rsidRPr="00DB2867" w:rsidRDefault="00EF70F7" w:rsidP="0091636C">
            <w:pPr>
              <w:ind w:left="-108" w:right="-108"/>
              <w:jc w:val="center"/>
              <w:rPr>
                <w:rFonts w:cs="Arial"/>
                <w:b/>
                <w:szCs w:val="20"/>
                <w:lang w:val="en-US"/>
              </w:rPr>
            </w:pPr>
          </w:p>
        </w:tc>
      </w:tr>
      <w:tr w:rsidR="00E42BEC" w:rsidRPr="00DB2867" w14:paraId="517AA276" w14:textId="77777777" w:rsidTr="0029695F">
        <w:tc>
          <w:tcPr>
            <w:tcW w:w="10687" w:type="dxa"/>
            <w:gridSpan w:val="7"/>
            <w:shd w:val="clear" w:color="auto" w:fill="DEEAF6" w:themeFill="accent1" w:themeFillTint="33"/>
          </w:tcPr>
          <w:p w14:paraId="6F45527E" w14:textId="77777777" w:rsidR="00E42BEC" w:rsidRPr="00DB2867" w:rsidRDefault="00E42BEC" w:rsidP="00E42BEC">
            <w:pPr>
              <w:spacing w:before="40"/>
              <w:ind w:left="259"/>
              <w:jc w:val="center"/>
              <w:rPr>
                <w:rFonts w:eastAsia="Calibri" w:cs="Arial"/>
                <w:b/>
                <w:color w:val="000000" w:themeColor="text1"/>
                <w:szCs w:val="20"/>
                <w:lang w:val="en-US"/>
              </w:rPr>
            </w:pPr>
            <w:r w:rsidRPr="00DB2867">
              <w:rPr>
                <w:rFonts w:cs="Arial"/>
                <w:b/>
                <w:color w:val="000000" w:themeColor="text1"/>
                <w:szCs w:val="20"/>
                <w:lang w:val="en-US"/>
              </w:rPr>
              <w:t>CLIENT RESPONSIBILITY FOR PROCESSING CORRECTIVE ACTIONS</w:t>
            </w:r>
          </w:p>
        </w:tc>
      </w:tr>
      <w:tr w:rsidR="00E42BEC" w:rsidRPr="00DB2867" w14:paraId="4CED8EB3" w14:textId="77777777" w:rsidTr="0029695F">
        <w:tc>
          <w:tcPr>
            <w:tcW w:w="10687" w:type="dxa"/>
            <w:gridSpan w:val="7"/>
            <w:shd w:val="clear" w:color="auto" w:fill="DEEAF6" w:themeFill="accent1" w:themeFillTint="33"/>
          </w:tcPr>
          <w:p w14:paraId="68B757EA" w14:textId="77777777" w:rsidR="00CC0D1D" w:rsidRPr="00DB2867" w:rsidRDefault="003E6A24" w:rsidP="00CC0D1D">
            <w:pPr>
              <w:spacing w:before="120"/>
              <w:ind w:left="230" w:right="259" w:hanging="230"/>
              <w:rPr>
                <w:rFonts w:cs="Arial"/>
                <w:b/>
                <w:szCs w:val="20"/>
                <w:lang w:val="en-US"/>
              </w:rPr>
            </w:pPr>
            <w:r w:rsidRPr="00DB2867">
              <w:rPr>
                <w:rFonts w:cs="Arial"/>
                <w:b/>
                <w:szCs w:val="20"/>
                <w:lang w:val="en-US"/>
              </w:rPr>
              <w:t xml:space="preserve">Client responsibility for each </w:t>
            </w:r>
            <w:r w:rsidR="00E42BEC" w:rsidRPr="00DB2867">
              <w:rPr>
                <w:rFonts w:cs="Arial"/>
                <w:b/>
                <w:szCs w:val="20"/>
                <w:lang w:val="en-US"/>
              </w:rPr>
              <w:t>MINOR Corrective Action Report</w:t>
            </w:r>
          </w:p>
          <w:p w14:paraId="5CB49E0C" w14:textId="77777777" w:rsidR="00E71E3D" w:rsidRPr="00DB2867" w:rsidRDefault="00E71E3D" w:rsidP="00E71E3D">
            <w:pPr>
              <w:spacing w:before="120"/>
              <w:ind w:left="230" w:right="259" w:hanging="230"/>
              <w:rPr>
                <w:rFonts w:cs="Arial"/>
                <w:b/>
                <w:szCs w:val="20"/>
                <w:lang w:val="en-US"/>
              </w:rPr>
            </w:pPr>
            <w:r w:rsidRPr="00DB2867">
              <w:rPr>
                <w:rFonts w:cs="Arial"/>
                <w:b/>
                <w:szCs w:val="20"/>
                <w:lang w:val="en-US"/>
              </w:rPr>
              <w:t>Minor Non-conformity relates to:</w:t>
            </w:r>
          </w:p>
          <w:p w14:paraId="18201DBC" w14:textId="77777777" w:rsidR="00E71E3D" w:rsidRPr="00DB2867" w:rsidRDefault="00E71E3D" w:rsidP="00E71E3D">
            <w:pPr>
              <w:pStyle w:val="ListParagraph"/>
              <w:numPr>
                <w:ilvl w:val="0"/>
                <w:numId w:val="19"/>
              </w:numPr>
              <w:ind w:left="409" w:right="259"/>
              <w:rPr>
                <w:rFonts w:ascii="Arial" w:hAnsi="Arial" w:cs="Arial"/>
                <w:sz w:val="20"/>
                <w:szCs w:val="20"/>
                <w:lang w:val="en-US"/>
              </w:rPr>
            </w:pPr>
            <w:r w:rsidRPr="00DB2867">
              <w:rPr>
                <w:rFonts w:ascii="Arial" w:hAnsi="Arial" w:cs="Arial"/>
                <w:sz w:val="20"/>
                <w:szCs w:val="20"/>
                <w:lang w:val="en-US"/>
              </w:rPr>
              <w:t>A non-fulfillment of a requirement not likely to result in the failure of the management system or reduce its ability to assure controlled processes or compliant products/services</w:t>
            </w:r>
          </w:p>
          <w:p w14:paraId="232173F0" w14:textId="77777777" w:rsidR="00E71E3D" w:rsidRPr="00DB2867" w:rsidRDefault="00E71E3D" w:rsidP="00E71E3D">
            <w:pPr>
              <w:pStyle w:val="ListParagraph"/>
              <w:numPr>
                <w:ilvl w:val="0"/>
                <w:numId w:val="19"/>
              </w:numPr>
              <w:ind w:left="409" w:right="259"/>
              <w:rPr>
                <w:rFonts w:ascii="Arial" w:hAnsi="Arial" w:cs="Arial"/>
                <w:sz w:val="20"/>
                <w:szCs w:val="20"/>
                <w:lang w:val="en-US"/>
              </w:rPr>
            </w:pPr>
            <w:r w:rsidRPr="00DB2867">
              <w:rPr>
                <w:rFonts w:ascii="Arial" w:hAnsi="Arial" w:cs="Arial"/>
                <w:sz w:val="20"/>
                <w:szCs w:val="20"/>
                <w:lang w:val="en-US"/>
              </w:rPr>
              <w:t>A single system failure or lapse in conformance with the applied standard or customer requirement</w:t>
            </w:r>
          </w:p>
          <w:p w14:paraId="55699255" w14:textId="77777777" w:rsidR="00E71E3D" w:rsidRPr="00DB2867" w:rsidRDefault="00E71E3D" w:rsidP="00E71E3D">
            <w:pPr>
              <w:pStyle w:val="ListParagraph"/>
              <w:numPr>
                <w:ilvl w:val="0"/>
                <w:numId w:val="19"/>
              </w:numPr>
              <w:ind w:left="409" w:right="259"/>
              <w:rPr>
                <w:rFonts w:ascii="Arial" w:hAnsi="Arial" w:cs="Arial"/>
                <w:sz w:val="20"/>
                <w:szCs w:val="20"/>
                <w:lang w:val="en-US"/>
              </w:rPr>
            </w:pPr>
            <w:r w:rsidRPr="00DB2867">
              <w:rPr>
                <w:rFonts w:ascii="Arial" w:hAnsi="Arial" w:cs="Arial"/>
                <w:sz w:val="20"/>
                <w:szCs w:val="20"/>
                <w:lang w:val="en-US"/>
              </w:rPr>
              <w:t>A single system failure or lapse in conformance with a procedure associated with the organization’s management system</w:t>
            </w:r>
          </w:p>
          <w:p w14:paraId="4E1FA00B" w14:textId="77777777" w:rsidR="00E71E3D" w:rsidRPr="00DB2867" w:rsidRDefault="00E71E3D" w:rsidP="00E71E3D">
            <w:pPr>
              <w:ind w:left="49" w:right="259"/>
              <w:rPr>
                <w:rFonts w:cs="Arial"/>
                <w:szCs w:val="20"/>
                <w:lang w:val="en-US"/>
              </w:rPr>
            </w:pPr>
          </w:p>
          <w:p w14:paraId="2E4BA5AE" w14:textId="77777777" w:rsidR="003E6A24" w:rsidRPr="00DB2867" w:rsidRDefault="00CC0D1D" w:rsidP="00CC0D1D">
            <w:pPr>
              <w:pStyle w:val="ListParagraph"/>
              <w:numPr>
                <w:ilvl w:val="0"/>
                <w:numId w:val="21"/>
              </w:numPr>
              <w:ind w:left="409" w:right="259"/>
              <w:rPr>
                <w:rFonts w:ascii="Arial" w:hAnsi="Arial" w:cs="Arial"/>
                <w:sz w:val="20"/>
                <w:szCs w:val="20"/>
                <w:lang w:val="en-US"/>
              </w:rPr>
            </w:pPr>
            <w:r w:rsidRPr="00DB2867">
              <w:rPr>
                <w:rFonts w:ascii="Arial" w:hAnsi="Arial" w:cs="Arial"/>
                <w:sz w:val="20"/>
                <w:szCs w:val="20"/>
                <w:lang w:val="en-US"/>
              </w:rPr>
              <w:t>A</w:t>
            </w:r>
            <w:r w:rsidR="00E42BEC" w:rsidRPr="00DB2867">
              <w:rPr>
                <w:rFonts w:ascii="Arial" w:hAnsi="Arial" w:cs="Arial"/>
                <w:sz w:val="20"/>
                <w:szCs w:val="20"/>
                <w:lang w:val="en-US"/>
              </w:rPr>
              <w:t xml:space="preserve"> </w:t>
            </w:r>
            <w:r w:rsidRPr="00DB2867">
              <w:rPr>
                <w:rFonts w:ascii="Arial" w:hAnsi="Arial" w:cs="Arial"/>
                <w:sz w:val="20"/>
                <w:szCs w:val="20"/>
                <w:lang w:val="en-US"/>
              </w:rPr>
              <w:t>C</w:t>
            </w:r>
            <w:r w:rsidR="00E42BEC" w:rsidRPr="00DB2867">
              <w:rPr>
                <w:rFonts w:ascii="Arial" w:hAnsi="Arial" w:cs="Arial"/>
                <w:sz w:val="20"/>
                <w:szCs w:val="20"/>
                <w:lang w:val="en-US"/>
              </w:rPr>
              <w:t xml:space="preserve">orrective </w:t>
            </w:r>
            <w:r w:rsidRPr="00DB2867">
              <w:rPr>
                <w:rFonts w:ascii="Arial" w:hAnsi="Arial" w:cs="Arial"/>
                <w:sz w:val="20"/>
                <w:szCs w:val="20"/>
                <w:lang w:val="en-US"/>
              </w:rPr>
              <w:t>A</w:t>
            </w:r>
            <w:r w:rsidR="00E42BEC" w:rsidRPr="00DB2867">
              <w:rPr>
                <w:rFonts w:ascii="Arial" w:hAnsi="Arial" w:cs="Arial"/>
                <w:sz w:val="20"/>
                <w:szCs w:val="20"/>
                <w:lang w:val="en-US"/>
              </w:rPr>
              <w:t xml:space="preserve">ction </w:t>
            </w:r>
            <w:r w:rsidRPr="00DB2867">
              <w:rPr>
                <w:rFonts w:ascii="Arial" w:hAnsi="Arial" w:cs="Arial"/>
                <w:sz w:val="20"/>
                <w:szCs w:val="20"/>
                <w:lang w:val="en-US"/>
              </w:rPr>
              <w:t>P</w:t>
            </w:r>
            <w:r w:rsidR="00E42BEC" w:rsidRPr="00DB2867">
              <w:rPr>
                <w:rFonts w:ascii="Arial" w:hAnsi="Arial" w:cs="Arial"/>
                <w:sz w:val="20"/>
                <w:szCs w:val="20"/>
                <w:lang w:val="en-US"/>
              </w:rPr>
              <w:t>lan must be</w:t>
            </w:r>
            <w:r w:rsidR="003E6A24" w:rsidRPr="00DB2867">
              <w:rPr>
                <w:rFonts w:ascii="Arial" w:hAnsi="Arial" w:cs="Arial"/>
                <w:sz w:val="20"/>
                <w:szCs w:val="20"/>
                <w:lang w:val="en-US"/>
              </w:rPr>
              <w:t>:</w:t>
            </w:r>
          </w:p>
          <w:p w14:paraId="271FDC54" w14:textId="77777777" w:rsidR="00CC0D1D" w:rsidRPr="00DB2867" w:rsidRDefault="003E6A24" w:rsidP="003E6A24">
            <w:pPr>
              <w:pStyle w:val="ListParagraph"/>
              <w:numPr>
                <w:ilvl w:val="0"/>
                <w:numId w:val="21"/>
              </w:numPr>
              <w:ind w:left="769" w:right="259"/>
              <w:rPr>
                <w:rFonts w:ascii="Arial" w:hAnsi="Arial" w:cs="Arial"/>
                <w:sz w:val="20"/>
                <w:szCs w:val="20"/>
                <w:lang w:val="en-US"/>
              </w:rPr>
            </w:pPr>
            <w:r w:rsidRPr="00DB2867">
              <w:rPr>
                <w:rFonts w:ascii="Arial" w:hAnsi="Arial" w:cs="Arial"/>
                <w:sz w:val="20"/>
                <w:szCs w:val="20"/>
                <w:lang w:val="en-US"/>
              </w:rPr>
              <w:t>S</w:t>
            </w:r>
            <w:r w:rsidR="00E42BEC" w:rsidRPr="00DB2867">
              <w:rPr>
                <w:rFonts w:ascii="Arial" w:hAnsi="Arial" w:cs="Arial"/>
                <w:sz w:val="20"/>
                <w:szCs w:val="20"/>
                <w:lang w:val="en-US"/>
              </w:rPr>
              <w:t xml:space="preserve">ubmitted to </w:t>
            </w:r>
            <w:hyperlink r:id="rId10" w:history="1">
              <w:r w:rsidR="00E42BEC" w:rsidRPr="00DB2867">
                <w:rPr>
                  <w:rFonts w:ascii="Arial" w:hAnsi="Arial" w:cs="Arial"/>
                  <w:b/>
                  <w:color w:val="0000FF"/>
                  <w:sz w:val="20"/>
                  <w:szCs w:val="20"/>
                  <w:u w:val="single"/>
                  <w:lang w:val="en-US"/>
                </w:rPr>
                <w:t>ncr@nqa-usa.com</w:t>
              </w:r>
            </w:hyperlink>
            <w:r w:rsidR="00E42BEC" w:rsidRPr="00DB2867">
              <w:rPr>
                <w:rFonts w:ascii="Arial" w:hAnsi="Arial" w:cs="Arial"/>
                <w:b/>
                <w:sz w:val="20"/>
                <w:szCs w:val="20"/>
                <w:lang w:val="en-US"/>
              </w:rPr>
              <w:t xml:space="preserve"> </w:t>
            </w:r>
            <w:r w:rsidR="00E42BEC" w:rsidRPr="00DB2867">
              <w:rPr>
                <w:rFonts w:ascii="Arial" w:hAnsi="Arial" w:cs="Arial"/>
                <w:sz w:val="20"/>
                <w:szCs w:val="20"/>
                <w:lang w:val="en-US"/>
              </w:rPr>
              <w:t xml:space="preserve">within </w:t>
            </w:r>
            <w:r w:rsidR="00E42BEC" w:rsidRPr="00DB2867">
              <w:rPr>
                <w:rFonts w:ascii="Arial" w:hAnsi="Arial" w:cs="Arial"/>
                <w:b/>
                <w:sz w:val="20"/>
                <w:szCs w:val="20"/>
                <w:lang w:val="en-US"/>
              </w:rPr>
              <w:t xml:space="preserve">30 calendar days </w:t>
            </w:r>
            <w:r w:rsidR="00CC0D1D" w:rsidRPr="00DB2867">
              <w:rPr>
                <w:rFonts w:ascii="Arial" w:hAnsi="Arial" w:cs="Arial"/>
                <w:sz w:val="20"/>
                <w:szCs w:val="20"/>
                <w:lang w:val="en-US"/>
              </w:rPr>
              <w:t xml:space="preserve">of the </w:t>
            </w:r>
            <w:r w:rsidR="00CC0D1D" w:rsidRPr="00DB2867">
              <w:rPr>
                <w:rFonts w:ascii="Arial" w:hAnsi="Arial" w:cs="Arial"/>
                <w:color w:val="000000" w:themeColor="text1"/>
                <w:sz w:val="20"/>
                <w:szCs w:val="20"/>
                <w:lang w:val="en-US"/>
              </w:rPr>
              <w:t>Date of Closing Meeting</w:t>
            </w:r>
            <w:r w:rsidR="00CC0D1D" w:rsidRPr="00DB2867">
              <w:rPr>
                <w:rFonts w:ascii="Arial" w:hAnsi="Arial" w:cs="Arial"/>
                <w:sz w:val="20"/>
                <w:szCs w:val="20"/>
                <w:lang w:val="en-US"/>
              </w:rPr>
              <w:t xml:space="preserve"> listed on page 1 of this report.</w:t>
            </w:r>
          </w:p>
          <w:p w14:paraId="0C544D5F" w14:textId="77777777" w:rsidR="00E42BEC" w:rsidRPr="00DB2867" w:rsidRDefault="00CC0D1D" w:rsidP="003E6A24">
            <w:pPr>
              <w:pStyle w:val="ListParagraph"/>
              <w:numPr>
                <w:ilvl w:val="0"/>
                <w:numId w:val="21"/>
              </w:numPr>
              <w:spacing w:before="120" w:after="120"/>
              <w:ind w:left="769" w:right="259"/>
              <w:rPr>
                <w:rFonts w:ascii="Arial" w:hAnsi="Arial" w:cs="Arial"/>
                <w:sz w:val="20"/>
                <w:szCs w:val="20"/>
                <w:lang w:val="en-US"/>
              </w:rPr>
            </w:pPr>
            <w:r w:rsidRPr="00DB2867">
              <w:rPr>
                <w:rFonts w:ascii="Arial" w:hAnsi="Arial" w:cs="Arial"/>
                <w:sz w:val="20"/>
                <w:szCs w:val="20"/>
                <w:lang w:val="en-US"/>
              </w:rPr>
              <w:t>The plan must include</w:t>
            </w:r>
            <w:r w:rsidR="003E6A24" w:rsidRPr="00DB2867">
              <w:rPr>
                <w:rFonts w:ascii="Arial" w:hAnsi="Arial" w:cs="Arial"/>
                <w:sz w:val="20"/>
                <w:szCs w:val="20"/>
                <w:lang w:val="en-US"/>
              </w:rPr>
              <w:t xml:space="preserve"> a description of t</w:t>
            </w:r>
            <w:r w:rsidRPr="00DB2867">
              <w:rPr>
                <w:rFonts w:ascii="Arial" w:hAnsi="Arial" w:cs="Arial"/>
                <w:sz w:val="20"/>
                <w:szCs w:val="20"/>
                <w:lang w:val="en-US"/>
              </w:rPr>
              <w:t xml:space="preserve">he Immediate Correction </w:t>
            </w:r>
            <w:r w:rsidR="003E6A24" w:rsidRPr="00DB2867">
              <w:rPr>
                <w:rFonts w:ascii="Arial" w:hAnsi="Arial" w:cs="Arial"/>
                <w:sz w:val="20"/>
                <w:szCs w:val="20"/>
                <w:lang w:val="en-US"/>
              </w:rPr>
              <w:t xml:space="preserve">taken </w:t>
            </w:r>
            <w:r w:rsidRPr="00DB2867">
              <w:rPr>
                <w:rFonts w:ascii="Arial" w:hAnsi="Arial" w:cs="Arial"/>
                <w:sz w:val="20"/>
                <w:szCs w:val="20"/>
                <w:lang w:val="en-US"/>
              </w:rPr>
              <w:t>to reso</w:t>
            </w:r>
            <w:r w:rsidR="003E6A24" w:rsidRPr="00DB2867">
              <w:rPr>
                <w:rFonts w:ascii="Arial" w:hAnsi="Arial" w:cs="Arial"/>
                <w:sz w:val="20"/>
                <w:szCs w:val="20"/>
                <w:lang w:val="en-US"/>
              </w:rPr>
              <w:t>lve the Nonconforming situation</w:t>
            </w:r>
            <w:r w:rsidRPr="00DB2867">
              <w:rPr>
                <w:rFonts w:ascii="Arial" w:hAnsi="Arial" w:cs="Arial"/>
                <w:sz w:val="20"/>
                <w:szCs w:val="20"/>
                <w:lang w:val="en-US"/>
              </w:rPr>
              <w:t>.</w:t>
            </w:r>
            <w:r w:rsidR="003E6A24" w:rsidRPr="00DB2867">
              <w:rPr>
                <w:rFonts w:ascii="Arial" w:hAnsi="Arial" w:cs="Arial"/>
                <w:sz w:val="20"/>
                <w:szCs w:val="20"/>
                <w:lang w:val="en-US"/>
              </w:rPr>
              <w:t xml:space="preserve"> </w:t>
            </w:r>
            <w:r w:rsidRPr="00DB2867">
              <w:rPr>
                <w:rFonts w:ascii="Arial" w:hAnsi="Arial" w:cs="Arial"/>
                <w:sz w:val="20"/>
                <w:szCs w:val="20"/>
                <w:lang w:val="en-US"/>
              </w:rPr>
              <w:t>Please include/attach objective evidence for the correction as appropriate or requested by the Lead Auditor.</w:t>
            </w:r>
          </w:p>
          <w:p w14:paraId="1928FA99" w14:textId="77777777" w:rsidR="00CC0D1D" w:rsidRPr="00DB2867" w:rsidRDefault="00CC0D1D" w:rsidP="003E6A24">
            <w:pPr>
              <w:pStyle w:val="ListParagraph"/>
              <w:numPr>
                <w:ilvl w:val="0"/>
                <w:numId w:val="21"/>
              </w:numPr>
              <w:spacing w:before="120" w:after="120"/>
              <w:ind w:left="769" w:right="259"/>
              <w:rPr>
                <w:rFonts w:ascii="Arial" w:hAnsi="Arial" w:cs="Arial"/>
                <w:sz w:val="20"/>
                <w:szCs w:val="20"/>
                <w:lang w:val="en-US"/>
              </w:rPr>
            </w:pPr>
            <w:r w:rsidRPr="00DB2867">
              <w:rPr>
                <w:rFonts w:ascii="Arial" w:hAnsi="Arial" w:cs="Arial"/>
                <w:sz w:val="20"/>
                <w:szCs w:val="20"/>
                <w:lang w:val="en-US"/>
              </w:rPr>
              <w:t>Root Cause Analysis</w:t>
            </w:r>
            <w:r w:rsidR="003E6A24" w:rsidRPr="00DB2867">
              <w:rPr>
                <w:rFonts w:ascii="Arial" w:hAnsi="Arial" w:cs="Arial"/>
                <w:sz w:val="20"/>
                <w:szCs w:val="20"/>
                <w:lang w:val="en-US"/>
              </w:rPr>
              <w:t xml:space="preserve"> describing how / why the non-conforming situation happened, please do not repeat the Statement of the Nonconformance form the CAR form.</w:t>
            </w:r>
          </w:p>
          <w:p w14:paraId="54228531" w14:textId="77777777" w:rsidR="00E71E3D" w:rsidRPr="00DB2867" w:rsidRDefault="003E6A24" w:rsidP="00E71E3D">
            <w:pPr>
              <w:pStyle w:val="ListParagraph"/>
              <w:numPr>
                <w:ilvl w:val="0"/>
                <w:numId w:val="21"/>
              </w:numPr>
              <w:spacing w:before="120" w:after="120"/>
              <w:ind w:left="769" w:right="259"/>
              <w:rPr>
                <w:rFonts w:ascii="Arial" w:hAnsi="Arial" w:cs="Arial"/>
                <w:sz w:val="20"/>
                <w:szCs w:val="20"/>
                <w:lang w:val="en-US"/>
              </w:rPr>
            </w:pPr>
            <w:r w:rsidRPr="00DB2867">
              <w:rPr>
                <w:rFonts w:ascii="Arial" w:hAnsi="Arial" w:cs="Arial"/>
                <w:sz w:val="20"/>
                <w:szCs w:val="20"/>
                <w:lang w:val="en-US"/>
              </w:rPr>
              <w:t>A description of the Corrective Action(s) taken to eliminate the Root Cause(s) to prevent recurrence.</w:t>
            </w:r>
          </w:p>
          <w:p w14:paraId="4B5C78D3" w14:textId="77777777" w:rsidR="003E6A24" w:rsidRPr="00DB2867" w:rsidRDefault="003E6A24" w:rsidP="003E6A24">
            <w:pPr>
              <w:spacing w:before="120"/>
              <w:ind w:left="230" w:right="259" w:hanging="230"/>
              <w:rPr>
                <w:rFonts w:cs="Arial"/>
                <w:b/>
                <w:szCs w:val="20"/>
                <w:lang w:val="en-US"/>
              </w:rPr>
            </w:pPr>
            <w:r w:rsidRPr="00DB2867">
              <w:rPr>
                <w:rFonts w:cs="Arial"/>
                <w:b/>
                <w:szCs w:val="20"/>
                <w:lang w:val="en-US"/>
              </w:rPr>
              <w:t>Client responsibility for each MAJOR Corrective Action Report</w:t>
            </w:r>
          </w:p>
          <w:p w14:paraId="35941031" w14:textId="77777777" w:rsidR="00E71E3D" w:rsidRPr="00DB2867" w:rsidRDefault="00E71E3D" w:rsidP="00E71E3D">
            <w:pPr>
              <w:spacing w:before="120"/>
              <w:ind w:left="230" w:right="259" w:hanging="230"/>
              <w:rPr>
                <w:rFonts w:cs="Arial"/>
                <w:b/>
                <w:szCs w:val="20"/>
                <w:lang w:val="en-US"/>
              </w:rPr>
            </w:pPr>
            <w:r w:rsidRPr="00DB2867">
              <w:rPr>
                <w:rFonts w:cs="Arial"/>
                <w:b/>
                <w:szCs w:val="20"/>
                <w:lang w:val="en-US"/>
              </w:rPr>
              <w:t>MAJOR Non-conformity relates to:</w:t>
            </w:r>
          </w:p>
          <w:p w14:paraId="0C3E03F7" w14:textId="77777777" w:rsidR="00E71E3D" w:rsidRPr="00DB2867" w:rsidRDefault="00E71E3D" w:rsidP="00E71E3D">
            <w:pPr>
              <w:pStyle w:val="ListParagraph"/>
              <w:numPr>
                <w:ilvl w:val="0"/>
                <w:numId w:val="20"/>
              </w:numPr>
              <w:ind w:left="409" w:right="259"/>
              <w:rPr>
                <w:rFonts w:ascii="Arial" w:hAnsi="Arial" w:cs="Arial"/>
                <w:sz w:val="20"/>
                <w:szCs w:val="20"/>
                <w:lang w:val="en-US"/>
              </w:rPr>
            </w:pPr>
            <w:r w:rsidRPr="00DB2867">
              <w:rPr>
                <w:rFonts w:ascii="Arial" w:hAnsi="Arial" w:cs="Arial"/>
                <w:sz w:val="20"/>
                <w:szCs w:val="20"/>
                <w:lang w:val="en-US"/>
              </w:rPr>
              <w:t>A failure to fulfill one or more requirements of the management system standard</w:t>
            </w:r>
          </w:p>
          <w:p w14:paraId="422ADE3E" w14:textId="77777777" w:rsidR="00E71E3D" w:rsidRPr="00DB2867" w:rsidRDefault="00E71E3D" w:rsidP="00E71E3D">
            <w:pPr>
              <w:pStyle w:val="ListParagraph"/>
              <w:numPr>
                <w:ilvl w:val="0"/>
                <w:numId w:val="20"/>
              </w:numPr>
              <w:ind w:left="409" w:right="259"/>
              <w:rPr>
                <w:rFonts w:ascii="Arial" w:hAnsi="Arial" w:cs="Arial"/>
                <w:sz w:val="20"/>
                <w:szCs w:val="20"/>
                <w:lang w:val="en-US"/>
              </w:rPr>
            </w:pPr>
            <w:r w:rsidRPr="00DB2867">
              <w:rPr>
                <w:rFonts w:ascii="Arial" w:hAnsi="Arial" w:cs="Arial"/>
                <w:sz w:val="20"/>
                <w:szCs w:val="20"/>
                <w:lang w:val="en-US"/>
              </w:rPr>
              <w:t>A situation that raises significant doubt about the ability of the management system to achieve its intended outputs.</w:t>
            </w:r>
          </w:p>
          <w:p w14:paraId="019CBD41" w14:textId="77777777" w:rsidR="00E71E3D" w:rsidRPr="00DB2867" w:rsidRDefault="00E71E3D" w:rsidP="00E71E3D">
            <w:pPr>
              <w:pStyle w:val="ListParagraph"/>
              <w:numPr>
                <w:ilvl w:val="0"/>
                <w:numId w:val="20"/>
              </w:numPr>
              <w:ind w:left="409" w:right="259"/>
              <w:rPr>
                <w:rFonts w:ascii="Arial" w:hAnsi="Arial" w:cs="Arial"/>
                <w:sz w:val="20"/>
                <w:szCs w:val="20"/>
                <w:lang w:val="en-US"/>
              </w:rPr>
            </w:pPr>
            <w:r w:rsidRPr="00DB2867">
              <w:rPr>
                <w:rFonts w:ascii="Arial" w:hAnsi="Arial" w:cs="Arial"/>
                <w:sz w:val="20"/>
                <w:szCs w:val="20"/>
                <w:lang w:val="en-US"/>
              </w:rPr>
              <w:t>In most cases this relates to an absence of a required process/procedure or a number of minor non-conformities listed against the same clause or sub-clause of the appropriate standard which represents a total breakdown of a procedure and thus could be collectively a major non-conformity.</w:t>
            </w:r>
          </w:p>
          <w:p w14:paraId="75151A16" w14:textId="77777777" w:rsidR="00E71E3D" w:rsidRPr="00DB2867" w:rsidRDefault="00E71E3D" w:rsidP="00E71E3D">
            <w:pPr>
              <w:ind w:right="259"/>
              <w:rPr>
                <w:rFonts w:cs="Arial"/>
                <w:szCs w:val="20"/>
                <w:lang w:val="en-US"/>
              </w:rPr>
            </w:pPr>
          </w:p>
          <w:p w14:paraId="4596B607" w14:textId="77777777" w:rsidR="003E6A24" w:rsidRPr="00DB2867" w:rsidRDefault="00E71E3D" w:rsidP="003E6A24">
            <w:pPr>
              <w:pStyle w:val="ListParagraph"/>
              <w:numPr>
                <w:ilvl w:val="0"/>
                <w:numId w:val="21"/>
              </w:numPr>
              <w:ind w:left="409" w:right="259"/>
              <w:rPr>
                <w:rFonts w:ascii="Arial" w:hAnsi="Arial" w:cs="Arial"/>
                <w:sz w:val="20"/>
                <w:szCs w:val="20"/>
                <w:lang w:val="en-US"/>
              </w:rPr>
            </w:pPr>
            <w:r w:rsidRPr="00DB2867">
              <w:rPr>
                <w:rFonts w:ascii="Arial" w:hAnsi="Arial" w:cs="Arial"/>
                <w:sz w:val="20"/>
                <w:szCs w:val="20"/>
                <w:lang w:val="en-US"/>
              </w:rPr>
              <w:t xml:space="preserve">A Corrective Action Plan </w:t>
            </w:r>
            <w:r w:rsidR="003E6A24" w:rsidRPr="00DB2867">
              <w:rPr>
                <w:rFonts w:ascii="Arial" w:hAnsi="Arial" w:cs="Arial"/>
                <w:sz w:val="20"/>
                <w:szCs w:val="20"/>
                <w:lang w:val="en-US"/>
              </w:rPr>
              <w:t>must be:</w:t>
            </w:r>
          </w:p>
          <w:p w14:paraId="41D20F79" w14:textId="77777777" w:rsidR="003E6A24" w:rsidRPr="00DB2867" w:rsidRDefault="003E6A24" w:rsidP="003E6A24">
            <w:pPr>
              <w:pStyle w:val="ListParagraph"/>
              <w:numPr>
                <w:ilvl w:val="0"/>
                <w:numId w:val="21"/>
              </w:numPr>
              <w:ind w:left="769" w:right="259"/>
              <w:rPr>
                <w:rFonts w:ascii="Arial" w:hAnsi="Arial" w:cs="Arial"/>
                <w:sz w:val="20"/>
                <w:szCs w:val="20"/>
                <w:lang w:val="en-US"/>
              </w:rPr>
            </w:pPr>
            <w:r w:rsidRPr="00DB2867">
              <w:rPr>
                <w:rFonts w:ascii="Arial" w:hAnsi="Arial" w:cs="Arial"/>
                <w:sz w:val="20"/>
                <w:szCs w:val="20"/>
                <w:lang w:val="en-US"/>
              </w:rPr>
              <w:t xml:space="preserve">Submitted to </w:t>
            </w:r>
            <w:hyperlink r:id="rId11" w:history="1">
              <w:r w:rsidRPr="00DB2867">
                <w:rPr>
                  <w:rFonts w:ascii="Arial" w:hAnsi="Arial" w:cs="Arial"/>
                  <w:b/>
                  <w:color w:val="0000FF"/>
                  <w:sz w:val="20"/>
                  <w:szCs w:val="20"/>
                  <w:u w:val="single"/>
                  <w:lang w:val="en-US"/>
                </w:rPr>
                <w:t>ncr@nqa-usa.com</w:t>
              </w:r>
            </w:hyperlink>
            <w:r w:rsidRPr="00DB2867">
              <w:rPr>
                <w:rFonts w:ascii="Arial" w:hAnsi="Arial" w:cs="Arial"/>
                <w:b/>
                <w:sz w:val="20"/>
                <w:szCs w:val="20"/>
                <w:lang w:val="en-US"/>
              </w:rPr>
              <w:t xml:space="preserve"> </w:t>
            </w:r>
            <w:r w:rsidRPr="00DB2867">
              <w:rPr>
                <w:rFonts w:ascii="Arial" w:hAnsi="Arial" w:cs="Arial"/>
                <w:sz w:val="20"/>
                <w:szCs w:val="20"/>
                <w:lang w:val="en-US"/>
              </w:rPr>
              <w:t xml:space="preserve">within </w:t>
            </w:r>
            <w:r w:rsidRPr="00DB2867">
              <w:rPr>
                <w:rFonts w:ascii="Arial" w:hAnsi="Arial" w:cs="Arial"/>
                <w:b/>
                <w:sz w:val="20"/>
                <w:szCs w:val="20"/>
                <w:lang w:val="en-US"/>
              </w:rPr>
              <w:t xml:space="preserve">30 calendar days </w:t>
            </w:r>
            <w:r w:rsidRPr="00DB2867">
              <w:rPr>
                <w:rFonts w:ascii="Arial" w:hAnsi="Arial" w:cs="Arial"/>
                <w:sz w:val="20"/>
                <w:szCs w:val="20"/>
                <w:lang w:val="en-US"/>
              </w:rPr>
              <w:t xml:space="preserve">of the </w:t>
            </w:r>
            <w:r w:rsidRPr="00DB2867">
              <w:rPr>
                <w:rFonts w:ascii="Arial" w:hAnsi="Arial" w:cs="Arial"/>
                <w:color w:val="000000" w:themeColor="text1"/>
                <w:sz w:val="20"/>
                <w:szCs w:val="20"/>
                <w:lang w:val="en-US"/>
              </w:rPr>
              <w:t>Date of Closing Meeting</w:t>
            </w:r>
            <w:r w:rsidRPr="00DB2867">
              <w:rPr>
                <w:rFonts w:ascii="Arial" w:hAnsi="Arial" w:cs="Arial"/>
                <w:sz w:val="20"/>
                <w:szCs w:val="20"/>
                <w:lang w:val="en-US"/>
              </w:rPr>
              <w:t xml:space="preserve"> listed on page 1 of this report followed by evidence demonstrating the implementation of the proposed actions within </w:t>
            </w:r>
            <w:r w:rsidRPr="00DB2867">
              <w:rPr>
                <w:rFonts w:ascii="Arial" w:hAnsi="Arial" w:cs="Arial"/>
                <w:b/>
                <w:sz w:val="20"/>
                <w:szCs w:val="20"/>
                <w:lang w:val="en-US"/>
              </w:rPr>
              <w:t>90 calendar days.</w:t>
            </w:r>
          </w:p>
          <w:p w14:paraId="32A86222" w14:textId="77777777" w:rsidR="003E6A24" w:rsidRPr="00DB2867" w:rsidRDefault="003E6A24" w:rsidP="003E6A24">
            <w:pPr>
              <w:pStyle w:val="ListParagraph"/>
              <w:numPr>
                <w:ilvl w:val="0"/>
                <w:numId w:val="21"/>
              </w:numPr>
              <w:spacing w:before="120" w:after="120"/>
              <w:ind w:left="769" w:right="259"/>
              <w:rPr>
                <w:rFonts w:ascii="Arial" w:hAnsi="Arial" w:cs="Arial"/>
                <w:sz w:val="20"/>
                <w:szCs w:val="20"/>
                <w:lang w:val="en-US"/>
              </w:rPr>
            </w:pPr>
            <w:r w:rsidRPr="00DB2867">
              <w:rPr>
                <w:rFonts w:ascii="Arial" w:hAnsi="Arial" w:cs="Arial"/>
                <w:sz w:val="20"/>
                <w:szCs w:val="20"/>
                <w:lang w:val="en-US"/>
              </w:rPr>
              <w:t>The plan must include a description of the Immediate Correction taken to resolve the Nonconforming situation. Please include/attach objective evidence for the correction as appropriate or requested by the Lead Auditor.</w:t>
            </w:r>
          </w:p>
          <w:p w14:paraId="00C98FA4" w14:textId="77777777" w:rsidR="003E6A24" w:rsidRPr="00DB2867" w:rsidRDefault="003E6A24" w:rsidP="003E6A24">
            <w:pPr>
              <w:pStyle w:val="ListParagraph"/>
              <w:numPr>
                <w:ilvl w:val="0"/>
                <w:numId w:val="21"/>
              </w:numPr>
              <w:spacing w:before="120" w:after="120"/>
              <w:ind w:left="769" w:right="259"/>
              <w:rPr>
                <w:rFonts w:ascii="Arial" w:hAnsi="Arial" w:cs="Arial"/>
                <w:sz w:val="20"/>
                <w:szCs w:val="20"/>
                <w:lang w:val="en-US"/>
              </w:rPr>
            </w:pPr>
            <w:r w:rsidRPr="00DB2867">
              <w:rPr>
                <w:rFonts w:ascii="Arial" w:hAnsi="Arial" w:cs="Arial"/>
                <w:sz w:val="20"/>
                <w:szCs w:val="20"/>
                <w:lang w:val="en-US"/>
              </w:rPr>
              <w:lastRenderedPageBreak/>
              <w:t>Root Cause Analysis describing how / why the non-conforming situation happened, please do not repeat the Statement of the Nonconformance form the CAR form.</w:t>
            </w:r>
          </w:p>
          <w:p w14:paraId="4F983F86" w14:textId="77777777" w:rsidR="003E6A24" w:rsidRPr="00DB2867" w:rsidRDefault="003E6A24" w:rsidP="003E6A24">
            <w:pPr>
              <w:pStyle w:val="ListParagraph"/>
              <w:numPr>
                <w:ilvl w:val="0"/>
                <w:numId w:val="21"/>
              </w:numPr>
              <w:spacing w:before="120" w:after="120"/>
              <w:ind w:left="769" w:right="259"/>
              <w:rPr>
                <w:rFonts w:ascii="Arial" w:hAnsi="Arial" w:cs="Arial"/>
                <w:sz w:val="20"/>
                <w:szCs w:val="20"/>
                <w:lang w:val="en-US"/>
              </w:rPr>
            </w:pPr>
            <w:r w:rsidRPr="00DB2867">
              <w:rPr>
                <w:rFonts w:ascii="Arial" w:hAnsi="Arial" w:cs="Arial"/>
                <w:sz w:val="20"/>
                <w:szCs w:val="20"/>
                <w:lang w:val="en-US"/>
              </w:rPr>
              <w:t>A description of the Corrective Action(s) taken to eliminate the Root Cause(s) to prevent recurrence.</w:t>
            </w:r>
          </w:p>
          <w:p w14:paraId="1EC9D352" w14:textId="77777777" w:rsidR="003E6A24" w:rsidRPr="00DB2867" w:rsidRDefault="003E6A24" w:rsidP="003E6A24">
            <w:pPr>
              <w:spacing w:before="120"/>
              <w:ind w:right="259"/>
              <w:rPr>
                <w:rFonts w:cs="Arial"/>
                <w:b/>
                <w:szCs w:val="20"/>
                <w:lang w:val="en-US"/>
              </w:rPr>
            </w:pPr>
            <w:r w:rsidRPr="00DB2867">
              <w:rPr>
                <w:rFonts w:cs="Arial"/>
                <w:b/>
                <w:szCs w:val="20"/>
                <w:lang w:val="en-US"/>
              </w:rPr>
              <w:t>After approval of the Corrective Action Plan by NQA:</w:t>
            </w:r>
          </w:p>
          <w:p w14:paraId="3FBCB559" w14:textId="77777777" w:rsidR="003E6A24" w:rsidRPr="00DB2867" w:rsidRDefault="003E6A24" w:rsidP="003E6A24">
            <w:pPr>
              <w:pStyle w:val="ListParagraph"/>
              <w:numPr>
                <w:ilvl w:val="0"/>
                <w:numId w:val="21"/>
              </w:numPr>
              <w:spacing w:after="120"/>
              <w:ind w:left="763" w:right="259"/>
              <w:rPr>
                <w:rFonts w:ascii="Arial" w:hAnsi="Arial" w:cs="Arial"/>
                <w:sz w:val="20"/>
                <w:szCs w:val="20"/>
                <w:lang w:val="en-US"/>
              </w:rPr>
            </w:pPr>
            <w:r w:rsidRPr="00DB2867">
              <w:rPr>
                <w:rFonts w:ascii="Arial" w:hAnsi="Arial" w:cs="Arial"/>
                <w:b/>
                <w:sz w:val="20"/>
                <w:szCs w:val="20"/>
                <w:lang w:val="en-US"/>
              </w:rPr>
              <w:t>Verify</w:t>
            </w:r>
            <w:r w:rsidRPr="00DB2867">
              <w:rPr>
                <w:rFonts w:ascii="Arial" w:hAnsi="Arial" w:cs="Arial"/>
                <w:sz w:val="20"/>
                <w:szCs w:val="20"/>
                <w:lang w:val="en-US"/>
              </w:rPr>
              <w:t xml:space="preserve"> effectiveness of corrective actions taken prior to the next NQA audit.</w:t>
            </w:r>
          </w:p>
          <w:p w14:paraId="4585F8E3" w14:textId="77777777" w:rsidR="003E6A24" w:rsidRPr="00DB2867" w:rsidRDefault="003E6A24" w:rsidP="003E6A24">
            <w:pPr>
              <w:pStyle w:val="ListParagraph"/>
              <w:numPr>
                <w:ilvl w:val="0"/>
                <w:numId w:val="21"/>
              </w:numPr>
              <w:spacing w:after="120"/>
              <w:ind w:left="763" w:right="259"/>
              <w:rPr>
                <w:rFonts w:ascii="Arial" w:hAnsi="Arial" w:cs="Arial"/>
                <w:sz w:val="20"/>
                <w:szCs w:val="20"/>
                <w:lang w:val="en-US"/>
              </w:rPr>
            </w:pPr>
            <w:r w:rsidRPr="00DB2867">
              <w:rPr>
                <w:rFonts w:ascii="Arial" w:hAnsi="Arial" w:cs="Arial"/>
                <w:sz w:val="20"/>
                <w:szCs w:val="20"/>
                <w:lang w:val="en-US"/>
              </w:rPr>
              <w:t xml:space="preserve">The NQA Auditor will verify </w:t>
            </w:r>
            <w:r w:rsidRPr="00DB2867">
              <w:rPr>
                <w:rFonts w:ascii="Arial" w:hAnsi="Arial" w:cs="Arial"/>
                <w:b/>
                <w:sz w:val="20"/>
                <w:szCs w:val="20"/>
                <w:lang w:val="en-US"/>
              </w:rPr>
              <w:t>your</w:t>
            </w:r>
            <w:r w:rsidRPr="00DB2867">
              <w:rPr>
                <w:rFonts w:ascii="Arial" w:hAnsi="Arial" w:cs="Arial"/>
                <w:sz w:val="20"/>
                <w:szCs w:val="20"/>
                <w:lang w:val="en-US"/>
              </w:rPr>
              <w:t xml:space="preserve"> verification of effectiveness of corrective actions taken during the next scheduled activity</w:t>
            </w:r>
          </w:p>
          <w:p w14:paraId="3FAA0956" w14:textId="77777777" w:rsidR="00CC0D1D" w:rsidRPr="00DB2867" w:rsidRDefault="003E6A24" w:rsidP="00E42BEC">
            <w:pPr>
              <w:spacing w:before="120" w:after="120"/>
              <w:ind w:left="229" w:right="259" w:hanging="229"/>
              <w:rPr>
                <w:rFonts w:cs="Arial"/>
                <w:szCs w:val="20"/>
                <w:lang w:val="en-US"/>
              </w:rPr>
            </w:pPr>
            <w:r w:rsidRPr="00DB2867">
              <w:rPr>
                <w:rFonts w:cs="Arial"/>
                <w:b/>
                <w:szCs w:val="20"/>
                <w:lang w:val="en-US"/>
              </w:rPr>
              <w:t>Client responsibility for a SPECIAL VISIT</w:t>
            </w:r>
          </w:p>
          <w:p w14:paraId="7934FF28" w14:textId="77777777" w:rsidR="00E42BEC" w:rsidRPr="00DB2867" w:rsidRDefault="00E42BEC" w:rsidP="00E42BEC">
            <w:pPr>
              <w:spacing w:before="120" w:after="120"/>
              <w:ind w:left="230" w:right="259" w:hanging="230"/>
              <w:rPr>
                <w:rFonts w:cs="Arial"/>
                <w:szCs w:val="20"/>
                <w:lang w:val="en-US"/>
              </w:rPr>
            </w:pPr>
            <w:r w:rsidRPr="00DB2867">
              <w:rPr>
                <w:rFonts w:cs="Arial"/>
                <w:szCs w:val="20"/>
                <w:lang w:val="en-US"/>
              </w:rPr>
              <w:t xml:space="preserve">For every </w:t>
            </w:r>
            <w:r w:rsidRPr="00DB2867">
              <w:rPr>
                <w:rFonts w:cs="Arial"/>
                <w:b/>
                <w:szCs w:val="20"/>
                <w:lang w:val="en-US"/>
              </w:rPr>
              <w:t>MAJOR</w:t>
            </w:r>
            <w:r w:rsidRPr="00DB2867">
              <w:rPr>
                <w:rFonts w:cs="Arial"/>
                <w:szCs w:val="20"/>
                <w:lang w:val="en-US"/>
              </w:rPr>
              <w:t xml:space="preserve"> Corrective Action Report issued, a corrective action plan must be submitted to </w:t>
            </w:r>
            <w:hyperlink r:id="rId12" w:history="1">
              <w:r w:rsidRPr="00DB2867">
                <w:rPr>
                  <w:rFonts w:cs="Arial"/>
                  <w:b/>
                  <w:color w:val="0000FF"/>
                  <w:szCs w:val="20"/>
                  <w:u w:val="single"/>
                  <w:lang w:val="en-US"/>
                </w:rPr>
                <w:t>ncr@nqa-usa.com</w:t>
              </w:r>
            </w:hyperlink>
            <w:r w:rsidRPr="00DB2867">
              <w:rPr>
                <w:rFonts w:cs="Arial"/>
                <w:b/>
                <w:szCs w:val="20"/>
                <w:lang w:val="en-US"/>
              </w:rPr>
              <w:t xml:space="preserve"> </w:t>
            </w:r>
            <w:r w:rsidRPr="00DB2867">
              <w:rPr>
                <w:rFonts w:cs="Arial"/>
                <w:szCs w:val="20"/>
                <w:lang w:val="en-US"/>
              </w:rPr>
              <w:t xml:space="preserve">within </w:t>
            </w:r>
            <w:r w:rsidRPr="00DB2867">
              <w:rPr>
                <w:rFonts w:cs="Arial"/>
                <w:b/>
                <w:szCs w:val="20"/>
                <w:lang w:val="en-US"/>
              </w:rPr>
              <w:t>30 calendar days</w:t>
            </w:r>
            <w:r w:rsidRPr="00DB2867">
              <w:rPr>
                <w:rFonts w:cs="Arial"/>
                <w:szCs w:val="20"/>
                <w:lang w:val="en-US"/>
              </w:rPr>
              <w:t xml:space="preserve"> followed by evidence demonstrating the implementation of the proposed actions within </w:t>
            </w:r>
            <w:r w:rsidRPr="00DB2867">
              <w:rPr>
                <w:rFonts w:cs="Arial"/>
                <w:b/>
                <w:szCs w:val="20"/>
                <w:lang w:val="en-US"/>
              </w:rPr>
              <w:t xml:space="preserve">90 calendar days. </w:t>
            </w:r>
            <w:r w:rsidRPr="00DB2867">
              <w:rPr>
                <w:rFonts w:cs="Arial"/>
                <w:szCs w:val="20"/>
                <w:lang w:val="en-US"/>
              </w:rPr>
              <w:t xml:space="preserve">If a </w:t>
            </w:r>
            <w:r w:rsidRPr="00DB2867">
              <w:rPr>
                <w:rFonts w:cs="Arial"/>
                <w:b/>
                <w:szCs w:val="20"/>
                <w:lang w:val="en-US"/>
              </w:rPr>
              <w:t>SPECIAL VISIT</w:t>
            </w:r>
            <w:r w:rsidRPr="00DB2867">
              <w:rPr>
                <w:rFonts w:cs="Arial"/>
                <w:szCs w:val="20"/>
                <w:lang w:val="en-US"/>
              </w:rPr>
              <w:t xml:space="preserve"> is required, please agree on a date for the special visit with the auditor. When required, the Special Visit is held to demonstrate implementation of Corrective Action. </w:t>
            </w:r>
          </w:p>
          <w:p w14:paraId="012D9659" w14:textId="77777777" w:rsidR="00E42BEC" w:rsidRPr="00DB2867" w:rsidRDefault="00E42BEC" w:rsidP="00E42BEC">
            <w:pPr>
              <w:spacing w:before="40"/>
              <w:ind w:left="259"/>
              <w:rPr>
                <w:rFonts w:eastAsia="Calibri" w:cs="Arial"/>
                <w:b/>
                <w:color w:val="000000" w:themeColor="text1"/>
                <w:szCs w:val="20"/>
                <w:lang w:val="en-US"/>
              </w:rPr>
            </w:pPr>
            <w:r w:rsidRPr="00DB2867">
              <w:rPr>
                <w:rFonts w:cs="Arial"/>
                <w:szCs w:val="20"/>
                <w:lang w:val="en-US"/>
              </w:rPr>
              <w:t xml:space="preserve">For all Corrective Action Reports issued </w:t>
            </w:r>
            <w:r w:rsidRPr="00DB2867">
              <w:rPr>
                <w:rFonts w:cs="Arial"/>
                <w:b/>
                <w:szCs w:val="20"/>
                <w:lang w:val="en-US"/>
              </w:rPr>
              <w:t>verify</w:t>
            </w:r>
            <w:r w:rsidRPr="00DB2867">
              <w:rPr>
                <w:rFonts w:cs="Arial"/>
                <w:szCs w:val="20"/>
                <w:lang w:val="en-US"/>
              </w:rPr>
              <w:t xml:space="preserve"> effectiveness of corrective actions taken prior to the next NQA audit. The NQA Auditor will verify </w:t>
            </w:r>
            <w:r w:rsidRPr="00DB2867">
              <w:rPr>
                <w:rFonts w:cs="Arial"/>
                <w:b/>
                <w:szCs w:val="20"/>
                <w:lang w:val="en-US"/>
              </w:rPr>
              <w:t>your</w:t>
            </w:r>
            <w:r w:rsidRPr="00DB2867">
              <w:rPr>
                <w:rFonts w:cs="Arial"/>
                <w:szCs w:val="20"/>
                <w:lang w:val="en-US"/>
              </w:rPr>
              <w:t xml:space="preserve"> verification of effectiveness of corrective actions taken during the next scheduled activity.</w:t>
            </w:r>
          </w:p>
        </w:tc>
      </w:tr>
    </w:tbl>
    <w:p w14:paraId="04B0DE53" w14:textId="5660D097" w:rsidR="00D33F8A" w:rsidRDefault="00D33F8A"/>
    <w:p w14:paraId="5B2F175B" w14:textId="77777777" w:rsidR="00D33F8A" w:rsidRDefault="00D33F8A">
      <w:r>
        <w:br w:type="page"/>
      </w:r>
    </w:p>
    <w:p w14:paraId="11AA8945" w14:textId="77777777" w:rsidR="00D33F8A" w:rsidRDefault="00D33F8A"/>
    <w:tbl>
      <w:tblPr>
        <w:tblStyle w:val="TableGrid5"/>
        <w:tblW w:w="10687" w:type="dxa"/>
        <w:tblInd w:w="108" w:type="dxa"/>
        <w:tblLayout w:type="fixed"/>
        <w:tblLook w:val="04A0" w:firstRow="1" w:lastRow="0" w:firstColumn="1" w:lastColumn="0" w:noHBand="0" w:noVBand="1"/>
      </w:tblPr>
      <w:tblGrid>
        <w:gridCol w:w="6637"/>
        <w:gridCol w:w="1012"/>
        <w:gridCol w:w="1013"/>
        <w:gridCol w:w="1012"/>
        <w:gridCol w:w="1013"/>
      </w:tblGrid>
      <w:tr w:rsidR="0007631B" w:rsidRPr="00DB2867" w14:paraId="19571ACF" w14:textId="77777777" w:rsidTr="0029695F">
        <w:tc>
          <w:tcPr>
            <w:tcW w:w="10687" w:type="dxa"/>
            <w:gridSpan w:val="5"/>
            <w:shd w:val="clear" w:color="auto" w:fill="DEEAF6" w:themeFill="accent1" w:themeFillTint="33"/>
          </w:tcPr>
          <w:p w14:paraId="508855F9" w14:textId="77777777" w:rsidR="0007631B" w:rsidRPr="00DB2867" w:rsidRDefault="0007631B" w:rsidP="0007631B">
            <w:pPr>
              <w:spacing w:before="40"/>
              <w:ind w:left="259"/>
              <w:jc w:val="center"/>
              <w:rPr>
                <w:rFonts w:eastAsia="Calibri" w:cs="Arial"/>
                <w:b/>
                <w:color w:val="000000" w:themeColor="text1"/>
                <w:szCs w:val="20"/>
                <w:lang w:val="en-US"/>
              </w:rPr>
            </w:pPr>
            <w:r w:rsidRPr="00DB2867">
              <w:rPr>
                <w:rFonts w:eastAsia="Calibri" w:cs="Arial"/>
                <w:b/>
                <w:color w:val="000000" w:themeColor="text1"/>
                <w:szCs w:val="20"/>
                <w:lang w:val="en-US"/>
              </w:rPr>
              <w:t>Trend Analysis</w:t>
            </w:r>
          </w:p>
        </w:tc>
      </w:tr>
      <w:tr w:rsidR="0007631B" w:rsidRPr="00DB2867" w14:paraId="617E4120" w14:textId="77777777" w:rsidTr="0029695F">
        <w:tc>
          <w:tcPr>
            <w:tcW w:w="10687" w:type="dxa"/>
            <w:gridSpan w:val="5"/>
            <w:shd w:val="clear" w:color="auto" w:fill="DEEAF6" w:themeFill="accent1" w:themeFillTint="33"/>
          </w:tcPr>
          <w:p w14:paraId="3DAC3983" w14:textId="77777777" w:rsidR="0007631B" w:rsidRPr="00DB2867" w:rsidRDefault="0007631B" w:rsidP="0007631B">
            <w:pPr>
              <w:spacing w:before="40"/>
              <w:ind w:left="259"/>
              <w:rPr>
                <w:rFonts w:eastAsia="Calibri" w:cs="Arial"/>
                <w:b/>
                <w:color w:val="000000" w:themeColor="text1"/>
                <w:szCs w:val="20"/>
                <w:lang w:val="en-US"/>
              </w:rPr>
            </w:pPr>
            <w:r w:rsidRPr="00DB2867">
              <w:rPr>
                <w:rFonts w:eastAsia="Calibri" w:cs="Arial"/>
                <w:b/>
                <w:color w:val="000000" w:themeColor="text1"/>
                <w:szCs w:val="20"/>
                <w:lang w:val="en-US"/>
              </w:rPr>
              <w:t>Lead Auditor conclusion regarding CAR trends</w:t>
            </w:r>
          </w:p>
          <w:p w14:paraId="132726EB" w14:textId="77777777" w:rsidR="0007631B" w:rsidRPr="00DB2867" w:rsidRDefault="0007631B" w:rsidP="0007631B">
            <w:pPr>
              <w:ind w:left="252"/>
              <w:rPr>
                <w:rFonts w:eastAsia="Calibri" w:cs="Arial"/>
                <w:color w:val="000000" w:themeColor="text1"/>
                <w:szCs w:val="20"/>
                <w:lang w:val="en-US"/>
              </w:rPr>
            </w:pPr>
            <w:r w:rsidRPr="00DB2867">
              <w:rPr>
                <w:rFonts w:eastAsia="Calibri" w:cs="Arial"/>
                <w:color w:val="000000" w:themeColor="text1"/>
                <w:szCs w:val="20"/>
                <w:lang w:val="en-US"/>
              </w:rPr>
              <w:t>Describe any trends of CARs for this certificate for the past 3-years.</w:t>
            </w:r>
          </w:p>
          <w:p w14:paraId="600CAE0E" w14:textId="77777777" w:rsidR="0007631B" w:rsidRPr="00DB2867" w:rsidRDefault="0007631B" w:rsidP="0007631B">
            <w:pPr>
              <w:ind w:left="252"/>
              <w:rPr>
                <w:rFonts w:eastAsia="Calibri" w:cs="Arial"/>
                <w:color w:val="000000" w:themeColor="text1"/>
                <w:szCs w:val="20"/>
                <w:lang w:val="en-US"/>
              </w:rPr>
            </w:pPr>
            <w:r w:rsidRPr="00DB2867">
              <w:rPr>
                <w:rFonts w:eastAsia="Calibri" w:cs="Arial"/>
                <w:color w:val="000000" w:themeColor="text1"/>
                <w:szCs w:val="20"/>
                <w:lang w:val="en-US"/>
              </w:rPr>
              <w:t>Provide a recommended plan of action for NQA to monitor the trend (Move to 6-month Audit Cycle, add time to future audits, etc.)</w:t>
            </w:r>
          </w:p>
        </w:tc>
      </w:tr>
      <w:tr w:rsidR="0007631B" w:rsidRPr="00DB2867" w14:paraId="4E3D61B9" w14:textId="77777777" w:rsidTr="0029695F">
        <w:tc>
          <w:tcPr>
            <w:tcW w:w="10687" w:type="dxa"/>
            <w:gridSpan w:val="5"/>
          </w:tcPr>
          <w:p w14:paraId="439553FF" w14:textId="77777777" w:rsidR="0007631B" w:rsidRPr="00DB2867" w:rsidRDefault="0007631B" w:rsidP="0007631B">
            <w:pPr>
              <w:ind w:left="252"/>
              <w:rPr>
                <w:rFonts w:eastAsia="Calibri" w:cs="Arial"/>
                <w:color w:val="000000" w:themeColor="text1"/>
                <w:szCs w:val="20"/>
                <w:lang w:val="en-US"/>
              </w:rPr>
            </w:pPr>
          </w:p>
          <w:p w14:paraId="52C442A4" w14:textId="693F9C51" w:rsidR="0007631B" w:rsidRPr="00DB2867" w:rsidRDefault="00180EBA" w:rsidP="0007631B">
            <w:pPr>
              <w:ind w:left="252"/>
              <w:rPr>
                <w:rFonts w:eastAsia="Calibri" w:cs="Arial"/>
                <w:color w:val="000000" w:themeColor="text1"/>
                <w:szCs w:val="20"/>
                <w:lang w:val="en-US"/>
              </w:rPr>
            </w:pPr>
            <w:r>
              <w:rPr>
                <w:rFonts w:eastAsia="Calibri" w:cs="Arial"/>
                <w:color w:val="000000" w:themeColor="text1"/>
                <w:szCs w:val="20"/>
                <w:lang w:val="en-US"/>
              </w:rPr>
              <w:t>There are few customer complaints and few minors during the audits for NQA.  Do not recommend any changes for the next cycle.</w:t>
            </w:r>
          </w:p>
        </w:tc>
      </w:tr>
      <w:tr w:rsidR="0007631B" w:rsidRPr="00DB2867" w14:paraId="6831DA02" w14:textId="77777777" w:rsidTr="0029695F">
        <w:tc>
          <w:tcPr>
            <w:tcW w:w="10687" w:type="dxa"/>
            <w:gridSpan w:val="5"/>
            <w:shd w:val="clear" w:color="auto" w:fill="DEEAF6" w:themeFill="accent1" w:themeFillTint="33"/>
          </w:tcPr>
          <w:p w14:paraId="23DACF60" w14:textId="77777777" w:rsidR="0007631B" w:rsidRPr="00DB2867" w:rsidRDefault="0007631B" w:rsidP="0007631B">
            <w:pPr>
              <w:spacing w:before="40"/>
              <w:ind w:left="259"/>
              <w:rPr>
                <w:rFonts w:eastAsia="Calibri" w:cs="Arial"/>
                <w:b/>
                <w:color w:val="000000" w:themeColor="text1"/>
                <w:szCs w:val="20"/>
                <w:lang w:val="en-US"/>
              </w:rPr>
            </w:pPr>
            <w:r w:rsidRPr="00DB2867">
              <w:rPr>
                <w:rFonts w:eastAsia="Calibri" w:cs="Arial"/>
                <w:b/>
                <w:color w:val="000000" w:themeColor="text1"/>
                <w:szCs w:val="20"/>
                <w:lang w:val="en-US"/>
              </w:rPr>
              <w:t xml:space="preserve">Lead Auditor conclusion regarding trends in negative Process Performance Measures </w:t>
            </w:r>
          </w:p>
          <w:p w14:paraId="1C524F33" w14:textId="77777777" w:rsidR="0007631B" w:rsidRPr="00DB2867" w:rsidRDefault="0007631B" w:rsidP="0007631B">
            <w:pPr>
              <w:ind w:left="252"/>
              <w:rPr>
                <w:rFonts w:eastAsia="Calibri" w:cs="Arial"/>
                <w:color w:val="000000" w:themeColor="text1"/>
                <w:szCs w:val="20"/>
                <w:lang w:val="en-US"/>
              </w:rPr>
            </w:pPr>
            <w:r w:rsidRPr="00DB2867">
              <w:rPr>
                <w:rFonts w:eastAsia="Calibri" w:cs="Arial"/>
                <w:color w:val="000000" w:themeColor="text1"/>
                <w:szCs w:val="20"/>
                <w:lang w:val="en-US"/>
              </w:rPr>
              <w:t xml:space="preserve">Describe any </w:t>
            </w:r>
            <w:r w:rsidRPr="00DB2867">
              <w:rPr>
                <w:rFonts w:cs="Arial"/>
                <w:szCs w:val="20"/>
                <w:lang w:val="en-US"/>
              </w:rPr>
              <w:t xml:space="preserve">negative trends of Process Performance Measures </w:t>
            </w:r>
            <w:r w:rsidRPr="00DB2867">
              <w:rPr>
                <w:rFonts w:eastAsia="Calibri" w:cs="Arial"/>
                <w:color w:val="000000" w:themeColor="text1"/>
                <w:szCs w:val="20"/>
                <w:lang w:val="en-US"/>
              </w:rPr>
              <w:t>for this certificate for the past 3-years.</w:t>
            </w:r>
          </w:p>
          <w:p w14:paraId="1CB50948" w14:textId="77777777" w:rsidR="0007631B" w:rsidRPr="00DB2867" w:rsidRDefault="0007631B" w:rsidP="0007631B">
            <w:pPr>
              <w:ind w:left="252"/>
              <w:rPr>
                <w:rFonts w:eastAsia="Calibri" w:cs="Arial"/>
                <w:color w:val="000000" w:themeColor="text1"/>
                <w:szCs w:val="20"/>
                <w:lang w:val="en-US"/>
              </w:rPr>
            </w:pPr>
            <w:r w:rsidRPr="00DB2867">
              <w:rPr>
                <w:rFonts w:eastAsia="Calibri" w:cs="Arial"/>
                <w:color w:val="000000" w:themeColor="text1"/>
                <w:szCs w:val="20"/>
                <w:lang w:val="en-US"/>
              </w:rPr>
              <w:t>Provide a brief description of the client’s actions to remedy the trend</w:t>
            </w:r>
          </w:p>
        </w:tc>
      </w:tr>
      <w:tr w:rsidR="0007631B" w:rsidRPr="00DB2867" w14:paraId="47BC5807" w14:textId="77777777" w:rsidTr="0029695F">
        <w:tc>
          <w:tcPr>
            <w:tcW w:w="10687" w:type="dxa"/>
            <w:gridSpan w:val="5"/>
            <w:shd w:val="clear" w:color="auto" w:fill="auto"/>
          </w:tcPr>
          <w:p w14:paraId="5B856A2C" w14:textId="77777777" w:rsidR="0007631B" w:rsidRPr="00DB2867" w:rsidRDefault="0007631B" w:rsidP="0007631B">
            <w:pPr>
              <w:spacing w:before="40"/>
              <w:ind w:left="259"/>
              <w:rPr>
                <w:rFonts w:eastAsia="Calibri" w:cs="Arial"/>
                <w:color w:val="000000" w:themeColor="text1"/>
                <w:szCs w:val="20"/>
                <w:lang w:val="en-US"/>
              </w:rPr>
            </w:pPr>
          </w:p>
          <w:p w14:paraId="284705F5" w14:textId="137BCABB" w:rsidR="0007631B" w:rsidRPr="00DB2867" w:rsidRDefault="00907057" w:rsidP="0007631B">
            <w:pPr>
              <w:spacing w:before="40"/>
              <w:rPr>
                <w:rFonts w:eastAsia="Calibri" w:cs="Arial"/>
                <w:color w:val="000000" w:themeColor="text1"/>
                <w:szCs w:val="20"/>
                <w:lang w:val="en-US"/>
              </w:rPr>
            </w:pPr>
            <w:r>
              <w:rPr>
                <w:rFonts w:eastAsia="Calibri" w:cs="Arial"/>
                <w:color w:val="000000" w:themeColor="text1"/>
                <w:szCs w:val="20"/>
                <w:lang w:val="en-US"/>
              </w:rPr>
              <w:t>The process performance measures have been trending positively.  There are no negative trends to discuss.</w:t>
            </w:r>
          </w:p>
        </w:tc>
      </w:tr>
      <w:tr w:rsidR="0007631B" w:rsidRPr="00DB2867" w14:paraId="7E46DA41" w14:textId="77777777" w:rsidTr="0029695F">
        <w:tc>
          <w:tcPr>
            <w:tcW w:w="10687" w:type="dxa"/>
            <w:gridSpan w:val="5"/>
            <w:shd w:val="clear" w:color="auto" w:fill="DEEAF6" w:themeFill="accent1" w:themeFillTint="33"/>
          </w:tcPr>
          <w:p w14:paraId="1F89DE16" w14:textId="77777777" w:rsidR="0007631B" w:rsidRPr="00DB2867" w:rsidRDefault="0007631B" w:rsidP="0007631B">
            <w:pPr>
              <w:spacing w:before="40"/>
              <w:ind w:left="259"/>
              <w:rPr>
                <w:rFonts w:eastAsia="Calibri" w:cs="Arial"/>
                <w:b/>
                <w:color w:val="000000" w:themeColor="text1"/>
                <w:szCs w:val="20"/>
                <w:lang w:val="en-US"/>
              </w:rPr>
            </w:pPr>
            <w:r w:rsidRPr="00DB2867">
              <w:rPr>
                <w:rFonts w:eastAsia="Calibri" w:cs="Arial"/>
                <w:b/>
                <w:color w:val="000000" w:themeColor="text1"/>
                <w:szCs w:val="20"/>
                <w:lang w:val="en-US"/>
              </w:rPr>
              <w:t>Additional Audit Time for Next Audit to Verify Effectiveness of Corrective Actions taken:</w:t>
            </w:r>
          </w:p>
          <w:p w14:paraId="0719A7CB" w14:textId="77777777" w:rsidR="0007631B" w:rsidRPr="00DB2867" w:rsidRDefault="0007631B" w:rsidP="0007631B">
            <w:pPr>
              <w:ind w:left="252"/>
              <w:rPr>
                <w:rFonts w:eastAsia="Calibri" w:cs="Arial"/>
                <w:color w:val="000000" w:themeColor="text1"/>
                <w:szCs w:val="20"/>
                <w:lang w:val="en-US"/>
              </w:rPr>
            </w:pPr>
            <w:r w:rsidRPr="00DB2867">
              <w:rPr>
                <w:rFonts w:eastAsia="Calibri" w:cs="Arial"/>
                <w:color w:val="000000" w:themeColor="text1"/>
                <w:szCs w:val="20"/>
                <w:lang w:val="en-US"/>
              </w:rPr>
              <w:t>Does the Lead Auditor recommend additional audit time to be added to the next Audit for Verification of Effectiveness of CARs issued? Subject to approval by NQA Office.</w:t>
            </w:r>
          </w:p>
        </w:tc>
      </w:tr>
      <w:tr w:rsidR="0007631B" w:rsidRPr="00DB2867" w14:paraId="5593731C" w14:textId="77777777" w:rsidTr="0029695F">
        <w:tc>
          <w:tcPr>
            <w:tcW w:w="6637" w:type="dxa"/>
            <w:shd w:val="clear" w:color="auto" w:fill="DEEAF6" w:themeFill="accent1" w:themeFillTint="33"/>
            <w:vAlign w:val="center"/>
          </w:tcPr>
          <w:p w14:paraId="7F2FE2B3" w14:textId="77777777" w:rsidR="0007631B" w:rsidRPr="00DB2867" w:rsidRDefault="0007631B" w:rsidP="0007631B">
            <w:pPr>
              <w:spacing w:before="120" w:after="120"/>
              <w:ind w:left="259"/>
              <w:rPr>
                <w:rFonts w:eastAsia="Calibri" w:cs="Arial"/>
                <w:b/>
                <w:color w:val="000000" w:themeColor="text1"/>
                <w:szCs w:val="20"/>
                <w:lang w:val="en-US"/>
              </w:rPr>
            </w:pPr>
            <w:r w:rsidRPr="00DB2867">
              <w:rPr>
                <w:rFonts w:eastAsia="Calibri" w:cs="Arial"/>
                <w:b/>
                <w:color w:val="000000" w:themeColor="text1"/>
                <w:szCs w:val="20"/>
                <w:lang w:val="en-US"/>
              </w:rPr>
              <w:t>Additional Time recommended?</w:t>
            </w:r>
          </w:p>
        </w:tc>
        <w:tc>
          <w:tcPr>
            <w:tcW w:w="1012" w:type="dxa"/>
            <w:shd w:val="clear" w:color="auto" w:fill="DEEAF6" w:themeFill="accent1" w:themeFillTint="33"/>
            <w:vAlign w:val="center"/>
          </w:tcPr>
          <w:p w14:paraId="6B18ED3A" w14:textId="77777777" w:rsidR="0007631B" w:rsidRPr="00DB2867" w:rsidRDefault="0007631B" w:rsidP="0007631B">
            <w:pPr>
              <w:spacing w:before="120" w:after="120"/>
              <w:jc w:val="center"/>
              <w:rPr>
                <w:rFonts w:eastAsia="Calibri" w:cs="Arial"/>
                <w:color w:val="000000" w:themeColor="text1"/>
                <w:szCs w:val="20"/>
                <w:lang w:val="en-US"/>
              </w:rPr>
            </w:pPr>
            <w:r w:rsidRPr="00DB2867">
              <w:rPr>
                <w:rFonts w:eastAsia="Calibri" w:cs="Arial"/>
                <w:color w:val="000000" w:themeColor="text1"/>
                <w:szCs w:val="20"/>
                <w:lang w:val="en-US"/>
              </w:rPr>
              <w:t>NO</w:t>
            </w:r>
          </w:p>
        </w:tc>
        <w:tc>
          <w:tcPr>
            <w:tcW w:w="1013" w:type="dxa"/>
            <w:vAlign w:val="center"/>
          </w:tcPr>
          <w:p w14:paraId="3651C22E" w14:textId="69F34427" w:rsidR="0007631B" w:rsidRPr="00DB2867" w:rsidRDefault="00D33F8A" w:rsidP="0029695F">
            <w:pPr>
              <w:spacing w:before="120" w:after="120"/>
              <w:jc w:val="center"/>
              <w:rPr>
                <w:rFonts w:eastAsia="Calibri" w:cs="Arial"/>
                <w:color w:val="000000" w:themeColor="text1"/>
                <w:szCs w:val="20"/>
                <w:lang w:val="en-US"/>
              </w:rPr>
            </w:pPr>
            <w:r>
              <w:rPr>
                <w:rFonts w:eastAsia="Calibri" w:cs="Arial"/>
                <w:color w:val="000000" w:themeColor="text1"/>
                <w:szCs w:val="20"/>
                <w:lang w:val="en-US"/>
              </w:rPr>
              <w:t>X</w:t>
            </w:r>
          </w:p>
        </w:tc>
        <w:tc>
          <w:tcPr>
            <w:tcW w:w="1012" w:type="dxa"/>
            <w:shd w:val="clear" w:color="auto" w:fill="DEEAF6" w:themeFill="accent1" w:themeFillTint="33"/>
            <w:vAlign w:val="center"/>
          </w:tcPr>
          <w:p w14:paraId="79933F24" w14:textId="77777777" w:rsidR="0007631B" w:rsidRPr="00DB2867" w:rsidRDefault="0007631B" w:rsidP="00142524">
            <w:pPr>
              <w:spacing w:before="120" w:after="120"/>
              <w:ind w:left="-76" w:right="-108"/>
              <w:jc w:val="center"/>
              <w:rPr>
                <w:rFonts w:eastAsia="Calibri" w:cs="Arial"/>
                <w:color w:val="000000" w:themeColor="text1"/>
                <w:szCs w:val="20"/>
                <w:lang w:val="en-US"/>
              </w:rPr>
            </w:pPr>
            <w:r w:rsidRPr="00DB2867">
              <w:rPr>
                <w:rFonts w:eastAsia="Calibri" w:cs="Arial"/>
                <w:color w:val="000000" w:themeColor="text1"/>
                <w:szCs w:val="20"/>
                <w:lang w:val="en-US"/>
              </w:rPr>
              <w:t>YES</w:t>
            </w:r>
          </w:p>
        </w:tc>
        <w:tc>
          <w:tcPr>
            <w:tcW w:w="1013" w:type="dxa"/>
            <w:vAlign w:val="center"/>
          </w:tcPr>
          <w:p w14:paraId="20EA3F84" w14:textId="77777777" w:rsidR="0007631B" w:rsidRPr="00DB2867" w:rsidRDefault="0007631B" w:rsidP="0029695F">
            <w:pPr>
              <w:spacing w:before="120" w:after="120"/>
              <w:jc w:val="center"/>
              <w:rPr>
                <w:rFonts w:eastAsia="Calibri" w:cs="Arial"/>
                <w:color w:val="000000" w:themeColor="text1"/>
                <w:szCs w:val="20"/>
                <w:lang w:val="en-US"/>
              </w:rPr>
            </w:pPr>
          </w:p>
        </w:tc>
      </w:tr>
      <w:tr w:rsidR="00755734" w:rsidRPr="00DB2867" w14:paraId="513D1110" w14:textId="77777777" w:rsidTr="00755734">
        <w:tc>
          <w:tcPr>
            <w:tcW w:w="10687" w:type="dxa"/>
            <w:gridSpan w:val="5"/>
            <w:shd w:val="clear" w:color="auto" w:fill="auto"/>
            <w:vAlign w:val="center"/>
          </w:tcPr>
          <w:p w14:paraId="14B3CFF1" w14:textId="77777777" w:rsidR="00755734" w:rsidRPr="00DB2867" w:rsidRDefault="00755734" w:rsidP="0029695F">
            <w:pPr>
              <w:spacing w:before="120" w:after="120"/>
              <w:jc w:val="center"/>
              <w:rPr>
                <w:rFonts w:eastAsia="Calibri" w:cs="Arial"/>
                <w:color w:val="000000" w:themeColor="text1"/>
                <w:szCs w:val="20"/>
              </w:rPr>
            </w:pPr>
          </w:p>
        </w:tc>
      </w:tr>
    </w:tbl>
    <w:p w14:paraId="2EC47BB7" w14:textId="77777777" w:rsidR="0091636C" w:rsidRPr="00DB2867" w:rsidRDefault="0091636C"/>
    <w:p w14:paraId="42CADA58" w14:textId="77777777" w:rsidR="00993907" w:rsidRPr="00DB2867" w:rsidRDefault="00993907"/>
    <w:tbl>
      <w:tblPr>
        <w:tblStyle w:val="TableGrid8"/>
        <w:tblW w:w="10620" w:type="dxa"/>
        <w:tblInd w:w="85" w:type="dxa"/>
        <w:tblLayout w:type="fixed"/>
        <w:tblLook w:val="04A0" w:firstRow="1" w:lastRow="0" w:firstColumn="1" w:lastColumn="0" w:noHBand="0" w:noVBand="1"/>
      </w:tblPr>
      <w:tblGrid>
        <w:gridCol w:w="5220"/>
        <w:gridCol w:w="2880"/>
        <w:gridCol w:w="630"/>
        <w:gridCol w:w="630"/>
        <w:gridCol w:w="630"/>
        <w:gridCol w:w="630"/>
      </w:tblGrid>
      <w:tr w:rsidR="00993907" w:rsidRPr="00DB2867" w14:paraId="2D75CB9F" w14:textId="77777777" w:rsidTr="00F526E7">
        <w:tc>
          <w:tcPr>
            <w:tcW w:w="10620"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B274B04" w14:textId="77777777" w:rsidR="00993907" w:rsidRPr="00DB2867" w:rsidRDefault="00993907" w:rsidP="00F526E7">
            <w:pPr>
              <w:spacing w:before="40" w:after="40"/>
              <w:rPr>
                <w:rFonts w:eastAsia="Calibri" w:cs="Arial"/>
                <w:color w:val="000000" w:themeColor="text1"/>
                <w:szCs w:val="20"/>
                <w:lang w:val="en-US"/>
              </w:rPr>
            </w:pPr>
            <w:r w:rsidRPr="00DB2867">
              <w:rPr>
                <w:rFonts w:eastAsia="Calibri" w:cs="Arial"/>
                <w:b/>
                <w:color w:val="000000"/>
                <w:szCs w:val="20"/>
                <w:lang w:val="en-US"/>
              </w:rPr>
              <w:t>NQA Audit Objectives</w:t>
            </w:r>
            <w:r w:rsidRPr="00DB2867">
              <w:rPr>
                <w:szCs w:val="20"/>
                <w:lang w:val="en-US"/>
              </w:rPr>
              <w:t xml:space="preserve"> </w:t>
            </w:r>
            <w:r w:rsidRPr="00DB2867">
              <w:rPr>
                <w:rFonts w:eastAsia="Calibri" w:cs="Arial"/>
                <w:b/>
                <w:color w:val="000000"/>
                <w:szCs w:val="20"/>
                <w:lang w:val="en-US"/>
              </w:rPr>
              <w:t>as stated on the Work Order</w:t>
            </w:r>
          </w:p>
        </w:tc>
      </w:tr>
      <w:tr w:rsidR="00993907" w:rsidRPr="00DB2867" w14:paraId="519B690C" w14:textId="77777777" w:rsidTr="00F526E7">
        <w:tc>
          <w:tcPr>
            <w:tcW w:w="810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B114D49" w14:textId="77777777" w:rsidR="00993907" w:rsidRPr="00DB2867" w:rsidRDefault="00993907" w:rsidP="00F526E7">
            <w:pPr>
              <w:ind w:left="252"/>
              <w:rPr>
                <w:rFonts w:eastAsia="Calibri" w:cs="Arial"/>
                <w:color w:val="000000" w:themeColor="text1"/>
                <w:szCs w:val="20"/>
                <w:lang w:val="en-US"/>
              </w:rPr>
            </w:pPr>
            <w:r w:rsidRPr="00DB2867">
              <w:rPr>
                <w:rFonts w:eastAsia="Calibri" w:cs="Arial"/>
                <w:color w:val="000000" w:themeColor="text1"/>
                <w:szCs w:val="20"/>
                <w:lang w:val="en-US"/>
              </w:rPr>
              <w:t xml:space="preserve">Have the NQA </w:t>
            </w:r>
            <w:r w:rsidRPr="00DB2867">
              <w:rPr>
                <w:rFonts w:eastAsia="Calibri" w:cs="Arial"/>
                <w:b/>
                <w:i/>
                <w:color w:val="000000" w:themeColor="text1"/>
                <w:szCs w:val="20"/>
                <w:lang w:val="en-US"/>
              </w:rPr>
              <w:t>Audit Objectives</w:t>
            </w:r>
            <w:r w:rsidRPr="00DB2867">
              <w:rPr>
                <w:rFonts w:eastAsia="Calibri" w:cs="Arial"/>
                <w:color w:val="000000" w:themeColor="text1"/>
                <w:szCs w:val="20"/>
                <w:lang w:val="en-US"/>
              </w:rPr>
              <w:t xml:space="preserve"> as stated on the Work Order been fulfilled?</w:t>
            </w:r>
          </w:p>
          <w:p w14:paraId="01CE97AE" w14:textId="77777777" w:rsidR="00993907" w:rsidRPr="00DB2867" w:rsidRDefault="00993907" w:rsidP="00F526E7">
            <w:pPr>
              <w:ind w:left="252"/>
              <w:rPr>
                <w:rFonts w:eastAsia="Calibri" w:cs="Arial"/>
                <w:color w:val="000000" w:themeColor="text1"/>
                <w:szCs w:val="20"/>
                <w:lang w:val="en-US"/>
              </w:rPr>
            </w:pPr>
          </w:p>
        </w:tc>
        <w:tc>
          <w:tcPr>
            <w:tcW w:w="6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D9D9D7D" w14:textId="77777777" w:rsidR="00993907" w:rsidRPr="00DB2867" w:rsidRDefault="00993907" w:rsidP="00F526E7">
            <w:pPr>
              <w:jc w:val="center"/>
              <w:rPr>
                <w:rFonts w:eastAsia="Calibri" w:cs="Arial"/>
                <w:color w:val="000000" w:themeColor="text1"/>
                <w:szCs w:val="20"/>
                <w:lang w:val="en-US"/>
              </w:rPr>
            </w:pPr>
            <w:r w:rsidRPr="00DB2867">
              <w:rPr>
                <w:rFonts w:eastAsia="Calibri" w:cs="Arial"/>
                <w:color w:val="000000" w:themeColor="text1"/>
                <w:szCs w:val="20"/>
                <w:lang w:val="en-US"/>
              </w:rPr>
              <w:t>YES</w:t>
            </w:r>
          </w:p>
        </w:tc>
        <w:tc>
          <w:tcPr>
            <w:tcW w:w="630" w:type="dxa"/>
            <w:tcBorders>
              <w:top w:val="single" w:sz="4" w:space="0" w:color="auto"/>
              <w:left w:val="single" w:sz="4" w:space="0" w:color="auto"/>
              <w:bottom w:val="single" w:sz="4" w:space="0" w:color="auto"/>
              <w:right w:val="single" w:sz="4" w:space="0" w:color="auto"/>
            </w:tcBorders>
            <w:vAlign w:val="center"/>
          </w:tcPr>
          <w:p w14:paraId="52AFB5DA" w14:textId="389FEA7B" w:rsidR="00993907" w:rsidRPr="00DB2867" w:rsidRDefault="00D33F8A" w:rsidP="00F526E7">
            <w:pPr>
              <w:jc w:val="center"/>
              <w:rPr>
                <w:rFonts w:eastAsia="Calibri" w:cs="Arial"/>
                <w:color w:val="000000" w:themeColor="text1"/>
                <w:szCs w:val="20"/>
                <w:lang w:val="en-US"/>
              </w:rPr>
            </w:pPr>
            <w:r>
              <w:rPr>
                <w:rFonts w:eastAsia="Calibri" w:cs="Arial"/>
                <w:color w:val="000000" w:themeColor="text1"/>
                <w:szCs w:val="20"/>
                <w:lang w:val="en-US"/>
              </w:rPr>
              <w:t>X</w:t>
            </w:r>
          </w:p>
        </w:tc>
        <w:tc>
          <w:tcPr>
            <w:tcW w:w="6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E05D43" w14:textId="77777777" w:rsidR="00993907" w:rsidRPr="00DB2867" w:rsidRDefault="00993907" w:rsidP="00F526E7">
            <w:pPr>
              <w:jc w:val="center"/>
              <w:rPr>
                <w:rFonts w:eastAsia="Calibri" w:cs="Arial"/>
                <w:color w:val="000000" w:themeColor="text1"/>
                <w:szCs w:val="20"/>
                <w:lang w:val="en-US"/>
              </w:rPr>
            </w:pPr>
            <w:r w:rsidRPr="00DB2867">
              <w:rPr>
                <w:rFonts w:eastAsia="Calibri" w:cs="Arial"/>
                <w:szCs w:val="20"/>
                <w:lang w:val="en-US"/>
              </w:rPr>
              <w:t>NO</w:t>
            </w:r>
          </w:p>
        </w:tc>
        <w:tc>
          <w:tcPr>
            <w:tcW w:w="630" w:type="dxa"/>
            <w:tcBorders>
              <w:top w:val="single" w:sz="4" w:space="0" w:color="auto"/>
              <w:left w:val="single" w:sz="4" w:space="0" w:color="auto"/>
              <w:bottom w:val="single" w:sz="4" w:space="0" w:color="auto"/>
              <w:right w:val="single" w:sz="4" w:space="0" w:color="auto"/>
            </w:tcBorders>
            <w:vAlign w:val="center"/>
          </w:tcPr>
          <w:p w14:paraId="6F66B0D9" w14:textId="77777777" w:rsidR="00993907" w:rsidRPr="00DB2867" w:rsidRDefault="00993907" w:rsidP="00F526E7">
            <w:pPr>
              <w:jc w:val="center"/>
              <w:rPr>
                <w:rFonts w:eastAsia="Calibri" w:cs="Arial"/>
                <w:color w:val="000000" w:themeColor="text1"/>
                <w:szCs w:val="20"/>
                <w:lang w:val="en-US"/>
              </w:rPr>
            </w:pPr>
          </w:p>
        </w:tc>
      </w:tr>
      <w:tr w:rsidR="00993907" w:rsidRPr="00DB2867" w14:paraId="22A4D63A" w14:textId="77777777" w:rsidTr="00F526E7">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19C0B5" w14:textId="77777777" w:rsidR="00993907" w:rsidRPr="00DB2867" w:rsidRDefault="00993907" w:rsidP="00F526E7">
            <w:pPr>
              <w:ind w:left="252"/>
              <w:rPr>
                <w:rFonts w:eastAsia="Calibri" w:cs="Arial"/>
                <w:color w:val="000000" w:themeColor="text1"/>
                <w:szCs w:val="20"/>
                <w:lang w:val="en-US"/>
              </w:rPr>
            </w:pPr>
            <w:r w:rsidRPr="00DB2867">
              <w:rPr>
                <w:rFonts w:eastAsia="Calibri" w:cs="Arial"/>
                <w:color w:val="000000" w:themeColor="text1"/>
                <w:szCs w:val="20"/>
                <w:lang w:val="en-US"/>
              </w:rPr>
              <w:t>If no, describe which NQA Audit Objectives have not been met and why</w:t>
            </w:r>
          </w:p>
        </w:tc>
        <w:tc>
          <w:tcPr>
            <w:tcW w:w="5400" w:type="dxa"/>
            <w:gridSpan w:val="5"/>
            <w:tcBorders>
              <w:top w:val="single" w:sz="4" w:space="0" w:color="auto"/>
              <w:left w:val="single" w:sz="4" w:space="0" w:color="auto"/>
              <w:bottom w:val="single" w:sz="4" w:space="0" w:color="auto"/>
              <w:right w:val="single" w:sz="4" w:space="0" w:color="auto"/>
            </w:tcBorders>
            <w:vAlign w:val="center"/>
          </w:tcPr>
          <w:p w14:paraId="4102C74E" w14:textId="77777777" w:rsidR="00993907" w:rsidRPr="00DB2867" w:rsidRDefault="00993907" w:rsidP="00F526E7">
            <w:pPr>
              <w:rPr>
                <w:rFonts w:eastAsia="Calibri" w:cs="Arial"/>
                <w:color w:val="000000" w:themeColor="text1"/>
                <w:szCs w:val="20"/>
                <w:lang w:val="en-US"/>
              </w:rPr>
            </w:pPr>
          </w:p>
        </w:tc>
      </w:tr>
    </w:tbl>
    <w:p w14:paraId="28BB2F36" w14:textId="77777777" w:rsidR="00993907" w:rsidRPr="00DB2867" w:rsidRDefault="00993907"/>
    <w:p w14:paraId="300EF0AD" w14:textId="77777777" w:rsidR="0091636C" w:rsidRPr="00DB2867" w:rsidRDefault="0091636C">
      <w:r w:rsidRPr="00DB2867">
        <w:br w:type="page"/>
      </w:r>
    </w:p>
    <w:p w14:paraId="4833F051" w14:textId="77777777" w:rsidR="00475182" w:rsidRPr="00DB2867" w:rsidRDefault="00475182"/>
    <w:p w14:paraId="0B973A9B" w14:textId="77777777" w:rsidR="00352D0F" w:rsidRPr="00DB2867" w:rsidRDefault="00352D0F"/>
    <w:tbl>
      <w:tblPr>
        <w:tblStyle w:val="TableGrid"/>
        <w:tblW w:w="10620" w:type="dxa"/>
        <w:tblInd w:w="85" w:type="dxa"/>
        <w:tblLayout w:type="fixed"/>
        <w:tblLook w:val="04A0" w:firstRow="1" w:lastRow="0" w:firstColumn="1" w:lastColumn="0" w:noHBand="0" w:noVBand="1"/>
      </w:tblPr>
      <w:tblGrid>
        <w:gridCol w:w="4320"/>
        <w:gridCol w:w="5130"/>
        <w:gridCol w:w="1170"/>
      </w:tblGrid>
      <w:tr w:rsidR="00475182" w:rsidRPr="00DB2867" w14:paraId="304C5EE5" w14:textId="77777777" w:rsidTr="00475182">
        <w:trPr>
          <w:trHeight w:val="57"/>
        </w:trPr>
        <w:tc>
          <w:tcPr>
            <w:tcW w:w="10620" w:type="dxa"/>
            <w:gridSpan w:val="3"/>
            <w:tcBorders>
              <w:top w:val="single" w:sz="4" w:space="0" w:color="auto"/>
            </w:tcBorders>
            <w:shd w:val="clear" w:color="auto" w:fill="DEEAF6" w:themeFill="accent1" w:themeFillTint="33"/>
          </w:tcPr>
          <w:p w14:paraId="43B0045B" w14:textId="77777777" w:rsidR="00475182" w:rsidRPr="00DB2867" w:rsidRDefault="00475182" w:rsidP="00A81872">
            <w:pPr>
              <w:spacing w:before="120" w:after="120"/>
              <w:jc w:val="center"/>
              <w:rPr>
                <w:rFonts w:cs="Arial"/>
                <w:b/>
                <w:szCs w:val="20"/>
                <w:lang w:val="en-US"/>
              </w:rPr>
            </w:pPr>
            <w:r w:rsidRPr="00DB2867">
              <w:rPr>
                <w:rFonts w:cs="Arial"/>
                <w:b/>
                <w:szCs w:val="20"/>
                <w:lang w:val="en-US"/>
              </w:rPr>
              <w:t>Lead Auditor Conclusion for Reassessment Audits</w:t>
            </w:r>
          </w:p>
          <w:p w14:paraId="52A3EBCD" w14:textId="77777777" w:rsidR="00475182" w:rsidRPr="00DB2867" w:rsidRDefault="00475182" w:rsidP="00A81872">
            <w:pPr>
              <w:jc w:val="center"/>
              <w:rPr>
                <w:rFonts w:cs="Arial"/>
                <w:szCs w:val="20"/>
                <w:lang w:val="en-US"/>
              </w:rPr>
            </w:pPr>
            <w:r w:rsidRPr="00DB2867">
              <w:rPr>
                <w:rFonts w:cs="Arial"/>
                <w:szCs w:val="20"/>
                <w:lang w:val="en-US"/>
              </w:rPr>
              <w:t xml:space="preserve">Complete this section </w:t>
            </w:r>
            <w:r w:rsidRPr="00DB2867">
              <w:rPr>
                <w:rFonts w:cs="Arial"/>
                <w:b/>
                <w:szCs w:val="20"/>
                <w:lang w:val="en-US"/>
              </w:rPr>
              <w:t>ONLY during Reassessment Audits</w:t>
            </w:r>
            <w:r w:rsidRPr="00DB2867">
              <w:rPr>
                <w:rFonts w:cs="Arial"/>
                <w:szCs w:val="20"/>
                <w:lang w:val="en-US"/>
              </w:rPr>
              <w:t>.</w:t>
            </w:r>
          </w:p>
          <w:p w14:paraId="759A0205" w14:textId="77777777" w:rsidR="00475182" w:rsidRPr="00DB2867" w:rsidRDefault="00475182" w:rsidP="00A81872">
            <w:pPr>
              <w:jc w:val="center"/>
              <w:rPr>
                <w:rFonts w:cs="Arial"/>
                <w:szCs w:val="20"/>
                <w:lang w:val="en-US"/>
              </w:rPr>
            </w:pPr>
            <w:r w:rsidRPr="00DB2867">
              <w:rPr>
                <w:rFonts w:cs="Arial"/>
                <w:szCs w:val="20"/>
                <w:lang w:val="en-US"/>
              </w:rPr>
              <w:t>It is not applicable for all other audits</w:t>
            </w:r>
          </w:p>
        </w:tc>
      </w:tr>
      <w:tr w:rsidR="00475182" w:rsidRPr="00DB2867" w14:paraId="32D7B47B" w14:textId="77777777" w:rsidTr="00AD76CD">
        <w:trPr>
          <w:trHeight w:val="566"/>
        </w:trPr>
        <w:tc>
          <w:tcPr>
            <w:tcW w:w="4320" w:type="dxa"/>
            <w:shd w:val="clear" w:color="auto" w:fill="DEEAF6" w:themeFill="accent1" w:themeFillTint="33"/>
            <w:vAlign w:val="center"/>
          </w:tcPr>
          <w:p w14:paraId="7CE15260" w14:textId="77777777" w:rsidR="00475182" w:rsidRPr="00DB2867" w:rsidRDefault="00DD1845" w:rsidP="00DD1845">
            <w:pPr>
              <w:jc w:val="center"/>
              <w:rPr>
                <w:rFonts w:cs="Arial"/>
                <w:szCs w:val="20"/>
                <w:lang w:val="en-US"/>
              </w:rPr>
            </w:pPr>
            <w:r w:rsidRPr="00DB2867">
              <w:rPr>
                <w:rFonts w:cs="Arial"/>
                <w:szCs w:val="20"/>
                <w:lang w:val="en-US"/>
              </w:rPr>
              <w:t>Required Review</w:t>
            </w:r>
          </w:p>
        </w:tc>
        <w:tc>
          <w:tcPr>
            <w:tcW w:w="5130" w:type="dxa"/>
            <w:shd w:val="clear" w:color="auto" w:fill="DEEAF6" w:themeFill="accent1" w:themeFillTint="33"/>
            <w:vAlign w:val="center"/>
          </w:tcPr>
          <w:p w14:paraId="6B222F3F" w14:textId="77777777" w:rsidR="00475182" w:rsidRPr="00DB2867" w:rsidRDefault="00475182" w:rsidP="00A81872">
            <w:pPr>
              <w:jc w:val="center"/>
              <w:rPr>
                <w:rFonts w:cs="Arial"/>
                <w:szCs w:val="20"/>
                <w:lang w:val="en-US"/>
              </w:rPr>
            </w:pPr>
            <w:r w:rsidRPr="00DB2867">
              <w:rPr>
                <w:rFonts w:cs="Arial"/>
                <w:szCs w:val="20"/>
                <w:lang w:val="en-US"/>
              </w:rPr>
              <w:t>Evidence of the process for this certificate and across the 3-year certification period</w:t>
            </w:r>
          </w:p>
        </w:tc>
        <w:tc>
          <w:tcPr>
            <w:tcW w:w="1170" w:type="dxa"/>
            <w:shd w:val="clear" w:color="auto" w:fill="DEEAF6" w:themeFill="accent1" w:themeFillTint="33"/>
            <w:vAlign w:val="center"/>
          </w:tcPr>
          <w:p w14:paraId="197B8631" w14:textId="77777777" w:rsidR="00475182" w:rsidRPr="00DB2867" w:rsidRDefault="00475182" w:rsidP="00A81872">
            <w:pPr>
              <w:jc w:val="center"/>
              <w:rPr>
                <w:rFonts w:cs="Arial"/>
                <w:szCs w:val="20"/>
                <w:lang w:val="en-US"/>
              </w:rPr>
            </w:pPr>
            <w:r w:rsidRPr="00DB2867">
              <w:rPr>
                <w:rFonts w:cs="Arial"/>
                <w:szCs w:val="20"/>
                <w:lang w:val="en-US"/>
              </w:rPr>
              <w:t>If action is required enter CAR Number</w:t>
            </w:r>
          </w:p>
        </w:tc>
      </w:tr>
      <w:tr w:rsidR="00475182" w:rsidRPr="00DB2867" w14:paraId="36D3E5B9" w14:textId="77777777" w:rsidTr="00AD76CD">
        <w:trPr>
          <w:trHeight w:val="284"/>
        </w:trPr>
        <w:tc>
          <w:tcPr>
            <w:tcW w:w="4320" w:type="dxa"/>
            <w:shd w:val="clear" w:color="auto" w:fill="DEEAF6" w:themeFill="accent1" w:themeFillTint="33"/>
          </w:tcPr>
          <w:p w14:paraId="1833B2BF" w14:textId="77777777" w:rsidR="00475182" w:rsidRPr="00DB2867" w:rsidRDefault="00475182" w:rsidP="00A81872">
            <w:pPr>
              <w:spacing w:before="120" w:after="120"/>
              <w:rPr>
                <w:rFonts w:cs="Arial"/>
                <w:bCs/>
                <w:szCs w:val="20"/>
                <w:lang w:val="en-US"/>
              </w:rPr>
            </w:pPr>
            <w:r w:rsidRPr="00DB2867">
              <w:rPr>
                <w:rFonts w:cs="Arial"/>
                <w:bCs/>
                <w:szCs w:val="20"/>
                <w:lang w:val="en-US"/>
              </w:rPr>
              <w:t>Describe any significant internal and / or external changes that occurred during the 3-year certification period and how the organization maintained the effectiveness of their management system.</w:t>
            </w:r>
          </w:p>
          <w:p w14:paraId="125CF79F" w14:textId="77777777" w:rsidR="00475182" w:rsidRPr="00DB2867" w:rsidRDefault="00475182" w:rsidP="00A81872">
            <w:pPr>
              <w:spacing w:before="120" w:after="120"/>
              <w:rPr>
                <w:rFonts w:cs="Arial"/>
                <w:szCs w:val="20"/>
                <w:lang w:val="en-US"/>
              </w:rPr>
            </w:pPr>
            <w:r w:rsidRPr="00DB2867">
              <w:rPr>
                <w:rFonts w:cs="Arial"/>
                <w:bCs/>
                <w:szCs w:val="20"/>
                <w:lang w:val="en-US"/>
              </w:rPr>
              <w:t>If none please say None or N/A.</w:t>
            </w:r>
          </w:p>
        </w:tc>
        <w:tc>
          <w:tcPr>
            <w:tcW w:w="5130" w:type="dxa"/>
          </w:tcPr>
          <w:p w14:paraId="13944503" w14:textId="4B1646C4" w:rsidR="00475182" w:rsidRPr="00DB2867" w:rsidRDefault="00AD5317" w:rsidP="00142524">
            <w:pPr>
              <w:spacing w:before="120" w:after="120"/>
              <w:rPr>
                <w:rFonts w:cs="Arial"/>
                <w:szCs w:val="20"/>
                <w:lang w:val="en-US"/>
              </w:rPr>
            </w:pPr>
            <w:r>
              <w:rPr>
                <w:rFonts w:cs="Arial"/>
                <w:szCs w:val="20"/>
                <w:lang w:val="en-US"/>
              </w:rPr>
              <w:t>The ownership of the organization changed during the past 3 years.  The President is</w:t>
            </w:r>
            <w:r w:rsidR="0011675E">
              <w:rPr>
                <w:rFonts w:cs="Arial"/>
                <w:szCs w:val="20"/>
                <w:lang w:val="en-US"/>
              </w:rPr>
              <w:t xml:space="preserve"> over both Metro Plastics and another molding company in New York.  Several of the mgmt team are in new roles over the past 2 years.</w:t>
            </w:r>
            <w:r w:rsidR="00EC1B7B">
              <w:rPr>
                <w:rFonts w:cs="Arial"/>
                <w:szCs w:val="20"/>
                <w:lang w:val="en-US"/>
              </w:rPr>
              <w:t xml:space="preserve">  The mgmt team is effectively working together as demonstrated by customer performance.</w:t>
            </w:r>
          </w:p>
        </w:tc>
        <w:tc>
          <w:tcPr>
            <w:tcW w:w="1170" w:type="dxa"/>
            <w:shd w:val="clear" w:color="auto" w:fill="auto"/>
          </w:tcPr>
          <w:p w14:paraId="3A284B0C" w14:textId="77777777" w:rsidR="00475182" w:rsidRPr="00DB2867" w:rsidRDefault="00475182" w:rsidP="00A81872">
            <w:pPr>
              <w:spacing w:before="120" w:after="120"/>
              <w:jc w:val="center"/>
              <w:rPr>
                <w:rFonts w:cs="Arial"/>
                <w:szCs w:val="20"/>
                <w:lang w:val="en-US"/>
              </w:rPr>
            </w:pPr>
          </w:p>
        </w:tc>
      </w:tr>
      <w:tr w:rsidR="00475182" w:rsidRPr="00DB2867" w14:paraId="724E6D90" w14:textId="77777777" w:rsidTr="00AD76CD">
        <w:trPr>
          <w:trHeight w:val="284"/>
        </w:trPr>
        <w:tc>
          <w:tcPr>
            <w:tcW w:w="4320" w:type="dxa"/>
            <w:shd w:val="clear" w:color="auto" w:fill="DEEAF6" w:themeFill="accent1" w:themeFillTint="33"/>
          </w:tcPr>
          <w:p w14:paraId="7A20C64A" w14:textId="77777777" w:rsidR="00475182" w:rsidRPr="00DB2867" w:rsidRDefault="00475182" w:rsidP="00A81872">
            <w:pPr>
              <w:spacing w:before="120" w:after="120"/>
              <w:rPr>
                <w:rFonts w:cs="Arial"/>
                <w:szCs w:val="20"/>
                <w:lang w:val="en-US"/>
              </w:rPr>
            </w:pPr>
            <w:r w:rsidRPr="00DB2867">
              <w:rPr>
                <w:rFonts w:cs="Arial"/>
                <w:szCs w:val="20"/>
                <w:lang w:val="en-US"/>
              </w:rPr>
              <w:t>Have all associated NQA CARs resulting from any audits and/or any identified performance issues during the registration period been properly resolved and closed using an effective root cause and corrective action process?</w:t>
            </w:r>
          </w:p>
          <w:p w14:paraId="56640E27" w14:textId="77777777" w:rsidR="00475182" w:rsidRPr="00DB2867" w:rsidRDefault="00475182" w:rsidP="00A81872">
            <w:pPr>
              <w:spacing w:before="120" w:after="120"/>
              <w:rPr>
                <w:rFonts w:cs="Arial"/>
                <w:szCs w:val="20"/>
                <w:lang w:val="en-US"/>
              </w:rPr>
            </w:pPr>
            <w:r w:rsidRPr="00DB2867">
              <w:rPr>
                <w:rFonts w:cs="Arial"/>
                <w:szCs w:val="20"/>
                <w:lang w:val="en-US"/>
              </w:rPr>
              <w:t>If not please describe:</w:t>
            </w:r>
          </w:p>
        </w:tc>
        <w:tc>
          <w:tcPr>
            <w:tcW w:w="5130" w:type="dxa"/>
          </w:tcPr>
          <w:p w14:paraId="577FBF04" w14:textId="59C0F6D8" w:rsidR="00475182" w:rsidRPr="00DB2867" w:rsidRDefault="009B6855" w:rsidP="00142524">
            <w:pPr>
              <w:spacing w:before="120" w:after="120"/>
              <w:rPr>
                <w:rFonts w:cs="Arial"/>
                <w:szCs w:val="20"/>
                <w:lang w:val="en-US"/>
              </w:rPr>
            </w:pPr>
            <w:r>
              <w:rPr>
                <w:rFonts w:cs="Arial"/>
                <w:szCs w:val="20"/>
                <w:lang w:val="en-US"/>
              </w:rPr>
              <w:t>All previous CAR closed</w:t>
            </w:r>
          </w:p>
        </w:tc>
        <w:tc>
          <w:tcPr>
            <w:tcW w:w="1170" w:type="dxa"/>
            <w:shd w:val="clear" w:color="auto" w:fill="auto"/>
          </w:tcPr>
          <w:p w14:paraId="5ACFD5EB" w14:textId="77777777" w:rsidR="00475182" w:rsidRPr="00DB2867" w:rsidRDefault="00475182" w:rsidP="00A81872">
            <w:pPr>
              <w:spacing w:before="120" w:after="120"/>
              <w:jc w:val="center"/>
              <w:rPr>
                <w:rFonts w:cs="Arial"/>
                <w:szCs w:val="20"/>
                <w:lang w:val="en-US"/>
              </w:rPr>
            </w:pPr>
          </w:p>
        </w:tc>
      </w:tr>
      <w:tr w:rsidR="00475182" w:rsidRPr="00DB2867" w14:paraId="591F1DE8" w14:textId="77777777" w:rsidTr="00AD76CD">
        <w:trPr>
          <w:trHeight w:val="284"/>
        </w:trPr>
        <w:tc>
          <w:tcPr>
            <w:tcW w:w="4320" w:type="dxa"/>
            <w:shd w:val="clear" w:color="auto" w:fill="DEEAF6" w:themeFill="accent1" w:themeFillTint="33"/>
          </w:tcPr>
          <w:p w14:paraId="45CE1B4F" w14:textId="77777777" w:rsidR="00475182" w:rsidRPr="00DB2867" w:rsidRDefault="00475182" w:rsidP="00A81872">
            <w:pPr>
              <w:spacing w:before="120" w:after="120"/>
              <w:rPr>
                <w:rFonts w:cs="Arial"/>
                <w:szCs w:val="20"/>
                <w:lang w:val="en-US"/>
              </w:rPr>
            </w:pPr>
            <w:r w:rsidRPr="00DB2867">
              <w:rPr>
                <w:rFonts w:cs="Arial"/>
                <w:szCs w:val="20"/>
                <w:lang w:val="en-US"/>
              </w:rPr>
              <w:t>Describe how the organization has demonstrated its commitment towards improvement of its management system’s effectiveness and the achievement of stated policies and objective.</w:t>
            </w:r>
          </w:p>
        </w:tc>
        <w:tc>
          <w:tcPr>
            <w:tcW w:w="5130" w:type="dxa"/>
          </w:tcPr>
          <w:p w14:paraId="0EFA720E" w14:textId="53DB0885" w:rsidR="00475182" w:rsidRPr="00DB2867" w:rsidRDefault="002371D2" w:rsidP="00142524">
            <w:pPr>
              <w:spacing w:before="120" w:after="120"/>
              <w:rPr>
                <w:rFonts w:cs="Arial"/>
                <w:szCs w:val="20"/>
                <w:lang w:val="en-US"/>
              </w:rPr>
            </w:pPr>
            <w:r>
              <w:rPr>
                <w:rFonts w:cs="Arial"/>
                <w:szCs w:val="20"/>
                <w:lang w:val="en-US"/>
              </w:rPr>
              <w:t>Reviewed the continual improvements each year and all mgmt team demonstrated examples.  Several listed in summary</w:t>
            </w:r>
          </w:p>
        </w:tc>
        <w:tc>
          <w:tcPr>
            <w:tcW w:w="1170" w:type="dxa"/>
            <w:shd w:val="clear" w:color="auto" w:fill="auto"/>
          </w:tcPr>
          <w:p w14:paraId="38F63A16" w14:textId="77777777" w:rsidR="00475182" w:rsidRPr="00DB2867" w:rsidRDefault="00475182" w:rsidP="00A81872">
            <w:pPr>
              <w:spacing w:before="120" w:after="120"/>
              <w:jc w:val="center"/>
              <w:rPr>
                <w:rFonts w:cs="Arial"/>
                <w:szCs w:val="20"/>
                <w:lang w:val="en-US"/>
              </w:rPr>
            </w:pPr>
          </w:p>
        </w:tc>
      </w:tr>
      <w:tr w:rsidR="00475182" w:rsidRPr="00DB2867" w14:paraId="5A0480EB" w14:textId="77777777" w:rsidTr="00AD76CD">
        <w:trPr>
          <w:trHeight w:val="284"/>
        </w:trPr>
        <w:tc>
          <w:tcPr>
            <w:tcW w:w="4320" w:type="dxa"/>
            <w:shd w:val="clear" w:color="auto" w:fill="DEEAF6" w:themeFill="accent1" w:themeFillTint="33"/>
          </w:tcPr>
          <w:p w14:paraId="19CB24CD" w14:textId="77777777" w:rsidR="00475182" w:rsidRPr="00DB2867" w:rsidRDefault="00475182" w:rsidP="00A81872">
            <w:pPr>
              <w:spacing w:before="120" w:after="120"/>
              <w:rPr>
                <w:rFonts w:cs="Arial"/>
                <w:szCs w:val="20"/>
                <w:lang w:val="en-US"/>
              </w:rPr>
            </w:pPr>
            <w:r w:rsidRPr="00DB2867">
              <w:rPr>
                <w:rFonts w:cs="Arial"/>
                <w:szCs w:val="20"/>
                <w:lang w:val="en-US"/>
              </w:rPr>
              <w:t>Describe how the organization has demonstrated effective Internal Audit and Management Review processes that have contributed towards achieving management system effectiveness, overall performance, stated policies, and objectives.</w:t>
            </w:r>
          </w:p>
        </w:tc>
        <w:tc>
          <w:tcPr>
            <w:tcW w:w="5130" w:type="dxa"/>
          </w:tcPr>
          <w:p w14:paraId="4E440E53" w14:textId="77777777" w:rsidR="00475182" w:rsidRDefault="002371D2" w:rsidP="00142524">
            <w:pPr>
              <w:spacing w:before="120" w:after="120"/>
              <w:rPr>
                <w:rFonts w:cs="Arial"/>
                <w:szCs w:val="20"/>
                <w:lang w:val="en-US"/>
              </w:rPr>
            </w:pPr>
            <w:r>
              <w:rPr>
                <w:rFonts w:cs="Arial"/>
                <w:szCs w:val="20"/>
                <w:lang w:val="en-US"/>
              </w:rPr>
              <w:t>Internal audits completed effectively, but the corrective actions were not issued in accordance with procedure.  MINOR issued</w:t>
            </w:r>
          </w:p>
          <w:p w14:paraId="59451633" w14:textId="77777777" w:rsidR="002371D2" w:rsidRDefault="002371D2" w:rsidP="00142524">
            <w:pPr>
              <w:spacing w:before="120" w:after="120"/>
              <w:rPr>
                <w:rFonts w:cs="Arial"/>
                <w:szCs w:val="20"/>
                <w:lang w:val="en-US"/>
              </w:rPr>
            </w:pPr>
          </w:p>
          <w:p w14:paraId="214F85F2" w14:textId="75414A69" w:rsidR="002371D2" w:rsidRPr="00DB2867" w:rsidRDefault="002371D2" w:rsidP="00142524">
            <w:pPr>
              <w:spacing w:before="120" w:after="120"/>
              <w:rPr>
                <w:rFonts w:cs="Arial"/>
                <w:szCs w:val="20"/>
                <w:lang w:val="en-US"/>
              </w:rPr>
            </w:pPr>
            <w:r>
              <w:rPr>
                <w:rFonts w:cs="Arial"/>
                <w:szCs w:val="20"/>
                <w:lang w:val="en-US"/>
              </w:rPr>
              <w:t>Mgmt reviews meetings called ARB Audit Review Board</w:t>
            </w:r>
            <w:r w:rsidR="00E36067">
              <w:rPr>
                <w:rFonts w:cs="Arial"/>
                <w:szCs w:val="20"/>
                <w:lang w:val="en-US"/>
              </w:rPr>
              <w:t xml:space="preserve"> meetings held monthly and annually are effective.  The KPI trends are monitored monthly and demonstrated improvements in all areas.</w:t>
            </w:r>
          </w:p>
        </w:tc>
        <w:tc>
          <w:tcPr>
            <w:tcW w:w="1170" w:type="dxa"/>
            <w:shd w:val="clear" w:color="auto" w:fill="auto"/>
          </w:tcPr>
          <w:p w14:paraId="02D2549B" w14:textId="7EF66B84" w:rsidR="00475182" w:rsidRPr="00DB2867" w:rsidRDefault="00E36067" w:rsidP="00A81872">
            <w:pPr>
              <w:spacing w:before="120" w:after="120"/>
              <w:jc w:val="center"/>
              <w:rPr>
                <w:rFonts w:cs="Arial"/>
                <w:szCs w:val="20"/>
                <w:lang w:val="en-US"/>
              </w:rPr>
            </w:pPr>
            <w:r>
              <w:rPr>
                <w:rFonts w:cs="Arial"/>
                <w:szCs w:val="20"/>
                <w:lang w:val="en-US"/>
              </w:rPr>
              <w:t>2024-</w:t>
            </w:r>
            <w:r w:rsidR="00AD5317">
              <w:rPr>
                <w:rFonts w:cs="Arial"/>
                <w:szCs w:val="20"/>
                <w:lang w:val="en-US"/>
              </w:rPr>
              <w:t>RE-CP1</w:t>
            </w:r>
          </w:p>
        </w:tc>
      </w:tr>
      <w:tr w:rsidR="00475182" w:rsidRPr="00DB2867" w14:paraId="73FCFAC2" w14:textId="77777777" w:rsidTr="00AD76CD">
        <w:trPr>
          <w:trHeight w:val="284"/>
        </w:trPr>
        <w:tc>
          <w:tcPr>
            <w:tcW w:w="4320" w:type="dxa"/>
            <w:shd w:val="clear" w:color="auto" w:fill="DEEAF6" w:themeFill="accent1" w:themeFillTint="33"/>
          </w:tcPr>
          <w:p w14:paraId="79D2A391" w14:textId="77777777" w:rsidR="00475182" w:rsidRPr="00DB2867" w:rsidRDefault="00475182" w:rsidP="00A81872">
            <w:pPr>
              <w:spacing w:before="40" w:after="40"/>
              <w:rPr>
                <w:rFonts w:cs="Arial"/>
                <w:szCs w:val="20"/>
                <w:lang w:val="en-US"/>
              </w:rPr>
            </w:pPr>
            <w:r w:rsidRPr="00DB2867">
              <w:rPr>
                <w:rFonts w:cs="Arial"/>
                <w:szCs w:val="20"/>
                <w:lang w:val="en-US"/>
              </w:rPr>
              <w:t>Were any clauses or processes deferred that inhibited your ability to make a recertification decision?</w:t>
            </w:r>
          </w:p>
          <w:p w14:paraId="20D9ED9C" w14:textId="77777777" w:rsidR="00475182" w:rsidRPr="00DB2867" w:rsidRDefault="00475182" w:rsidP="00A81872">
            <w:pPr>
              <w:spacing w:before="120" w:after="120"/>
              <w:rPr>
                <w:rFonts w:cs="Arial"/>
                <w:szCs w:val="20"/>
                <w:lang w:val="en-US"/>
              </w:rPr>
            </w:pPr>
            <w:r w:rsidRPr="00DB2867">
              <w:rPr>
                <w:rFonts w:cs="Arial"/>
                <w:szCs w:val="20"/>
                <w:lang w:val="en-US"/>
              </w:rPr>
              <w:t xml:space="preserve">If </w:t>
            </w:r>
            <w:r w:rsidRPr="00DB2867">
              <w:rPr>
                <w:rFonts w:cs="Arial"/>
                <w:b/>
                <w:szCs w:val="20"/>
                <w:lang w:val="en-US"/>
              </w:rPr>
              <w:t>YES</w:t>
            </w:r>
            <w:r w:rsidRPr="00DB2867">
              <w:rPr>
                <w:rFonts w:cs="Arial"/>
                <w:szCs w:val="20"/>
                <w:lang w:val="en-US"/>
              </w:rPr>
              <w:t xml:space="preserve"> list the clauses and explain.</w:t>
            </w:r>
          </w:p>
          <w:p w14:paraId="637D3DEE" w14:textId="77777777" w:rsidR="00475182" w:rsidRPr="00DB2867" w:rsidRDefault="00475182" w:rsidP="00A81872">
            <w:pPr>
              <w:spacing w:before="120" w:after="120"/>
              <w:rPr>
                <w:rFonts w:cs="Arial"/>
                <w:szCs w:val="20"/>
                <w:lang w:val="en-US"/>
              </w:rPr>
            </w:pPr>
            <w:r w:rsidRPr="00DB2867">
              <w:rPr>
                <w:rFonts w:cs="Arial"/>
                <w:szCs w:val="20"/>
                <w:lang w:val="en-US"/>
              </w:rPr>
              <w:t xml:space="preserve">If </w:t>
            </w:r>
            <w:r w:rsidRPr="00DB2867">
              <w:rPr>
                <w:rFonts w:cs="Arial"/>
                <w:b/>
                <w:szCs w:val="20"/>
                <w:lang w:val="en-US"/>
              </w:rPr>
              <w:t>NO</w:t>
            </w:r>
            <w:r w:rsidRPr="00DB2867">
              <w:rPr>
                <w:rFonts w:cs="Arial"/>
                <w:szCs w:val="20"/>
                <w:lang w:val="en-US"/>
              </w:rPr>
              <w:t xml:space="preserve"> please enter N/A</w:t>
            </w:r>
          </w:p>
        </w:tc>
        <w:tc>
          <w:tcPr>
            <w:tcW w:w="5130" w:type="dxa"/>
          </w:tcPr>
          <w:p w14:paraId="56BDBF82" w14:textId="44694EC5" w:rsidR="00475182" w:rsidRPr="00DB2867" w:rsidRDefault="00E36067" w:rsidP="00142524">
            <w:pPr>
              <w:spacing w:before="120" w:after="120"/>
              <w:rPr>
                <w:rFonts w:cs="Arial"/>
                <w:szCs w:val="20"/>
                <w:lang w:val="en-US"/>
              </w:rPr>
            </w:pPr>
            <w:r>
              <w:rPr>
                <w:rFonts w:cs="Arial"/>
                <w:szCs w:val="20"/>
                <w:lang w:val="en-US"/>
              </w:rPr>
              <w:t>N/A</w:t>
            </w:r>
          </w:p>
        </w:tc>
        <w:tc>
          <w:tcPr>
            <w:tcW w:w="1170" w:type="dxa"/>
            <w:shd w:val="clear" w:color="auto" w:fill="auto"/>
          </w:tcPr>
          <w:p w14:paraId="4868B538" w14:textId="77777777" w:rsidR="00475182" w:rsidRPr="00DB2867" w:rsidRDefault="00475182" w:rsidP="00A81872">
            <w:pPr>
              <w:spacing w:before="120" w:after="120"/>
              <w:jc w:val="center"/>
              <w:rPr>
                <w:rFonts w:cs="Arial"/>
                <w:szCs w:val="20"/>
                <w:lang w:val="en-US"/>
              </w:rPr>
            </w:pPr>
          </w:p>
        </w:tc>
      </w:tr>
    </w:tbl>
    <w:p w14:paraId="4B2CE760" w14:textId="77777777" w:rsidR="000B0268" w:rsidRPr="00DB2867" w:rsidRDefault="000B0268"/>
    <w:p w14:paraId="14B5344E" w14:textId="77777777" w:rsidR="0091636C" w:rsidRPr="00DB2867" w:rsidRDefault="0091636C"/>
    <w:p w14:paraId="1B1B5F85" w14:textId="77777777" w:rsidR="00D5147F" w:rsidRDefault="0091636C">
      <w:pPr>
        <w:rPr>
          <w:rFonts w:cs="Arial"/>
        </w:rPr>
      </w:pPr>
      <w:r w:rsidRPr="00DB2867">
        <w:rPr>
          <w:rFonts w:cs="Arial"/>
        </w:rPr>
        <w:t xml:space="preserve"> </w:t>
      </w:r>
    </w:p>
    <w:p w14:paraId="2BBD5ABB" w14:textId="77777777" w:rsidR="00D5147F" w:rsidRDefault="00D5147F">
      <w:pPr>
        <w:rPr>
          <w:rFonts w:cs="Arial"/>
        </w:rPr>
      </w:pPr>
      <w:r>
        <w:rPr>
          <w:rFonts w:cs="Arial"/>
        </w:rPr>
        <w:br w:type="page"/>
      </w:r>
    </w:p>
    <w:p w14:paraId="1A4E8723" w14:textId="77777777" w:rsidR="00D5147F" w:rsidRPr="001C361D" w:rsidRDefault="00D5147F" w:rsidP="00D5147F"/>
    <w:p w14:paraId="51A2FCF7" w14:textId="77777777" w:rsidR="00D5147F" w:rsidRPr="001C361D" w:rsidRDefault="00D5147F" w:rsidP="00D5147F">
      <w:pPr>
        <w:rPr>
          <w:rFonts w:cs="Arial"/>
        </w:rPr>
      </w:pPr>
    </w:p>
    <w:tbl>
      <w:tblPr>
        <w:tblW w:w="1076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bottom w:w="14" w:type="dxa"/>
          <w:right w:w="29" w:type="dxa"/>
        </w:tblCellMar>
        <w:tblLook w:val="0000" w:firstRow="0" w:lastRow="0" w:firstColumn="0" w:lastColumn="0" w:noHBand="0" w:noVBand="0"/>
      </w:tblPr>
      <w:tblGrid>
        <w:gridCol w:w="1530"/>
        <w:gridCol w:w="1671"/>
        <w:gridCol w:w="759"/>
        <w:gridCol w:w="990"/>
        <w:gridCol w:w="2391"/>
        <w:gridCol w:w="630"/>
        <w:gridCol w:w="990"/>
        <w:gridCol w:w="1800"/>
      </w:tblGrid>
      <w:tr w:rsidR="00D5147F" w:rsidRPr="001C361D" w14:paraId="557647AC" w14:textId="77777777" w:rsidTr="00FE4662">
        <w:trPr>
          <w:trHeight w:val="24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14" w:type="dxa"/>
              <w:left w:w="29" w:type="dxa"/>
              <w:bottom w:w="14" w:type="dxa"/>
              <w:right w:w="29" w:type="dxa"/>
            </w:tcMar>
            <w:vAlign w:val="center"/>
          </w:tcPr>
          <w:p w14:paraId="74CF72DC" w14:textId="77777777" w:rsidR="00D5147F" w:rsidRPr="001C361D" w:rsidRDefault="00D5147F" w:rsidP="00FE4662">
            <w:pPr>
              <w:jc w:val="center"/>
              <w:rPr>
                <w:rFonts w:cs="Arial"/>
              </w:rPr>
            </w:pPr>
            <w:r w:rsidRPr="001C361D">
              <w:rPr>
                <w:rFonts w:cs="Arial"/>
                <w:spacing w:val="-3"/>
                <w:sz w:val="32"/>
                <w:szCs w:val="32"/>
              </w:rPr>
              <w:t>Corrective Action Report</w:t>
            </w:r>
          </w:p>
        </w:tc>
      </w:tr>
      <w:tr w:rsidR="00D5147F" w:rsidRPr="001C361D" w14:paraId="1D06F457" w14:textId="77777777" w:rsidTr="00FE4662">
        <w:trPr>
          <w:trHeight w:val="74"/>
        </w:trPr>
        <w:tc>
          <w:tcPr>
            <w:tcW w:w="10761" w:type="dxa"/>
            <w:gridSpan w:val="8"/>
            <w:tcBorders>
              <w:top w:val="single" w:sz="8" w:space="0" w:color="auto"/>
              <w:left w:val="nil"/>
              <w:bottom w:val="single" w:sz="8" w:space="0" w:color="auto"/>
              <w:right w:val="nil"/>
            </w:tcBorders>
            <w:shd w:val="clear" w:color="auto" w:fill="auto"/>
            <w:tcMar>
              <w:top w:w="14" w:type="dxa"/>
              <w:left w:w="29" w:type="dxa"/>
              <w:bottom w:w="14" w:type="dxa"/>
              <w:right w:w="29" w:type="dxa"/>
            </w:tcMar>
            <w:vAlign w:val="center"/>
          </w:tcPr>
          <w:p w14:paraId="35A8851A" w14:textId="77777777" w:rsidR="00D5147F" w:rsidRPr="001C361D" w:rsidRDefault="00D5147F" w:rsidP="00FE4662">
            <w:pPr>
              <w:jc w:val="center"/>
              <w:rPr>
                <w:rFonts w:cs="Arial"/>
                <w:sz w:val="10"/>
              </w:rPr>
            </w:pPr>
          </w:p>
        </w:tc>
      </w:tr>
      <w:tr w:rsidR="00D5147F" w:rsidRPr="001C361D" w14:paraId="3E44F1F9" w14:textId="77777777" w:rsidTr="00FE4662">
        <w:trPr>
          <w:trHeight w:val="24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14" w:type="dxa"/>
              <w:left w:w="29" w:type="dxa"/>
              <w:bottom w:w="14" w:type="dxa"/>
              <w:right w:w="29" w:type="dxa"/>
            </w:tcMar>
            <w:vAlign w:val="center"/>
          </w:tcPr>
          <w:p w14:paraId="2ED8626E" w14:textId="77777777" w:rsidR="00D5147F" w:rsidRPr="001C361D" w:rsidRDefault="00D5147F" w:rsidP="00FE4662">
            <w:pPr>
              <w:jc w:val="center"/>
              <w:rPr>
                <w:rFonts w:cs="Arial"/>
                <w:b/>
                <w:szCs w:val="20"/>
              </w:rPr>
            </w:pPr>
            <w:r w:rsidRPr="001C361D">
              <w:rPr>
                <w:rFonts w:cs="Arial"/>
                <w:b/>
                <w:szCs w:val="20"/>
              </w:rPr>
              <w:t>PART 1 To Be Completed by the NQA Auditor</w:t>
            </w:r>
          </w:p>
        </w:tc>
      </w:tr>
      <w:tr w:rsidR="00D5147F" w:rsidRPr="001C361D" w14:paraId="052061BC" w14:textId="77777777" w:rsidTr="00FE4662">
        <w:trPr>
          <w:trHeight w:val="460"/>
        </w:trPr>
        <w:tc>
          <w:tcPr>
            <w:tcW w:w="1530" w:type="dxa"/>
            <w:tcBorders>
              <w:top w:val="single" w:sz="8"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7603B964" w14:textId="77777777" w:rsidR="00D5147F" w:rsidRPr="001C361D" w:rsidRDefault="00D5147F" w:rsidP="00FE4662">
            <w:pPr>
              <w:jc w:val="center"/>
              <w:rPr>
                <w:rFonts w:cs="Arial"/>
                <w:szCs w:val="20"/>
              </w:rPr>
            </w:pPr>
            <w:r w:rsidRPr="001C361D">
              <w:rPr>
                <w:rFonts w:cs="Arial"/>
                <w:szCs w:val="20"/>
              </w:rPr>
              <w:t>Auditor’s Name</w:t>
            </w:r>
          </w:p>
        </w:tc>
        <w:tc>
          <w:tcPr>
            <w:tcW w:w="2430" w:type="dxa"/>
            <w:gridSpan w:val="2"/>
            <w:tcBorders>
              <w:top w:val="single" w:sz="8" w:space="0" w:color="auto"/>
              <w:left w:val="single" w:sz="4" w:space="0" w:color="auto"/>
            </w:tcBorders>
            <w:tcMar>
              <w:top w:w="29" w:type="dxa"/>
              <w:left w:w="43" w:type="dxa"/>
              <w:bottom w:w="29" w:type="dxa"/>
              <w:right w:w="43" w:type="dxa"/>
            </w:tcMar>
            <w:vAlign w:val="center"/>
          </w:tcPr>
          <w:p w14:paraId="07EC2CAA" w14:textId="77777777" w:rsidR="00D5147F" w:rsidRPr="001C361D" w:rsidRDefault="00D5147F" w:rsidP="00FE4662">
            <w:pPr>
              <w:jc w:val="center"/>
              <w:rPr>
                <w:rFonts w:cs="Arial"/>
                <w:szCs w:val="20"/>
              </w:rPr>
            </w:pPr>
            <w:r>
              <w:rPr>
                <w:rFonts w:cs="Arial"/>
                <w:szCs w:val="20"/>
              </w:rPr>
              <w:t>TOM ARNOLD</w:t>
            </w:r>
          </w:p>
        </w:tc>
        <w:tc>
          <w:tcPr>
            <w:tcW w:w="990" w:type="dxa"/>
            <w:tcBorders>
              <w:top w:val="single" w:sz="8" w:space="0" w:color="auto"/>
              <w:right w:val="single" w:sz="4" w:space="0" w:color="auto"/>
            </w:tcBorders>
            <w:shd w:val="clear" w:color="auto" w:fill="DEEAF6" w:themeFill="accent1" w:themeFillTint="33"/>
            <w:tcMar>
              <w:top w:w="29" w:type="dxa"/>
              <w:left w:w="29" w:type="dxa"/>
              <w:bottom w:w="29" w:type="dxa"/>
              <w:right w:w="14" w:type="dxa"/>
            </w:tcMar>
            <w:vAlign w:val="center"/>
          </w:tcPr>
          <w:p w14:paraId="0A7A28A3" w14:textId="77777777" w:rsidR="00D5147F" w:rsidRPr="001C361D" w:rsidRDefault="00D5147F" w:rsidP="00FE4662">
            <w:pPr>
              <w:jc w:val="center"/>
              <w:rPr>
                <w:rFonts w:cs="Arial"/>
                <w:szCs w:val="20"/>
              </w:rPr>
            </w:pPr>
            <w:r w:rsidRPr="001C361D">
              <w:rPr>
                <w:rFonts w:cs="Arial"/>
                <w:szCs w:val="20"/>
              </w:rPr>
              <w:t>Site</w:t>
            </w:r>
          </w:p>
        </w:tc>
        <w:tc>
          <w:tcPr>
            <w:tcW w:w="2391" w:type="dxa"/>
            <w:tcBorders>
              <w:top w:val="single" w:sz="8" w:space="0" w:color="auto"/>
              <w:left w:val="single" w:sz="4" w:space="0" w:color="auto"/>
            </w:tcBorders>
            <w:vAlign w:val="center"/>
          </w:tcPr>
          <w:p w14:paraId="0B75B582" w14:textId="77777777" w:rsidR="00D5147F" w:rsidRPr="001C361D" w:rsidRDefault="00D5147F" w:rsidP="00FE4662">
            <w:pPr>
              <w:jc w:val="center"/>
              <w:rPr>
                <w:rFonts w:cs="Arial"/>
                <w:szCs w:val="20"/>
              </w:rPr>
            </w:pPr>
            <w:r>
              <w:rPr>
                <w:rFonts w:cs="Arial"/>
                <w:szCs w:val="20"/>
              </w:rPr>
              <w:t>Noblesville, IN</w:t>
            </w:r>
          </w:p>
        </w:tc>
        <w:tc>
          <w:tcPr>
            <w:tcW w:w="1620" w:type="dxa"/>
            <w:gridSpan w:val="2"/>
            <w:tcBorders>
              <w:top w:val="single" w:sz="8" w:space="0" w:color="auto"/>
              <w:left w:val="single" w:sz="4" w:space="0" w:color="auto"/>
            </w:tcBorders>
            <w:shd w:val="clear" w:color="auto" w:fill="DEEAF6" w:themeFill="accent1" w:themeFillTint="33"/>
            <w:vAlign w:val="center"/>
          </w:tcPr>
          <w:p w14:paraId="3DC0E9DC" w14:textId="77777777" w:rsidR="00D5147F" w:rsidRPr="001C361D" w:rsidRDefault="00D5147F" w:rsidP="00FE4662">
            <w:pPr>
              <w:jc w:val="center"/>
              <w:rPr>
                <w:rFonts w:cs="Arial"/>
                <w:szCs w:val="20"/>
              </w:rPr>
            </w:pPr>
            <w:r w:rsidRPr="001C361D">
              <w:rPr>
                <w:rFonts w:cs="Arial"/>
                <w:szCs w:val="20"/>
              </w:rPr>
              <w:t>CAR No.</w:t>
            </w:r>
          </w:p>
        </w:tc>
        <w:tc>
          <w:tcPr>
            <w:tcW w:w="1800" w:type="dxa"/>
            <w:tcBorders>
              <w:top w:val="single" w:sz="8" w:space="0" w:color="auto"/>
              <w:left w:val="single" w:sz="4" w:space="0" w:color="auto"/>
              <w:right w:val="single" w:sz="8" w:space="0" w:color="auto"/>
            </w:tcBorders>
            <w:vAlign w:val="center"/>
          </w:tcPr>
          <w:p w14:paraId="2CD86827" w14:textId="77777777" w:rsidR="00D5147F" w:rsidRPr="001C361D" w:rsidRDefault="00D5147F" w:rsidP="00FE4662">
            <w:pPr>
              <w:jc w:val="center"/>
              <w:rPr>
                <w:rFonts w:cs="Arial"/>
                <w:szCs w:val="20"/>
              </w:rPr>
            </w:pPr>
            <w:r>
              <w:rPr>
                <w:rFonts w:cs="Arial"/>
                <w:szCs w:val="20"/>
              </w:rPr>
              <w:t>2024-RE-TRA-1</w:t>
            </w:r>
          </w:p>
        </w:tc>
      </w:tr>
      <w:tr w:rsidR="00D5147F" w:rsidRPr="001C361D" w14:paraId="3E152CF8" w14:textId="77777777" w:rsidTr="00FE4662">
        <w:trPr>
          <w:trHeight w:val="460"/>
        </w:trPr>
        <w:tc>
          <w:tcPr>
            <w:tcW w:w="1530" w:type="dxa"/>
            <w:tcBorders>
              <w:left w:val="single" w:sz="8" w:space="0" w:color="auto"/>
              <w:bottom w:val="single" w:sz="4" w:space="0" w:color="auto"/>
              <w:right w:val="single" w:sz="4" w:space="0" w:color="auto"/>
            </w:tcBorders>
            <w:shd w:val="clear" w:color="auto" w:fill="DEEAF6" w:themeFill="accent1" w:themeFillTint="33"/>
            <w:tcMar>
              <w:top w:w="29" w:type="dxa"/>
              <w:left w:w="29" w:type="dxa"/>
              <w:bottom w:w="29" w:type="dxa"/>
              <w:right w:w="29" w:type="dxa"/>
            </w:tcMar>
            <w:vAlign w:val="center"/>
          </w:tcPr>
          <w:p w14:paraId="46521A4D" w14:textId="77777777" w:rsidR="00D5147F" w:rsidRPr="001C361D" w:rsidRDefault="00D5147F" w:rsidP="00FE4662">
            <w:pPr>
              <w:jc w:val="center"/>
              <w:rPr>
                <w:rFonts w:cs="Arial"/>
                <w:szCs w:val="20"/>
              </w:rPr>
            </w:pPr>
            <w:r w:rsidRPr="001C361D">
              <w:rPr>
                <w:rFonts w:cs="Arial"/>
                <w:szCs w:val="20"/>
              </w:rPr>
              <w:t>Standard</w:t>
            </w:r>
          </w:p>
        </w:tc>
        <w:tc>
          <w:tcPr>
            <w:tcW w:w="2430" w:type="dxa"/>
            <w:gridSpan w:val="2"/>
            <w:tcBorders>
              <w:left w:val="single" w:sz="4" w:space="0" w:color="auto"/>
              <w:bottom w:val="single" w:sz="4" w:space="0" w:color="auto"/>
            </w:tcBorders>
            <w:tcMar>
              <w:left w:w="43" w:type="dxa"/>
              <w:right w:w="43" w:type="dxa"/>
            </w:tcMar>
            <w:vAlign w:val="center"/>
          </w:tcPr>
          <w:p w14:paraId="56C7CDDE" w14:textId="77777777" w:rsidR="00D5147F" w:rsidRPr="001C361D" w:rsidRDefault="00D5147F" w:rsidP="00FE4662">
            <w:pPr>
              <w:jc w:val="center"/>
              <w:rPr>
                <w:rFonts w:cs="Arial"/>
                <w:szCs w:val="20"/>
              </w:rPr>
            </w:pPr>
            <w:r>
              <w:rPr>
                <w:rFonts w:cs="Arial"/>
                <w:szCs w:val="20"/>
              </w:rPr>
              <w:t>ISO9001: 2015</w:t>
            </w:r>
          </w:p>
        </w:tc>
        <w:tc>
          <w:tcPr>
            <w:tcW w:w="990" w:type="dxa"/>
            <w:tcBorders>
              <w:bottom w:val="single" w:sz="4" w:space="0" w:color="auto"/>
              <w:right w:val="single" w:sz="4" w:space="0" w:color="auto"/>
            </w:tcBorders>
            <w:shd w:val="clear" w:color="auto" w:fill="DEEAF6" w:themeFill="accent1" w:themeFillTint="33"/>
            <w:tcMar>
              <w:top w:w="29" w:type="dxa"/>
              <w:left w:w="29" w:type="dxa"/>
              <w:bottom w:w="29" w:type="dxa"/>
              <w:right w:w="29" w:type="dxa"/>
            </w:tcMar>
            <w:vAlign w:val="center"/>
          </w:tcPr>
          <w:p w14:paraId="4A31ABF1" w14:textId="77777777" w:rsidR="00D5147F" w:rsidRPr="001C361D" w:rsidRDefault="00D5147F" w:rsidP="00FE4662">
            <w:pPr>
              <w:jc w:val="center"/>
              <w:rPr>
                <w:rFonts w:cs="Arial"/>
                <w:szCs w:val="20"/>
              </w:rPr>
            </w:pPr>
            <w:r w:rsidRPr="001C361D">
              <w:rPr>
                <w:rFonts w:cs="Arial"/>
                <w:szCs w:val="20"/>
              </w:rPr>
              <w:t>Clause</w:t>
            </w:r>
          </w:p>
        </w:tc>
        <w:tc>
          <w:tcPr>
            <w:tcW w:w="2391" w:type="dxa"/>
            <w:tcBorders>
              <w:left w:val="single" w:sz="4" w:space="0" w:color="auto"/>
              <w:bottom w:val="single" w:sz="4" w:space="0" w:color="auto"/>
            </w:tcBorders>
            <w:vAlign w:val="center"/>
          </w:tcPr>
          <w:p w14:paraId="6E9E24C6" w14:textId="77777777" w:rsidR="00D5147F" w:rsidRPr="001C361D" w:rsidRDefault="00D5147F" w:rsidP="00FE4662">
            <w:pPr>
              <w:jc w:val="center"/>
              <w:rPr>
                <w:rFonts w:cs="Arial"/>
                <w:szCs w:val="20"/>
              </w:rPr>
            </w:pPr>
            <w:r>
              <w:rPr>
                <w:rFonts w:cs="Arial"/>
                <w:szCs w:val="20"/>
              </w:rPr>
              <w:t>8.4.3</w:t>
            </w:r>
          </w:p>
        </w:tc>
        <w:tc>
          <w:tcPr>
            <w:tcW w:w="1620" w:type="dxa"/>
            <w:gridSpan w:val="2"/>
            <w:tcBorders>
              <w:left w:val="single" w:sz="4" w:space="0" w:color="auto"/>
              <w:bottom w:val="single" w:sz="4" w:space="0" w:color="auto"/>
            </w:tcBorders>
            <w:shd w:val="clear" w:color="auto" w:fill="DEEAF6" w:themeFill="accent1" w:themeFillTint="33"/>
            <w:vAlign w:val="center"/>
          </w:tcPr>
          <w:p w14:paraId="43F5B32B" w14:textId="77777777" w:rsidR="00D5147F" w:rsidRPr="001C361D" w:rsidRDefault="00D5147F" w:rsidP="00FE4662">
            <w:pPr>
              <w:jc w:val="center"/>
              <w:rPr>
                <w:rFonts w:cs="Arial"/>
                <w:szCs w:val="20"/>
              </w:rPr>
            </w:pPr>
            <w:r w:rsidRPr="001C361D">
              <w:rPr>
                <w:rFonts w:cs="Arial"/>
                <w:szCs w:val="20"/>
              </w:rPr>
              <w:t xml:space="preserve">Criticality </w:t>
            </w:r>
          </w:p>
          <w:p w14:paraId="43E7608C" w14:textId="77777777" w:rsidR="00D5147F" w:rsidRPr="001C361D" w:rsidRDefault="00D5147F" w:rsidP="00FE4662">
            <w:pPr>
              <w:jc w:val="center"/>
              <w:rPr>
                <w:rFonts w:cs="Arial"/>
                <w:szCs w:val="20"/>
              </w:rPr>
            </w:pPr>
            <w:r w:rsidRPr="001C361D">
              <w:rPr>
                <w:rFonts w:cs="Arial"/>
                <w:szCs w:val="20"/>
              </w:rPr>
              <w:t>(Major / Minor)</w:t>
            </w:r>
          </w:p>
        </w:tc>
        <w:tc>
          <w:tcPr>
            <w:tcW w:w="1800" w:type="dxa"/>
            <w:tcBorders>
              <w:left w:val="single" w:sz="4" w:space="0" w:color="auto"/>
              <w:bottom w:val="single" w:sz="4" w:space="0" w:color="auto"/>
              <w:right w:val="single" w:sz="8" w:space="0" w:color="auto"/>
            </w:tcBorders>
            <w:vAlign w:val="center"/>
          </w:tcPr>
          <w:p w14:paraId="1E6FB23A" w14:textId="77777777" w:rsidR="00D5147F" w:rsidRPr="001C361D" w:rsidRDefault="00D5147F" w:rsidP="00FE4662">
            <w:pPr>
              <w:jc w:val="center"/>
              <w:rPr>
                <w:rFonts w:cs="Arial"/>
                <w:szCs w:val="20"/>
              </w:rPr>
            </w:pPr>
            <w:r>
              <w:rPr>
                <w:rFonts w:cs="Arial"/>
                <w:szCs w:val="20"/>
              </w:rPr>
              <w:t>minor</w:t>
            </w:r>
          </w:p>
        </w:tc>
      </w:tr>
      <w:tr w:rsidR="00D5147F" w:rsidRPr="001C361D" w14:paraId="02F512D0" w14:textId="77777777" w:rsidTr="00FE4662">
        <w:trPr>
          <w:trHeight w:val="384"/>
        </w:trPr>
        <w:tc>
          <w:tcPr>
            <w:tcW w:w="7341" w:type="dxa"/>
            <w:gridSpan w:val="5"/>
            <w:tcBorders>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4D6AEE06" w14:textId="77777777" w:rsidR="00D5147F" w:rsidRPr="001C361D" w:rsidRDefault="00D5147F" w:rsidP="00FE4662">
            <w:pPr>
              <w:jc w:val="center"/>
              <w:rPr>
                <w:rFonts w:cs="Arial"/>
                <w:szCs w:val="20"/>
              </w:rPr>
            </w:pPr>
            <w:r w:rsidRPr="001C361D">
              <w:rPr>
                <w:rFonts w:cs="Arial"/>
                <w:szCs w:val="20"/>
              </w:rPr>
              <w:t>Statement of Nonconformity</w:t>
            </w:r>
          </w:p>
        </w:tc>
        <w:tc>
          <w:tcPr>
            <w:tcW w:w="1620" w:type="dxa"/>
            <w:gridSpan w:val="2"/>
            <w:tcBorders>
              <w:left w:val="single" w:sz="4" w:space="0" w:color="auto"/>
              <w:right w:val="single" w:sz="4" w:space="0" w:color="auto"/>
            </w:tcBorders>
            <w:shd w:val="clear" w:color="auto" w:fill="DEEAF6" w:themeFill="accent1" w:themeFillTint="33"/>
            <w:vAlign w:val="center"/>
          </w:tcPr>
          <w:p w14:paraId="1A3A4468" w14:textId="77777777" w:rsidR="00D5147F" w:rsidRPr="001C361D" w:rsidRDefault="00D5147F" w:rsidP="00FE4662">
            <w:pPr>
              <w:jc w:val="center"/>
              <w:rPr>
                <w:rFonts w:cs="Arial"/>
                <w:szCs w:val="20"/>
              </w:rPr>
            </w:pPr>
            <w:r w:rsidRPr="001C361D">
              <w:rPr>
                <w:rFonts w:cs="Arial"/>
                <w:szCs w:val="20"/>
              </w:rPr>
              <w:t>Date Issued</w:t>
            </w:r>
          </w:p>
        </w:tc>
        <w:tc>
          <w:tcPr>
            <w:tcW w:w="1800" w:type="dxa"/>
            <w:tcBorders>
              <w:left w:val="single" w:sz="4" w:space="0" w:color="auto"/>
              <w:right w:val="single" w:sz="8" w:space="0" w:color="auto"/>
            </w:tcBorders>
            <w:vAlign w:val="center"/>
          </w:tcPr>
          <w:p w14:paraId="485F16A8" w14:textId="77777777" w:rsidR="00D5147F" w:rsidRPr="001C361D" w:rsidRDefault="00D5147F" w:rsidP="00FE4662">
            <w:pPr>
              <w:jc w:val="center"/>
              <w:rPr>
                <w:rFonts w:cs="Arial"/>
                <w:szCs w:val="20"/>
              </w:rPr>
            </w:pPr>
            <w:r>
              <w:rPr>
                <w:rFonts w:cs="Arial"/>
                <w:szCs w:val="20"/>
              </w:rPr>
              <w:t>06/27/24</w:t>
            </w:r>
          </w:p>
        </w:tc>
      </w:tr>
      <w:tr w:rsidR="00D5147F" w:rsidRPr="001C361D" w14:paraId="3EE72F58" w14:textId="77777777" w:rsidTr="00FE4662">
        <w:trPr>
          <w:trHeight w:val="1077"/>
        </w:trPr>
        <w:tc>
          <w:tcPr>
            <w:tcW w:w="10761" w:type="dxa"/>
            <w:gridSpan w:val="8"/>
            <w:tcBorders>
              <w:left w:val="single" w:sz="8" w:space="0" w:color="auto"/>
              <w:bottom w:val="single" w:sz="8" w:space="0" w:color="auto"/>
              <w:right w:val="single" w:sz="8" w:space="0" w:color="auto"/>
            </w:tcBorders>
            <w:tcMar>
              <w:top w:w="29" w:type="dxa"/>
              <w:left w:w="29" w:type="dxa"/>
              <w:bottom w:w="29" w:type="dxa"/>
              <w:right w:w="29" w:type="dxa"/>
            </w:tcMar>
            <w:vAlign w:val="center"/>
          </w:tcPr>
          <w:p w14:paraId="0EDF58A2" w14:textId="77777777" w:rsidR="00D5147F" w:rsidRDefault="00D5147F" w:rsidP="00FE4662">
            <w:pPr>
              <w:rPr>
                <w:rFonts w:cs="Arial"/>
                <w:szCs w:val="20"/>
              </w:rPr>
            </w:pPr>
          </w:p>
          <w:p w14:paraId="2957F2A2" w14:textId="77777777" w:rsidR="00D5147F" w:rsidRDefault="00D5147F" w:rsidP="00FE4662">
            <w:pPr>
              <w:rPr>
                <w:rFonts w:cs="Arial"/>
                <w:szCs w:val="20"/>
              </w:rPr>
            </w:pPr>
            <w:r w:rsidRPr="00A614A1">
              <w:rPr>
                <w:rFonts w:cs="Arial"/>
                <w:b/>
                <w:szCs w:val="20"/>
                <w:u w:val="single"/>
              </w:rPr>
              <w:t>Stated Requirement:</w:t>
            </w:r>
            <w:r>
              <w:rPr>
                <w:rFonts w:cs="Arial"/>
                <w:szCs w:val="20"/>
              </w:rPr>
              <w:t xml:space="preserve">   Information for external providers:  </w:t>
            </w:r>
          </w:p>
          <w:p w14:paraId="2E03E8AD" w14:textId="77777777" w:rsidR="00D5147F" w:rsidRDefault="00D5147F" w:rsidP="00FE4662">
            <w:pPr>
              <w:rPr>
                <w:rFonts w:cs="Arial"/>
                <w:szCs w:val="20"/>
              </w:rPr>
            </w:pPr>
            <w:r>
              <w:rPr>
                <w:rFonts w:cs="Arial"/>
                <w:szCs w:val="20"/>
              </w:rPr>
              <w:t xml:space="preserve">                                   The organization SHALL communicate to external providers its requirements for:</w:t>
            </w:r>
          </w:p>
          <w:p w14:paraId="6701F4AF" w14:textId="77777777" w:rsidR="00D5147F" w:rsidRPr="0035795E" w:rsidRDefault="00D5147F" w:rsidP="00FE4662">
            <w:pPr>
              <w:rPr>
                <w:rFonts w:cs="Arial"/>
                <w:szCs w:val="20"/>
              </w:rPr>
            </w:pPr>
            <w:r>
              <w:rPr>
                <w:rFonts w:cs="Arial"/>
                <w:szCs w:val="20"/>
              </w:rPr>
              <w:t xml:space="preserve">                                   e) control and monitoring of the external providers “Performance” to be applied by the organization</w:t>
            </w:r>
            <w:r w:rsidRPr="00A614A1">
              <w:rPr>
                <w:rFonts w:cs="Arial"/>
                <w:b/>
                <w:szCs w:val="20"/>
                <w:u w:val="single"/>
              </w:rPr>
              <w:t xml:space="preserve"> </w:t>
            </w:r>
          </w:p>
          <w:p w14:paraId="5114D47C" w14:textId="77777777" w:rsidR="00D5147F" w:rsidRPr="001C361D" w:rsidRDefault="00D5147F" w:rsidP="00FE4662">
            <w:pPr>
              <w:rPr>
                <w:rFonts w:cs="Arial"/>
                <w:szCs w:val="20"/>
              </w:rPr>
            </w:pPr>
          </w:p>
          <w:p w14:paraId="27287D01" w14:textId="77777777" w:rsidR="00D5147F" w:rsidRPr="00A614A1" w:rsidRDefault="00D5147F" w:rsidP="00FE4662">
            <w:pPr>
              <w:pStyle w:val="NoSpacing"/>
              <w:rPr>
                <w:rFonts w:cs="Arial"/>
                <w:b/>
                <w:u w:val="single"/>
                <w:lang w:eastAsia="en-GB"/>
              </w:rPr>
            </w:pPr>
            <w:r w:rsidRPr="00A614A1">
              <w:rPr>
                <w:rFonts w:ascii="Arial" w:eastAsiaTheme="minorHAnsi" w:hAnsi="Arial" w:cs="Arial"/>
                <w:b/>
                <w:u w:val="single"/>
                <w:lang w:val="en-US"/>
              </w:rPr>
              <w:t>Nonconformance Statement</w:t>
            </w:r>
            <w:r w:rsidRPr="00A614A1">
              <w:rPr>
                <w:rFonts w:cs="Arial"/>
                <w:b/>
                <w:u w:val="single"/>
              </w:rPr>
              <w:t>:</w:t>
            </w:r>
            <w:r>
              <w:rPr>
                <w:rFonts w:cs="Arial"/>
              </w:rPr>
              <w:t xml:space="preserve">   </w:t>
            </w:r>
            <w:r w:rsidRPr="0035795E">
              <w:rPr>
                <w:rFonts w:ascii="Arial" w:hAnsi="Arial" w:cs="Arial"/>
              </w:rPr>
              <w:t>The</w:t>
            </w:r>
            <w:r>
              <w:rPr>
                <w:rFonts w:ascii="Arial" w:hAnsi="Arial" w:cs="Arial"/>
              </w:rPr>
              <w:t xml:space="preserve"> organization has determined and is applying criteria for the evaluation, monitoring of performance, etc. of Suppliers.  A very effective database of performance criteria and data has been compiled for 15 Resin Suppliers, 9 Colorant Suppliers, 10 Insert Suppliers, 15 (11) Packaging Suppliers and 10 Misc. Selected Suppliers. This data, which is constantly available for viewing, is compiled annually for presentation at the ARB annual meeting.  The performance for each of these suppliers is greater than &lt;85% which is the threshold for issuance of a SCAR.      This review found that this information is not being communicated to these suppliers who have been evaluated. </w:t>
            </w:r>
            <w:r w:rsidRPr="0035795E">
              <w:rPr>
                <w:rFonts w:ascii="Arial" w:hAnsi="Arial" w:cs="Arial"/>
              </w:rPr>
              <w:t xml:space="preserve"> </w:t>
            </w:r>
            <w:r w:rsidRPr="00A614A1">
              <w:rPr>
                <w:rFonts w:cs="Arial"/>
                <w:b/>
                <w:u w:val="single"/>
              </w:rPr>
              <w:t xml:space="preserve"> </w:t>
            </w:r>
          </w:p>
          <w:p w14:paraId="57504EAD" w14:textId="77777777" w:rsidR="00D5147F" w:rsidRPr="001C361D" w:rsidRDefault="00D5147F" w:rsidP="00FE4662">
            <w:pPr>
              <w:rPr>
                <w:rFonts w:cs="Arial"/>
                <w:szCs w:val="20"/>
              </w:rPr>
            </w:pPr>
          </w:p>
        </w:tc>
      </w:tr>
      <w:tr w:rsidR="00D5147F" w:rsidRPr="001C361D" w14:paraId="734501D5" w14:textId="77777777" w:rsidTr="00FE4662">
        <w:trPr>
          <w:trHeight w:val="32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46101D68" w14:textId="77777777" w:rsidR="00D5147F" w:rsidRPr="001C361D" w:rsidRDefault="00D5147F" w:rsidP="00FE4662">
            <w:pPr>
              <w:jc w:val="center"/>
              <w:rPr>
                <w:rFonts w:cs="Arial"/>
                <w:b/>
                <w:szCs w:val="20"/>
              </w:rPr>
            </w:pPr>
            <w:r w:rsidRPr="001C361D">
              <w:rPr>
                <w:rFonts w:cs="Arial"/>
                <w:b/>
                <w:szCs w:val="20"/>
              </w:rPr>
              <w:t>PART 2 To Be Completed by the Organization within 30 calendar days</w:t>
            </w:r>
          </w:p>
        </w:tc>
      </w:tr>
      <w:tr w:rsidR="00D5147F" w:rsidRPr="001C361D" w14:paraId="57FF0557" w14:textId="77777777" w:rsidTr="00FE4662">
        <w:trPr>
          <w:trHeight w:val="464"/>
        </w:trPr>
        <w:tc>
          <w:tcPr>
            <w:tcW w:w="10761" w:type="dxa"/>
            <w:gridSpan w:val="8"/>
            <w:tcBorders>
              <w:top w:val="single" w:sz="8" w:space="0" w:color="auto"/>
              <w:left w:val="single" w:sz="8" w:space="0" w:color="auto"/>
              <w:bottom w:val="single" w:sz="4" w:space="0" w:color="auto"/>
              <w:right w:val="single" w:sz="8" w:space="0" w:color="auto"/>
            </w:tcBorders>
            <w:shd w:val="clear" w:color="auto" w:fill="DEEAF6" w:themeFill="accent1" w:themeFillTint="33"/>
            <w:tcMar>
              <w:top w:w="29" w:type="dxa"/>
              <w:left w:w="29" w:type="dxa"/>
              <w:bottom w:w="29" w:type="dxa"/>
              <w:right w:w="29" w:type="dxa"/>
            </w:tcMar>
            <w:vAlign w:val="center"/>
          </w:tcPr>
          <w:p w14:paraId="39644D87" w14:textId="77777777" w:rsidR="00D5147F" w:rsidRPr="001C361D" w:rsidRDefault="00D5147F" w:rsidP="00FE4662">
            <w:pPr>
              <w:ind w:left="1282"/>
              <w:rPr>
                <w:rFonts w:cs="Arial"/>
                <w:b/>
                <w:szCs w:val="20"/>
              </w:rPr>
            </w:pPr>
            <w:r w:rsidRPr="001C361D">
              <w:rPr>
                <w:rFonts w:cs="Arial"/>
                <w:szCs w:val="20"/>
              </w:rPr>
              <w:t xml:space="preserve">Please complete this section and submit to NQA, USA to this email address </w:t>
            </w:r>
            <w:hyperlink r:id="rId13" w:history="1">
              <w:r w:rsidRPr="001C361D">
                <w:rPr>
                  <w:rStyle w:val="Hyperlink"/>
                  <w:rFonts w:cs="Arial"/>
                  <w:szCs w:val="20"/>
                </w:rPr>
                <w:t>ncr@nqa-usa.com</w:t>
              </w:r>
            </w:hyperlink>
          </w:p>
        </w:tc>
      </w:tr>
      <w:tr w:rsidR="00D5147F" w:rsidRPr="001C361D" w14:paraId="7FC78A02" w14:textId="77777777" w:rsidTr="00FE4662">
        <w:trPr>
          <w:trHeight w:val="355"/>
        </w:trPr>
        <w:tc>
          <w:tcPr>
            <w:tcW w:w="8961" w:type="dxa"/>
            <w:gridSpan w:val="7"/>
            <w:tcBorders>
              <w:top w:val="single" w:sz="4"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6D7CB784" w14:textId="77777777" w:rsidR="00D5147F" w:rsidRPr="001C361D" w:rsidRDefault="00D5147F" w:rsidP="00FE4662">
            <w:pPr>
              <w:jc w:val="center"/>
              <w:rPr>
                <w:rFonts w:cs="Arial"/>
                <w:bCs/>
                <w:szCs w:val="20"/>
              </w:rPr>
            </w:pPr>
            <w:r w:rsidRPr="001C361D">
              <w:rPr>
                <w:rFonts w:cs="Arial"/>
                <w:bCs/>
                <w:szCs w:val="20"/>
              </w:rPr>
              <w:t>Immediate Correction (what did you do to resolve the Nonconforming situation)</w:t>
            </w:r>
          </w:p>
          <w:p w14:paraId="649925C8" w14:textId="77777777" w:rsidR="00D5147F" w:rsidRPr="001C361D" w:rsidRDefault="00D5147F" w:rsidP="00FE4662">
            <w:pPr>
              <w:jc w:val="center"/>
              <w:rPr>
                <w:rFonts w:cs="Arial"/>
                <w:szCs w:val="20"/>
              </w:rPr>
            </w:pPr>
            <w:r w:rsidRPr="001C361D">
              <w:rPr>
                <w:rFonts w:cs="Arial"/>
                <w:bCs/>
                <w:szCs w:val="20"/>
              </w:rPr>
              <w:t>P</w:t>
            </w:r>
            <w:r w:rsidRPr="001C361D">
              <w:rPr>
                <w:rFonts w:cs="Arial"/>
                <w:szCs w:val="20"/>
              </w:rPr>
              <w:t>lease include/attach objective evidence for the correction as appropriate</w:t>
            </w:r>
          </w:p>
        </w:tc>
        <w:tc>
          <w:tcPr>
            <w:tcW w:w="1800" w:type="dxa"/>
            <w:tcBorders>
              <w:top w:val="single" w:sz="4" w:space="0" w:color="auto"/>
              <w:left w:val="single" w:sz="4" w:space="0" w:color="auto"/>
              <w:right w:val="single" w:sz="8" w:space="0" w:color="auto"/>
            </w:tcBorders>
            <w:shd w:val="clear" w:color="auto" w:fill="DEEAF6" w:themeFill="accent1" w:themeFillTint="33"/>
            <w:vAlign w:val="center"/>
          </w:tcPr>
          <w:p w14:paraId="624B59F9" w14:textId="77777777" w:rsidR="00D5147F" w:rsidRPr="001C361D" w:rsidRDefault="00D5147F" w:rsidP="00FE4662">
            <w:pPr>
              <w:jc w:val="center"/>
              <w:rPr>
                <w:rFonts w:cs="Arial"/>
                <w:szCs w:val="20"/>
              </w:rPr>
            </w:pPr>
            <w:r w:rsidRPr="001C361D">
              <w:rPr>
                <w:rFonts w:cs="Arial"/>
                <w:szCs w:val="20"/>
              </w:rPr>
              <w:t>Completion date:</w:t>
            </w:r>
          </w:p>
        </w:tc>
      </w:tr>
      <w:tr w:rsidR="00D5147F" w:rsidRPr="001C361D" w14:paraId="03CDC4F4" w14:textId="77777777" w:rsidTr="00FE4662">
        <w:trPr>
          <w:trHeight w:val="573"/>
        </w:trPr>
        <w:tc>
          <w:tcPr>
            <w:tcW w:w="8961" w:type="dxa"/>
            <w:gridSpan w:val="7"/>
            <w:tcBorders>
              <w:left w:val="single" w:sz="8" w:space="0" w:color="auto"/>
              <w:right w:val="single" w:sz="4" w:space="0" w:color="auto"/>
            </w:tcBorders>
            <w:tcMar>
              <w:top w:w="29" w:type="dxa"/>
              <w:left w:w="29" w:type="dxa"/>
              <w:bottom w:w="29" w:type="dxa"/>
              <w:right w:w="29" w:type="dxa"/>
            </w:tcMar>
            <w:vAlign w:val="center"/>
          </w:tcPr>
          <w:p w14:paraId="7FD80020" w14:textId="77777777" w:rsidR="007137B5" w:rsidRPr="007137B5" w:rsidRDefault="007137B5" w:rsidP="007137B5">
            <w:pPr>
              <w:rPr>
                <w:rFonts w:cs="Arial"/>
                <w:szCs w:val="20"/>
              </w:rPr>
            </w:pPr>
            <w:r w:rsidRPr="007137B5">
              <w:rPr>
                <w:rFonts w:cs="Arial"/>
                <w:szCs w:val="20"/>
              </w:rPr>
              <w:t>CAR# 98 in our internal system reflected the root cause, correction, and verification. We have revised the WI to reflect 90.8105PUR, indicating that notification will be sent to our top ten providers by the end of QI. Purchasing will confirm through our ARB Annual Meeting that the information was delivered via the client portal or via email.</w:t>
            </w:r>
          </w:p>
          <w:p w14:paraId="250665CA" w14:textId="3F216978" w:rsidR="00D5147F" w:rsidRPr="001C361D" w:rsidRDefault="00D5147F" w:rsidP="00FE4662">
            <w:pPr>
              <w:rPr>
                <w:rFonts w:cs="Arial"/>
                <w:szCs w:val="20"/>
              </w:rPr>
            </w:pPr>
          </w:p>
        </w:tc>
        <w:tc>
          <w:tcPr>
            <w:tcW w:w="1800" w:type="dxa"/>
            <w:tcBorders>
              <w:left w:val="single" w:sz="4" w:space="0" w:color="auto"/>
              <w:right w:val="single" w:sz="8" w:space="0" w:color="auto"/>
            </w:tcBorders>
            <w:vAlign w:val="center"/>
          </w:tcPr>
          <w:p w14:paraId="017BC1FD" w14:textId="634592ED" w:rsidR="00D5147F" w:rsidRPr="001C361D" w:rsidRDefault="007137B5" w:rsidP="00FE4662">
            <w:pPr>
              <w:jc w:val="center"/>
              <w:rPr>
                <w:rFonts w:cs="Arial"/>
                <w:szCs w:val="20"/>
              </w:rPr>
            </w:pPr>
            <w:r>
              <w:rPr>
                <w:rFonts w:cs="Arial"/>
                <w:szCs w:val="20"/>
              </w:rPr>
              <w:t>Q1 2025</w:t>
            </w:r>
          </w:p>
        </w:tc>
      </w:tr>
      <w:tr w:rsidR="00D5147F" w:rsidRPr="001C361D" w14:paraId="709C59AF" w14:textId="77777777" w:rsidTr="00FE4662">
        <w:trPr>
          <w:trHeight w:val="294"/>
        </w:trPr>
        <w:tc>
          <w:tcPr>
            <w:tcW w:w="10761" w:type="dxa"/>
            <w:gridSpan w:val="8"/>
            <w:tcBorders>
              <w:left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08098768" w14:textId="77777777" w:rsidR="00D5147F" w:rsidRPr="001C361D" w:rsidRDefault="00D5147F" w:rsidP="00FE4662">
            <w:pPr>
              <w:jc w:val="center"/>
              <w:rPr>
                <w:rFonts w:cs="Arial"/>
                <w:szCs w:val="20"/>
              </w:rPr>
            </w:pPr>
            <w:r w:rsidRPr="001C361D">
              <w:rPr>
                <w:rFonts w:cs="Arial"/>
                <w:bCs/>
                <w:szCs w:val="20"/>
              </w:rPr>
              <w:t>Root Cause Analysis (‘how/why did this happen?’)</w:t>
            </w:r>
          </w:p>
        </w:tc>
      </w:tr>
      <w:tr w:rsidR="00D5147F" w:rsidRPr="001C361D" w14:paraId="0612332A" w14:textId="77777777" w:rsidTr="00FE4662">
        <w:trPr>
          <w:trHeight w:val="564"/>
        </w:trPr>
        <w:tc>
          <w:tcPr>
            <w:tcW w:w="10761" w:type="dxa"/>
            <w:gridSpan w:val="8"/>
            <w:tcBorders>
              <w:left w:val="single" w:sz="8" w:space="0" w:color="auto"/>
              <w:bottom w:val="single" w:sz="4" w:space="0" w:color="auto"/>
              <w:right w:val="single" w:sz="8" w:space="0" w:color="auto"/>
            </w:tcBorders>
            <w:tcMar>
              <w:top w:w="29" w:type="dxa"/>
              <w:left w:w="29" w:type="dxa"/>
              <w:bottom w:w="29" w:type="dxa"/>
              <w:right w:w="29" w:type="dxa"/>
            </w:tcMar>
            <w:vAlign w:val="center"/>
          </w:tcPr>
          <w:p w14:paraId="4FD765A6" w14:textId="566EE3E6" w:rsidR="007137B5" w:rsidRPr="007137B5" w:rsidRDefault="007137B5" w:rsidP="007137B5">
            <w:pPr>
              <w:ind w:left="-2"/>
              <w:rPr>
                <w:rFonts w:cs="Arial"/>
                <w:szCs w:val="20"/>
              </w:rPr>
            </w:pPr>
            <w:r w:rsidRPr="007137B5">
              <w:rPr>
                <w:rFonts w:cs="Arial"/>
                <w:szCs w:val="20"/>
              </w:rPr>
              <w:t xml:space="preserve">We did not set guidelines for offering feedback to our customers. We stated that we would establish a SCAR and rating for our </w:t>
            </w:r>
            <w:r w:rsidRPr="007137B5">
              <w:rPr>
                <w:rFonts w:cs="Arial"/>
                <w:szCs w:val="20"/>
              </w:rPr>
              <w:t>vendors but</w:t>
            </w:r>
            <w:r w:rsidRPr="007137B5">
              <w:rPr>
                <w:rFonts w:cs="Arial"/>
                <w:szCs w:val="20"/>
              </w:rPr>
              <w:t xml:space="preserve"> did not offer feedback. This has been amended to reflect the processes and proof that we will send this </w:t>
            </w:r>
            <w:r w:rsidRPr="007137B5">
              <w:rPr>
                <w:rFonts w:cs="Arial"/>
                <w:szCs w:val="20"/>
              </w:rPr>
              <w:t>communication</w:t>
            </w:r>
            <w:r w:rsidRPr="007137B5">
              <w:rPr>
                <w:rFonts w:cs="Arial"/>
                <w:szCs w:val="20"/>
              </w:rPr>
              <w:t> to our top ten vendors.</w:t>
            </w:r>
          </w:p>
          <w:p w14:paraId="39297249" w14:textId="75F840B5" w:rsidR="00D5147F" w:rsidRPr="001C361D" w:rsidRDefault="00D5147F" w:rsidP="00FE4662">
            <w:pPr>
              <w:ind w:left="-2"/>
              <w:rPr>
                <w:rFonts w:cs="Arial"/>
                <w:szCs w:val="20"/>
              </w:rPr>
            </w:pPr>
          </w:p>
        </w:tc>
      </w:tr>
      <w:tr w:rsidR="00D5147F" w:rsidRPr="001C361D" w14:paraId="707F1E27" w14:textId="77777777" w:rsidTr="00FE4662">
        <w:trPr>
          <w:trHeight w:val="294"/>
        </w:trPr>
        <w:tc>
          <w:tcPr>
            <w:tcW w:w="8961" w:type="dxa"/>
            <w:gridSpan w:val="7"/>
            <w:tcBorders>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0341812B" w14:textId="77777777" w:rsidR="00D5147F" w:rsidRPr="001C361D" w:rsidRDefault="00D5147F" w:rsidP="00FE4662">
            <w:pPr>
              <w:ind w:left="-2"/>
              <w:jc w:val="center"/>
              <w:rPr>
                <w:rFonts w:cs="Arial"/>
                <w:szCs w:val="20"/>
              </w:rPr>
            </w:pPr>
            <w:r w:rsidRPr="001C361D">
              <w:rPr>
                <w:rFonts w:cs="Arial"/>
                <w:bCs/>
                <w:szCs w:val="20"/>
              </w:rPr>
              <w:t xml:space="preserve"> Corrective Action(s) (actions taken to eliminate the Root Cause(s) to prevent recurrence)</w:t>
            </w:r>
          </w:p>
        </w:tc>
        <w:tc>
          <w:tcPr>
            <w:tcW w:w="1800" w:type="dxa"/>
            <w:tcBorders>
              <w:left w:val="single" w:sz="4" w:space="0" w:color="auto"/>
              <w:right w:val="single" w:sz="8" w:space="0" w:color="auto"/>
            </w:tcBorders>
            <w:shd w:val="clear" w:color="auto" w:fill="DEEAF6" w:themeFill="accent1" w:themeFillTint="33"/>
            <w:vAlign w:val="center"/>
          </w:tcPr>
          <w:p w14:paraId="0304F6DD" w14:textId="77777777" w:rsidR="00D5147F" w:rsidRPr="001C361D" w:rsidRDefault="00D5147F" w:rsidP="00FE4662">
            <w:pPr>
              <w:ind w:left="-2"/>
              <w:jc w:val="center"/>
              <w:rPr>
                <w:rFonts w:cs="Arial"/>
                <w:szCs w:val="20"/>
              </w:rPr>
            </w:pPr>
            <w:r w:rsidRPr="001C361D">
              <w:rPr>
                <w:rFonts w:cs="Arial"/>
                <w:szCs w:val="20"/>
              </w:rPr>
              <w:t>Planned completion date:</w:t>
            </w:r>
          </w:p>
        </w:tc>
      </w:tr>
      <w:tr w:rsidR="00D5147F" w:rsidRPr="001C361D" w14:paraId="1836AE58" w14:textId="77777777" w:rsidTr="00FE4662">
        <w:trPr>
          <w:trHeight w:val="618"/>
        </w:trPr>
        <w:tc>
          <w:tcPr>
            <w:tcW w:w="8961" w:type="dxa"/>
            <w:gridSpan w:val="7"/>
            <w:tcBorders>
              <w:left w:val="single" w:sz="8" w:space="0" w:color="auto"/>
              <w:bottom w:val="single" w:sz="4" w:space="0" w:color="auto"/>
              <w:right w:val="single" w:sz="4" w:space="0" w:color="auto"/>
            </w:tcBorders>
            <w:tcMar>
              <w:top w:w="29" w:type="dxa"/>
              <w:left w:w="29" w:type="dxa"/>
              <w:bottom w:w="29" w:type="dxa"/>
              <w:right w:w="29" w:type="dxa"/>
            </w:tcMar>
            <w:vAlign w:val="center"/>
          </w:tcPr>
          <w:p w14:paraId="57B4B2E7" w14:textId="4F23DEFF" w:rsidR="00D5147F" w:rsidRPr="001C361D" w:rsidRDefault="007137B5" w:rsidP="00FE4662">
            <w:pPr>
              <w:rPr>
                <w:rFonts w:cs="Arial"/>
                <w:szCs w:val="20"/>
              </w:rPr>
            </w:pPr>
            <w:r>
              <w:rPr>
                <w:rFonts w:cs="Arial"/>
                <w:szCs w:val="20"/>
              </w:rPr>
              <w:t xml:space="preserve">Note that we will obtain the evidence that this has been completed via our Annual ARB Meeting under Exhibit M, Purchasing.  </w:t>
            </w:r>
          </w:p>
        </w:tc>
        <w:tc>
          <w:tcPr>
            <w:tcW w:w="1800" w:type="dxa"/>
            <w:tcBorders>
              <w:left w:val="single" w:sz="4" w:space="0" w:color="auto"/>
              <w:bottom w:val="single" w:sz="4" w:space="0" w:color="auto"/>
              <w:right w:val="single" w:sz="8" w:space="0" w:color="auto"/>
            </w:tcBorders>
            <w:vAlign w:val="center"/>
          </w:tcPr>
          <w:p w14:paraId="4A401A1D" w14:textId="15626275" w:rsidR="00D5147F" w:rsidRPr="001C361D" w:rsidRDefault="007137B5" w:rsidP="00FE4662">
            <w:pPr>
              <w:ind w:left="-2"/>
              <w:jc w:val="center"/>
              <w:rPr>
                <w:rFonts w:cs="Arial"/>
                <w:szCs w:val="20"/>
              </w:rPr>
            </w:pPr>
            <w:r>
              <w:rPr>
                <w:rFonts w:cs="Arial"/>
                <w:szCs w:val="20"/>
              </w:rPr>
              <w:t>Q1 2025</w:t>
            </w:r>
          </w:p>
        </w:tc>
      </w:tr>
      <w:tr w:rsidR="00D5147F" w:rsidRPr="001C361D" w14:paraId="1F0C444F" w14:textId="77777777" w:rsidTr="00FE4662">
        <w:trPr>
          <w:trHeight w:val="600"/>
        </w:trPr>
        <w:tc>
          <w:tcPr>
            <w:tcW w:w="3201" w:type="dxa"/>
            <w:gridSpan w:val="2"/>
            <w:tcBorders>
              <w:top w:val="single" w:sz="4"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04CB175A" w14:textId="77777777" w:rsidR="00D5147F" w:rsidRPr="001C361D" w:rsidRDefault="00D5147F" w:rsidP="00FE4662">
            <w:pPr>
              <w:ind w:left="-2"/>
              <w:jc w:val="center"/>
              <w:rPr>
                <w:rFonts w:cs="Arial"/>
                <w:szCs w:val="20"/>
              </w:rPr>
            </w:pPr>
            <w:r w:rsidRPr="001C361D">
              <w:rPr>
                <w:rFonts w:cs="Arial"/>
                <w:szCs w:val="20"/>
              </w:rPr>
              <w:t>Organization’s Representative</w:t>
            </w:r>
          </w:p>
        </w:tc>
        <w:tc>
          <w:tcPr>
            <w:tcW w:w="4770" w:type="dxa"/>
            <w:gridSpan w:val="4"/>
            <w:tcBorders>
              <w:top w:val="single" w:sz="4" w:space="0" w:color="auto"/>
              <w:left w:val="single" w:sz="4" w:space="0" w:color="auto"/>
              <w:right w:val="single" w:sz="4" w:space="0" w:color="auto"/>
            </w:tcBorders>
            <w:tcMar>
              <w:top w:w="29" w:type="dxa"/>
              <w:left w:w="29" w:type="dxa"/>
              <w:bottom w:w="29" w:type="dxa"/>
              <w:right w:w="29" w:type="dxa"/>
            </w:tcMar>
            <w:vAlign w:val="center"/>
          </w:tcPr>
          <w:p w14:paraId="7E4B7FB4" w14:textId="77777777" w:rsidR="00D5147F" w:rsidRPr="001C361D" w:rsidRDefault="00D5147F" w:rsidP="00FE4662">
            <w:pPr>
              <w:ind w:left="-2"/>
              <w:jc w:val="center"/>
              <w:rPr>
                <w:rFonts w:cs="Arial"/>
                <w:szCs w:val="20"/>
              </w:rPr>
            </w:pPr>
          </w:p>
        </w:tc>
        <w:tc>
          <w:tcPr>
            <w:tcW w:w="990" w:type="dxa"/>
            <w:tcBorders>
              <w:top w:val="single" w:sz="4" w:space="0" w:color="auto"/>
              <w:left w:val="single" w:sz="4" w:space="0" w:color="auto"/>
              <w:right w:val="single" w:sz="4" w:space="0" w:color="auto"/>
            </w:tcBorders>
            <w:shd w:val="clear" w:color="auto" w:fill="DEEAF6" w:themeFill="accent1" w:themeFillTint="33"/>
            <w:vAlign w:val="center"/>
          </w:tcPr>
          <w:p w14:paraId="316F1C72" w14:textId="77777777" w:rsidR="00D5147F" w:rsidRPr="001C361D" w:rsidRDefault="00D5147F" w:rsidP="00FE4662">
            <w:pPr>
              <w:ind w:left="-2"/>
              <w:jc w:val="center"/>
              <w:rPr>
                <w:rFonts w:cs="Arial"/>
                <w:szCs w:val="20"/>
              </w:rPr>
            </w:pPr>
            <w:r w:rsidRPr="001C361D">
              <w:rPr>
                <w:rFonts w:cs="Arial"/>
                <w:szCs w:val="20"/>
              </w:rPr>
              <w:t>Date of signature:</w:t>
            </w:r>
          </w:p>
        </w:tc>
        <w:tc>
          <w:tcPr>
            <w:tcW w:w="1800" w:type="dxa"/>
            <w:tcBorders>
              <w:top w:val="single" w:sz="4" w:space="0" w:color="auto"/>
              <w:left w:val="single" w:sz="4" w:space="0" w:color="auto"/>
              <w:right w:val="single" w:sz="8" w:space="0" w:color="auto"/>
            </w:tcBorders>
            <w:vAlign w:val="center"/>
          </w:tcPr>
          <w:p w14:paraId="0EA3053A" w14:textId="77777777" w:rsidR="00D5147F" w:rsidRPr="001C361D" w:rsidRDefault="00D5147F" w:rsidP="00FE4662">
            <w:pPr>
              <w:jc w:val="center"/>
              <w:rPr>
                <w:rFonts w:cs="Arial"/>
                <w:szCs w:val="20"/>
              </w:rPr>
            </w:pPr>
          </w:p>
        </w:tc>
      </w:tr>
      <w:tr w:rsidR="00D5147F" w:rsidRPr="001C361D" w14:paraId="141D15B1" w14:textId="77777777" w:rsidTr="00FE4662">
        <w:trPr>
          <w:trHeight w:val="528"/>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34A5540E" w14:textId="77777777" w:rsidR="00D5147F" w:rsidRPr="001C361D" w:rsidRDefault="00D5147F" w:rsidP="00FE4662">
            <w:pPr>
              <w:ind w:left="-2" w:right="57"/>
              <w:jc w:val="center"/>
              <w:rPr>
                <w:rFonts w:cs="Arial"/>
                <w:b/>
                <w:szCs w:val="20"/>
              </w:rPr>
            </w:pPr>
            <w:r w:rsidRPr="001C361D">
              <w:rPr>
                <w:rFonts w:cs="Arial"/>
                <w:b/>
                <w:szCs w:val="20"/>
              </w:rPr>
              <w:t>PART 3 Verification of Effectiveness to be Completed by Organization before next NQA Audit</w:t>
            </w:r>
          </w:p>
          <w:p w14:paraId="45967042" w14:textId="77777777" w:rsidR="00D5147F" w:rsidRPr="001C361D" w:rsidRDefault="00D5147F" w:rsidP="00FE4662">
            <w:pPr>
              <w:ind w:left="1231" w:right="501"/>
              <w:jc w:val="center"/>
              <w:rPr>
                <w:rFonts w:cs="Arial"/>
                <w:szCs w:val="20"/>
              </w:rPr>
            </w:pPr>
            <w:r w:rsidRPr="001C361D">
              <w:rPr>
                <w:rFonts w:cs="Arial"/>
                <w:szCs w:val="20"/>
              </w:rPr>
              <w:t>To be completed by the Organization on the Organization’s Form</w:t>
            </w:r>
          </w:p>
          <w:p w14:paraId="375D5F48" w14:textId="77777777" w:rsidR="00D5147F" w:rsidRPr="001C361D" w:rsidRDefault="00D5147F" w:rsidP="00FE4662">
            <w:pPr>
              <w:ind w:left="1231" w:right="501"/>
              <w:jc w:val="center"/>
              <w:rPr>
                <w:rFonts w:cs="Arial"/>
                <w:szCs w:val="20"/>
              </w:rPr>
            </w:pPr>
            <w:r w:rsidRPr="001C361D">
              <w:rPr>
                <w:rFonts w:cs="Arial"/>
                <w:szCs w:val="20"/>
              </w:rPr>
              <w:t>Please document the Actions Taken to Verify the Effectiveness of the Corrective Actions Taken on your form and have available for the NQA auditor at the next audit or as may be requested by NQA.</w:t>
            </w:r>
          </w:p>
        </w:tc>
      </w:tr>
    </w:tbl>
    <w:p w14:paraId="3AD5D42F" w14:textId="77777777" w:rsidR="00D5147F" w:rsidRPr="001C361D" w:rsidRDefault="00D5147F" w:rsidP="00D5147F">
      <w:pPr>
        <w:rPr>
          <w:rFonts w:cs="Arial"/>
        </w:rPr>
      </w:pPr>
    </w:p>
    <w:p w14:paraId="3839E159" w14:textId="77777777" w:rsidR="00D5147F" w:rsidRDefault="00D5147F" w:rsidP="00D5147F">
      <w:pPr>
        <w:rPr>
          <w:rFonts w:cs="Arial"/>
        </w:rPr>
      </w:pPr>
    </w:p>
    <w:p w14:paraId="1F86D7BE" w14:textId="77777777" w:rsidR="00D5147F" w:rsidRDefault="00D5147F" w:rsidP="00D5147F">
      <w:pPr>
        <w:rPr>
          <w:rFonts w:cs="Arial"/>
        </w:rPr>
      </w:pPr>
    </w:p>
    <w:tbl>
      <w:tblPr>
        <w:tblW w:w="1076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bottom w:w="14" w:type="dxa"/>
          <w:right w:w="29" w:type="dxa"/>
        </w:tblCellMar>
        <w:tblLook w:val="0000" w:firstRow="0" w:lastRow="0" w:firstColumn="0" w:lastColumn="0" w:noHBand="0" w:noVBand="0"/>
      </w:tblPr>
      <w:tblGrid>
        <w:gridCol w:w="1530"/>
        <w:gridCol w:w="1671"/>
        <w:gridCol w:w="759"/>
        <w:gridCol w:w="990"/>
        <w:gridCol w:w="2391"/>
        <w:gridCol w:w="630"/>
        <w:gridCol w:w="990"/>
        <w:gridCol w:w="1800"/>
      </w:tblGrid>
      <w:tr w:rsidR="00D5147F" w:rsidRPr="00A614A1" w14:paraId="58DDE620" w14:textId="77777777" w:rsidTr="00FE4662">
        <w:trPr>
          <w:trHeight w:val="24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14" w:type="dxa"/>
              <w:left w:w="29" w:type="dxa"/>
              <w:bottom w:w="14" w:type="dxa"/>
              <w:right w:w="29" w:type="dxa"/>
            </w:tcMar>
            <w:vAlign w:val="center"/>
          </w:tcPr>
          <w:p w14:paraId="7E27D330" w14:textId="77777777" w:rsidR="00D5147F" w:rsidRPr="00A614A1" w:rsidRDefault="00D5147F" w:rsidP="00FE4662">
            <w:pPr>
              <w:jc w:val="center"/>
              <w:rPr>
                <w:rFonts w:cs="Arial"/>
                <w:sz w:val="32"/>
                <w:szCs w:val="32"/>
              </w:rPr>
            </w:pPr>
            <w:r w:rsidRPr="00A614A1">
              <w:rPr>
                <w:rFonts w:cs="Arial"/>
                <w:sz w:val="32"/>
                <w:szCs w:val="32"/>
              </w:rPr>
              <w:lastRenderedPageBreak/>
              <w:t>Corrective Action Report</w:t>
            </w:r>
          </w:p>
        </w:tc>
      </w:tr>
      <w:tr w:rsidR="00D5147F" w:rsidRPr="00A614A1" w14:paraId="44D60DD4" w14:textId="77777777" w:rsidTr="00FE4662">
        <w:trPr>
          <w:trHeight w:val="74"/>
        </w:trPr>
        <w:tc>
          <w:tcPr>
            <w:tcW w:w="10761" w:type="dxa"/>
            <w:gridSpan w:val="8"/>
            <w:tcBorders>
              <w:top w:val="single" w:sz="8" w:space="0" w:color="auto"/>
              <w:left w:val="nil"/>
              <w:bottom w:val="single" w:sz="8" w:space="0" w:color="auto"/>
              <w:right w:val="nil"/>
            </w:tcBorders>
            <w:shd w:val="clear" w:color="auto" w:fill="auto"/>
            <w:tcMar>
              <w:top w:w="14" w:type="dxa"/>
              <w:left w:w="29" w:type="dxa"/>
              <w:bottom w:w="14" w:type="dxa"/>
              <w:right w:w="29" w:type="dxa"/>
            </w:tcMar>
            <w:vAlign w:val="center"/>
          </w:tcPr>
          <w:p w14:paraId="53D2460C" w14:textId="77777777" w:rsidR="00D5147F" w:rsidRPr="00A614A1" w:rsidRDefault="00D5147F" w:rsidP="00FE4662">
            <w:pPr>
              <w:jc w:val="center"/>
              <w:rPr>
                <w:rFonts w:cs="Arial"/>
              </w:rPr>
            </w:pPr>
          </w:p>
        </w:tc>
      </w:tr>
      <w:tr w:rsidR="00D5147F" w:rsidRPr="00A614A1" w14:paraId="627FE735" w14:textId="77777777" w:rsidTr="00FE4662">
        <w:trPr>
          <w:trHeight w:val="24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14" w:type="dxa"/>
              <w:left w:w="29" w:type="dxa"/>
              <w:bottom w:w="14" w:type="dxa"/>
              <w:right w:w="29" w:type="dxa"/>
            </w:tcMar>
            <w:vAlign w:val="center"/>
          </w:tcPr>
          <w:p w14:paraId="62DD6531" w14:textId="77777777" w:rsidR="00D5147F" w:rsidRPr="00A614A1" w:rsidRDefault="00D5147F" w:rsidP="00FE4662">
            <w:pPr>
              <w:jc w:val="center"/>
              <w:rPr>
                <w:rFonts w:cs="Arial"/>
                <w:b/>
              </w:rPr>
            </w:pPr>
            <w:r w:rsidRPr="00A614A1">
              <w:rPr>
                <w:rFonts w:cs="Arial"/>
                <w:b/>
              </w:rPr>
              <w:t>PART 1 To Be Completed by the NQA Auditor</w:t>
            </w:r>
          </w:p>
        </w:tc>
      </w:tr>
      <w:tr w:rsidR="00D5147F" w:rsidRPr="00A614A1" w14:paraId="5E1A952B" w14:textId="77777777" w:rsidTr="00FE4662">
        <w:trPr>
          <w:trHeight w:val="460"/>
        </w:trPr>
        <w:tc>
          <w:tcPr>
            <w:tcW w:w="1530" w:type="dxa"/>
            <w:tcBorders>
              <w:top w:val="single" w:sz="8"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5FD5D75C" w14:textId="77777777" w:rsidR="00D5147F" w:rsidRPr="00A614A1" w:rsidRDefault="00D5147F" w:rsidP="00FE4662">
            <w:pPr>
              <w:jc w:val="center"/>
              <w:rPr>
                <w:rFonts w:cs="Arial"/>
              </w:rPr>
            </w:pPr>
            <w:r w:rsidRPr="00A614A1">
              <w:rPr>
                <w:rFonts w:cs="Arial"/>
              </w:rPr>
              <w:t>Auditor’s Name</w:t>
            </w:r>
          </w:p>
        </w:tc>
        <w:tc>
          <w:tcPr>
            <w:tcW w:w="2430" w:type="dxa"/>
            <w:gridSpan w:val="2"/>
            <w:tcBorders>
              <w:top w:val="single" w:sz="8" w:space="0" w:color="auto"/>
              <w:left w:val="single" w:sz="4" w:space="0" w:color="auto"/>
            </w:tcBorders>
            <w:tcMar>
              <w:top w:w="29" w:type="dxa"/>
              <w:left w:w="43" w:type="dxa"/>
              <w:bottom w:w="29" w:type="dxa"/>
              <w:right w:w="43" w:type="dxa"/>
            </w:tcMar>
            <w:vAlign w:val="center"/>
          </w:tcPr>
          <w:p w14:paraId="29B3CEF9" w14:textId="77777777" w:rsidR="00D5147F" w:rsidRPr="00A614A1" w:rsidRDefault="00D5147F" w:rsidP="00FE4662">
            <w:pPr>
              <w:jc w:val="center"/>
              <w:rPr>
                <w:rFonts w:cs="Arial"/>
              </w:rPr>
            </w:pPr>
            <w:r>
              <w:rPr>
                <w:rFonts w:cs="Arial"/>
              </w:rPr>
              <w:t>TOM ARNOLD</w:t>
            </w:r>
          </w:p>
        </w:tc>
        <w:tc>
          <w:tcPr>
            <w:tcW w:w="990" w:type="dxa"/>
            <w:tcBorders>
              <w:top w:val="single" w:sz="8" w:space="0" w:color="auto"/>
              <w:right w:val="single" w:sz="4" w:space="0" w:color="auto"/>
            </w:tcBorders>
            <w:shd w:val="clear" w:color="auto" w:fill="DEEAF6" w:themeFill="accent1" w:themeFillTint="33"/>
            <w:tcMar>
              <w:top w:w="29" w:type="dxa"/>
              <w:left w:w="29" w:type="dxa"/>
              <w:bottom w:w="29" w:type="dxa"/>
              <w:right w:w="14" w:type="dxa"/>
            </w:tcMar>
            <w:vAlign w:val="center"/>
          </w:tcPr>
          <w:p w14:paraId="7217E52B" w14:textId="77777777" w:rsidR="00D5147F" w:rsidRPr="00A614A1" w:rsidRDefault="00D5147F" w:rsidP="00FE4662">
            <w:pPr>
              <w:jc w:val="center"/>
              <w:rPr>
                <w:rFonts w:cs="Arial"/>
              </w:rPr>
            </w:pPr>
            <w:r w:rsidRPr="00A614A1">
              <w:rPr>
                <w:rFonts w:cs="Arial"/>
              </w:rPr>
              <w:t>Site</w:t>
            </w:r>
          </w:p>
        </w:tc>
        <w:tc>
          <w:tcPr>
            <w:tcW w:w="2391" w:type="dxa"/>
            <w:tcBorders>
              <w:top w:val="single" w:sz="8" w:space="0" w:color="auto"/>
              <w:left w:val="single" w:sz="4" w:space="0" w:color="auto"/>
            </w:tcBorders>
            <w:vAlign w:val="center"/>
          </w:tcPr>
          <w:p w14:paraId="19BFA41A" w14:textId="77777777" w:rsidR="00D5147F" w:rsidRPr="00A614A1" w:rsidRDefault="00D5147F" w:rsidP="00FE4662">
            <w:pPr>
              <w:jc w:val="center"/>
              <w:rPr>
                <w:rFonts w:cs="Arial"/>
              </w:rPr>
            </w:pPr>
            <w:r w:rsidRPr="00A614A1">
              <w:rPr>
                <w:rFonts w:cs="Arial"/>
              </w:rPr>
              <w:t>Noblesville, IN</w:t>
            </w:r>
          </w:p>
        </w:tc>
        <w:tc>
          <w:tcPr>
            <w:tcW w:w="1620" w:type="dxa"/>
            <w:gridSpan w:val="2"/>
            <w:tcBorders>
              <w:top w:val="single" w:sz="8" w:space="0" w:color="auto"/>
              <w:left w:val="single" w:sz="4" w:space="0" w:color="auto"/>
            </w:tcBorders>
            <w:shd w:val="clear" w:color="auto" w:fill="DEEAF6" w:themeFill="accent1" w:themeFillTint="33"/>
            <w:vAlign w:val="center"/>
          </w:tcPr>
          <w:p w14:paraId="68072820" w14:textId="77777777" w:rsidR="00D5147F" w:rsidRPr="00A614A1" w:rsidRDefault="00D5147F" w:rsidP="00FE4662">
            <w:pPr>
              <w:jc w:val="center"/>
              <w:rPr>
                <w:rFonts w:cs="Arial"/>
              </w:rPr>
            </w:pPr>
            <w:r w:rsidRPr="00A614A1">
              <w:rPr>
                <w:rFonts w:cs="Arial"/>
              </w:rPr>
              <w:t>CAR No.</w:t>
            </w:r>
          </w:p>
        </w:tc>
        <w:tc>
          <w:tcPr>
            <w:tcW w:w="1800" w:type="dxa"/>
            <w:tcBorders>
              <w:top w:val="single" w:sz="8" w:space="0" w:color="auto"/>
              <w:left w:val="single" w:sz="4" w:space="0" w:color="auto"/>
              <w:right w:val="single" w:sz="8" w:space="0" w:color="auto"/>
            </w:tcBorders>
            <w:vAlign w:val="center"/>
          </w:tcPr>
          <w:p w14:paraId="759B33AE" w14:textId="77777777" w:rsidR="00D5147F" w:rsidRPr="00A614A1" w:rsidRDefault="00D5147F" w:rsidP="00FE4662">
            <w:pPr>
              <w:jc w:val="center"/>
              <w:rPr>
                <w:rFonts w:cs="Arial"/>
              </w:rPr>
            </w:pPr>
            <w:r w:rsidRPr="00A614A1">
              <w:rPr>
                <w:rFonts w:cs="Arial"/>
              </w:rPr>
              <w:t>2024-RE</w:t>
            </w:r>
            <w:r>
              <w:rPr>
                <w:rFonts w:cs="Arial"/>
              </w:rPr>
              <w:t>-TRA-2</w:t>
            </w:r>
          </w:p>
        </w:tc>
      </w:tr>
      <w:tr w:rsidR="00D5147F" w:rsidRPr="00A614A1" w14:paraId="3C32FF88" w14:textId="77777777" w:rsidTr="00FE4662">
        <w:trPr>
          <w:trHeight w:val="460"/>
        </w:trPr>
        <w:tc>
          <w:tcPr>
            <w:tcW w:w="1530" w:type="dxa"/>
            <w:tcBorders>
              <w:left w:val="single" w:sz="8" w:space="0" w:color="auto"/>
              <w:bottom w:val="single" w:sz="4" w:space="0" w:color="auto"/>
              <w:right w:val="single" w:sz="4" w:space="0" w:color="auto"/>
            </w:tcBorders>
            <w:shd w:val="clear" w:color="auto" w:fill="DEEAF6" w:themeFill="accent1" w:themeFillTint="33"/>
            <w:tcMar>
              <w:top w:w="29" w:type="dxa"/>
              <w:left w:w="29" w:type="dxa"/>
              <w:bottom w:w="29" w:type="dxa"/>
              <w:right w:w="29" w:type="dxa"/>
            </w:tcMar>
            <w:vAlign w:val="center"/>
          </w:tcPr>
          <w:p w14:paraId="3CD96F4F" w14:textId="77777777" w:rsidR="00D5147F" w:rsidRPr="00A614A1" w:rsidRDefault="00D5147F" w:rsidP="00FE4662">
            <w:pPr>
              <w:jc w:val="center"/>
              <w:rPr>
                <w:rFonts w:cs="Arial"/>
              </w:rPr>
            </w:pPr>
            <w:r w:rsidRPr="00A614A1">
              <w:rPr>
                <w:rFonts w:cs="Arial"/>
              </w:rPr>
              <w:t>Standard</w:t>
            </w:r>
          </w:p>
        </w:tc>
        <w:tc>
          <w:tcPr>
            <w:tcW w:w="2430" w:type="dxa"/>
            <w:gridSpan w:val="2"/>
            <w:tcBorders>
              <w:left w:val="single" w:sz="4" w:space="0" w:color="auto"/>
              <w:bottom w:val="single" w:sz="4" w:space="0" w:color="auto"/>
            </w:tcBorders>
            <w:tcMar>
              <w:left w:w="43" w:type="dxa"/>
              <w:right w:w="43" w:type="dxa"/>
            </w:tcMar>
            <w:vAlign w:val="center"/>
          </w:tcPr>
          <w:p w14:paraId="7C8FF79F" w14:textId="77777777" w:rsidR="00D5147F" w:rsidRPr="00A614A1" w:rsidRDefault="00D5147F" w:rsidP="00FE4662">
            <w:pPr>
              <w:jc w:val="center"/>
              <w:rPr>
                <w:rFonts w:cs="Arial"/>
              </w:rPr>
            </w:pPr>
            <w:r w:rsidRPr="00A614A1">
              <w:rPr>
                <w:rFonts w:cs="Arial"/>
              </w:rPr>
              <w:t>ISO9001: 2015</w:t>
            </w:r>
          </w:p>
        </w:tc>
        <w:tc>
          <w:tcPr>
            <w:tcW w:w="990" w:type="dxa"/>
            <w:tcBorders>
              <w:bottom w:val="single" w:sz="4" w:space="0" w:color="auto"/>
              <w:right w:val="single" w:sz="4" w:space="0" w:color="auto"/>
            </w:tcBorders>
            <w:shd w:val="clear" w:color="auto" w:fill="DEEAF6" w:themeFill="accent1" w:themeFillTint="33"/>
            <w:tcMar>
              <w:top w:w="29" w:type="dxa"/>
              <w:left w:w="29" w:type="dxa"/>
              <w:bottom w:w="29" w:type="dxa"/>
              <w:right w:w="29" w:type="dxa"/>
            </w:tcMar>
            <w:vAlign w:val="center"/>
          </w:tcPr>
          <w:p w14:paraId="3A1B8B5E" w14:textId="77777777" w:rsidR="00D5147F" w:rsidRPr="00A614A1" w:rsidRDefault="00D5147F" w:rsidP="00FE4662">
            <w:pPr>
              <w:jc w:val="center"/>
              <w:rPr>
                <w:rFonts w:cs="Arial"/>
              </w:rPr>
            </w:pPr>
            <w:r w:rsidRPr="00A614A1">
              <w:rPr>
                <w:rFonts w:cs="Arial"/>
              </w:rPr>
              <w:t>Clause</w:t>
            </w:r>
          </w:p>
        </w:tc>
        <w:tc>
          <w:tcPr>
            <w:tcW w:w="2391" w:type="dxa"/>
            <w:tcBorders>
              <w:left w:val="single" w:sz="4" w:space="0" w:color="auto"/>
              <w:bottom w:val="single" w:sz="4" w:space="0" w:color="auto"/>
            </w:tcBorders>
            <w:vAlign w:val="center"/>
          </w:tcPr>
          <w:p w14:paraId="4DBE71AF" w14:textId="77777777" w:rsidR="00D5147F" w:rsidRPr="00A614A1" w:rsidRDefault="00D5147F" w:rsidP="00FE4662">
            <w:pPr>
              <w:jc w:val="center"/>
              <w:rPr>
                <w:rFonts w:cs="Arial"/>
              </w:rPr>
            </w:pPr>
            <w:r>
              <w:rPr>
                <w:rFonts w:cs="Arial"/>
              </w:rPr>
              <w:t>7.5.3.2</w:t>
            </w:r>
          </w:p>
        </w:tc>
        <w:tc>
          <w:tcPr>
            <w:tcW w:w="1620" w:type="dxa"/>
            <w:gridSpan w:val="2"/>
            <w:tcBorders>
              <w:left w:val="single" w:sz="4" w:space="0" w:color="auto"/>
              <w:bottom w:val="single" w:sz="4" w:space="0" w:color="auto"/>
            </w:tcBorders>
            <w:shd w:val="clear" w:color="auto" w:fill="DEEAF6" w:themeFill="accent1" w:themeFillTint="33"/>
            <w:vAlign w:val="center"/>
          </w:tcPr>
          <w:p w14:paraId="1E1C2CEE" w14:textId="77777777" w:rsidR="00D5147F" w:rsidRPr="00A614A1" w:rsidRDefault="00D5147F" w:rsidP="00FE4662">
            <w:pPr>
              <w:jc w:val="center"/>
              <w:rPr>
                <w:rFonts w:cs="Arial"/>
              </w:rPr>
            </w:pPr>
            <w:r w:rsidRPr="00A614A1">
              <w:rPr>
                <w:rFonts w:cs="Arial"/>
              </w:rPr>
              <w:t>Criticality</w:t>
            </w:r>
          </w:p>
          <w:p w14:paraId="39F45E95" w14:textId="77777777" w:rsidR="00D5147F" w:rsidRPr="00A614A1" w:rsidRDefault="00D5147F" w:rsidP="00FE4662">
            <w:pPr>
              <w:jc w:val="center"/>
              <w:rPr>
                <w:rFonts w:cs="Arial"/>
              </w:rPr>
            </w:pPr>
            <w:r w:rsidRPr="00A614A1">
              <w:rPr>
                <w:rFonts w:cs="Arial"/>
              </w:rPr>
              <w:t>(Major / Minor)</w:t>
            </w:r>
          </w:p>
        </w:tc>
        <w:tc>
          <w:tcPr>
            <w:tcW w:w="1800" w:type="dxa"/>
            <w:tcBorders>
              <w:left w:val="single" w:sz="4" w:space="0" w:color="auto"/>
              <w:bottom w:val="single" w:sz="4" w:space="0" w:color="auto"/>
              <w:right w:val="single" w:sz="8" w:space="0" w:color="auto"/>
            </w:tcBorders>
            <w:vAlign w:val="center"/>
          </w:tcPr>
          <w:p w14:paraId="6EDD55D7" w14:textId="77777777" w:rsidR="00D5147F" w:rsidRPr="00A614A1" w:rsidRDefault="00D5147F" w:rsidP="00FE4662">
            <w:pPr>
              <w:jc w:val="center"/>
              <w:rPr>
                <w:rFonts w:cs="Arial"/>
              </w:rPr>
            </w:pPr>
            <w:r w:rsidRPr="00A614A1">
              <w:rPr>
                <w:rFonts w:cs="Arial"/>
              </w:rPr>
              <w:t>minor</w:t>
            </w:r>
          </w:p>
        </w:tc>
      </w:tr>
      <w:tr w:rsidR="00D5147F" w:rsidRPr="00A614A1" w14:paraId="29C5AA77" w14:textId="77777777" w:rsidTr="00FE4662">
        <w:trPr>
          <w:trHeight w:val="384"/>
        </w:trPr>
        <w:tc>
          <w:tcPr>
            <w:tcW w:w="7341" w:type="dxa"/>
            <w:gridSpan w:val="5"/>
            <w:tcBorders>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0B81E9F0" w14:textId="77777777" w:rsidR="00D5147F" w:rsidRPr="00A614A1" w:rsidRDefault="00D5147F" w:rsidP="00FE4662">
            <w:pPr>
              <w:jc w:val="center"/>
              <w:rPr>
                <w:rFonts w:cs="Arial"/>
              </w:rPr>
            </w:pPr>
            <w:r w:rsidRPr="00A614A1">
              <w:rPr>
                <w:rFonts w:cs="Arial"/>
              </w:rPr>
              <w:t>Statement of Nonconformity</w:t>
            </w:r>
          </w:p>
        </w:tc>
        <w:tc>
          <w:tcPr>
            <w:tcW w:w="1620" w:type="dxa"/>
            <w:gridSpan w:val="2"/>
            <w:tcBorders>
              <w:left w:val="single" w:sz="4" w:space="0" w:color="auto"/>
              <w:right w:val="single" w:sz="4" w:space="0" w:color="auto"/>
            </w:tcBorders>
            <w:shd w:val="clear" w:color="auto" w:fill="DEEAF6" w:themeFill="accent1" w:themeFillTint="33"/>
            <w:vAlign w:val="center"/>
          </w:tcPr>
          <w:p w14:paraId="11F85463" w14:textId="77777777" w:rsidR="00D5147F" w:rsidRPr="00A614A1" w:rsidRDefault="00D5147F" w:rsidP="00FE4662">
            <w:pPr>
              <w:jc w:val="center"/>
              <w:rPr>
                <w:rFonts w:cs="Arial"/>
              </w:rPr>
            </w:pPr>
            <w:r w:rsidRPr="00A614A1">
              <w:rPr>
                <w:rFonts w:cs="Arial"/>
              </w:rPr>
              <w:t>Date Issued</w:t>
            </w:r>
          </w:p>
        </w:tc>
        <w:tc>
          <w:tcPr>
            <w:tcW w:w="1800" w:type="dxa"/>
            <w:tcBorders>
              <w:left w:val="single" w:sz="4" w:space="0" w:color="auto"/>
              <w:right w:val="single" w:sz="8" w:space="0" w:color="auto"/>
            </w:tcBorders>
            <w:vAlign w:val="center"/>
          </w:tcPr>
          <w:p w14:paraId="7ECA1647" w14:textId="77777777" w:rsidR="00D5147F" w:rsidRPr="00A614A1" w:rsidRDefault="00D5147F" w:rsidP="00FE4662">
            <w:pPr>
              <w:jc w:val="center"/>
              <w:rPr>
                <w:rFonts w:cs="Arial"/>
              </w:rPr>
            </w:pPr>
            <w:r>
              <w:rPr>
                <w:rFonts w:cs="Arial"/>
              </w:rPr>
              <w:t>06/27/24</w:t>
            </w:r>
          </w:p>
        </w:tc>
      </w:tr>
      <w:tr w:rsidR="00D5147F" w:rsidRPr="00A614A1" w14:paraId="67B2FCB0" w14:textId="77777777" w:rsidTr="00FE4662">
        <w:trPr>
          <w:trHeight w:val="1077"/>
        </w:trPr>
        <w:tc>
          <w:tcPr>
            <w:tcW w:w="10761" w:type="dxa"/>
            <w:gridSpan w:val="8"/>
            <w:tcBorders>
              <w:left w:val="single" w:sz="8" w:space="0" w:color="auto"/>
              <w:bottom w:val="single" w:sz="8" w:space="0" w:color="auto"/>
              <w:right w:val="single" w:sz="8" w:space="0" w:color="auto"/>
            </w:tcBorders>
            <w:tcMar>
              <w:top w:w="29" w:type="dxa"/>
              <w:left w:w="29" w:type="dxa"/>
              <w:bottom w:w="29" w:type="dxa"/>
              <w:right w:w="29" w:type="dxa"/>
            </w:tcMar>
            <w:vAlign w:val="center"/>
          </w:tcPr>
          <w:p w14:paraId="1F2956B2" w14:textId="77777777" w:rsidR="00D5147F" w:rsidRPr="00A614A1" w:rsidRDefault="00D5147F" w:rsidP="00FE4662">
            <w:pPr>
              <w:rPr>
                <w:rFonts w:cs="Arial"/>
              </w:rPr>
            </w:pPr>
          </w:p>
          <w:p w14:paraId="0FEFBEBD" w14:textId="77777777" w:rsidR="00D5147F" w:rsidRDefault="00D5147F" w:rsidP="00FE4662">
            <w:pPr>
              <w:rPr>
                <w:rFonts w:cs="Arial"/>
              </w:rPr>
            </w:pPr>
            <w:r w:rsidRPr="00A614A1">
              <w:rPr>
                <w:rFonts w:cs="Arial"/>
                <w:b/>
                <w:u w:val="single"/>
              </w:rPr>
              <w:t>Stated Requirement:</w:t>
            </w:r>
            <w:r>
              <w:rPr>
                <w:rFonts w:cs="Arial"/>
              </w:rPr>
              <w:t xml:space="preserve">   Control of documented information:  For the control of documented information, the organization</w:t>
            </w:r>
          </w:p>
          <w:p w14:paraId="7B75047D" w14:textId="77777777" w:rsidR="00D5147F" w:rsidRDefault="00D5147F" w:rsidP="00FE4662">
            <w:pPr>
              <w:rPr>
                <w:rFonts w:cs="Arial"/>
              </w:rPr>
            </w:pPr>
            <w:r>
              <w:rPr>
                <w:rFonts w:cs="Arial"/>
              </w:rPr>
              <w:t xml:space="preserve">                                      SHALL address the following activities, as applicable:</w:t>
            </w:r>
          </w:p>
          <w:p w14:paraId="533A3994" w14:textId="77777777" w:rsidR="00D5147F" w:rsidRPr="006E7BEA" w:rsidRDefault="00D5147F" w:rsidP="00FE4662">
            <w:pPr>
              <w:rPr>
                <w:rFonts w:cs="Arial"/>
              </w:rPr>
            </w:pPr>
            <w:r>
              <w:rPr>
                <w:rFonts w:cs="Arial"/>
              </w:rPr>
              <w:t xml:space="preserve">                                      c)  control of changes (e.g. version control)</w:t>
            </w:r>
          </w:p>
          <w:p w14:paraId="7BBFBA81" w14:textId="77777777" w:rsidR="00D5147F" w:rsidRPr="00A614A1" w:rsidRDefault="00D5147F" w:rsidP="00FE4662">
            <w:pPr>
              <w:rPr>
                <w:rFonts w:cs="Arial"/>
              </w:rPr>
            </w:pPr>
          </w:p>
          <w:p w14:paraId="0562DB9B" w14:textId="517AD58E" w:rsidR="00D5147F" w:rsidRPr="006E7BEA" w:rsidRDefault="00D5147F" w:rsidP="00FE4662">
            <w:pPr>
              <w:rPr>
                <w:rFonts w:cs="Arial"/>
                <w:lang w:val="en-GB"/>
              </w:rPr>
            </w:pPr>
            <w:r w:rsidRPr="00A614A1">
              <w:rPr>
                <w:rFonts w:cs="Arial"/>
                <w:b/>
                <w:u w:val="single"/>
              </w:rPr>
              <w:t>Nonconformance Statement</w:t>
            </w:r>
            <w:r w:rsidRPr="00A614A1">
              <w:rPr>
                <w:rFonts w:cs="Arial"/>
                <w:b/>
                <w:u w:val="single"/>
                <w:lang w:val="en-GB"/>
              </w:rPr>
              <w:t>:</w:t>
            </w:r>
            <w:r>
              <w:rPr>
                <w:rFonts w:cs="Arial"/>
                <w:lang w:val="en-GB"/>
              </w:rPr>
              <w:t xml:space="preserve">   When materials are Received </w:t>
            </w:r>
            <w:r w:rsidR="006A6851">
              <w:rPr>
                <w:rFonts w:cs="Arial"/>
                <w:lang w:val="en-GB"/>
              </w:rPr>
              <w:t>into</w:t>
            </w:r>
            <w:r>
              <w:rPr>
                <w:rFonts w:cs="Arial"/>
                <w:lang w:val="en-GB"/>
              </w:rPr>
              <w:t xml:space="preserve"> the Warehouse they must first be verified by the Quality Department.  Form F80.7515.2 which is used for “Hold Waiting Inspection” identification is not current.  Under the Work Instruction designation on this form, WI 80.7515WH is listed.  It was found that this WI designation is now Obsolete.  Its content and requirements have been consolidated into WI 80.7503WH, Rev 06.</w:t>
            </w:r>
          </w:p>
          <w:p w14:paraId="3C8F7CC9" w14:textId="77777777" w:rsidR="00D5147F" w:rsidRPr="00A614A1" w:rsidRDefault="00D5147F" w:rsidP="00FE4662">
            <w:pPr>
              <w:rPr>
                <w:rFonts w:cs="Arial"/>
              </w:rPr>
            </w:pPr>
          </w:p>
        </w:tc>
      </w:tr>
      <w:tr w:rsidR="00D5147F" w:rsidRPr="00A614A1" w14:paraId="6422B386" w14:textId="77777777" w:rsidTr="00FE4662">
        <w:trPr>
          <w:trHeight w:val="32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5894EBB0" w14:textId="77777777" w:rsidR="00D5147F" w:rsidRPr="00A614A1" w:rsidRDefault="00D5147F" w:rsidP="00FE4662">
            <w:pPr>
              <w:jc w:val="center"/>
              <w:rPr>
                <w:rFonts w:cs="Arial"/>
                <w:b/>
              </w:rPr>
            </w:pPr>
            <w:r w:rsidRPr="00A614A1">
              <w:rPr>
                <w:rFonts w:cs="Arial"/>
                <w:b/>
              </w:rPr>
              <w:t>PART 2 To Be Completed by the Organization within 30 calendar days</w:t>
            </w:r>
          </w:p>
        </w:tc>
      </w:tr>
      <w:tr w:rsidR="00D5147F" w:rsidRPr="00A614A1" w14:paraId="27741717" w14:textId="77777777" w:rsidTr="00FE4662">
        <w:trPr>
          <w:trHeight w:val="464"/>
        </w:trPr>
        <w:tc>
          <w:tcPr>
            <w:tcW w:w="10761" w:type="dxa"/>
            <w:gridSpan w:val="8"/>
            <w:tcBorders>
              <w:top w:val="single" w:sz="8" w:space="0" w:color="auto"/>
              <w:left w:val="single" w:sz="8" w:space="0" w:color="auto"/>
              <w:bottom w:val="single" w:sz="4" w:space="0" w:color="auto"/>
              <w:right w:val="single" w:sz="8" w:space="0" w:color="auto"/>
            </w:tcBorders>
            <w:shd w:val="clear" w:color="auto" w:fill="DEEAF6" w:themeFill="accent1" w:themeFillTint="33"/>
            <w:tcMar>
              <w:top w:w="29" w:type="dxa"/>
              <w:left w:w="29" w:type="dxa"/>
              <w:bottom w:w="29" w:type="dxa"/>
              <w:right w:w="29" w:type="dxa"/>
            </w:tcMar>
            <w:vAlign w:val="center"/>
          </w:tcPr>
          <w:p w14:paraId="224E0DCC" w14:textId="77777777" w:rsidR="00D5147F" w:rsidRPr="00A614A1" w:rsidRDefault="00D5147F" w:rsidP="00FE4662">
            <w:pPr>
              <w:jc w:val="center"/>
              <w:rPr>
                <w:rFonts w:cs="Arial"/>
                <w:b/>
              </w:rPr>
            </w:pPr>
            <w:r w:rsidRPr="00A614A1">
              <w:rPr>
                <w:rFonts w:cs="Arial"/>
              </w:rPr>
              <w:t xml:space="preserve">Please complete this section and submit to NQA, USA to this email address </w:t>
            </w:r>
            <w:hyperlink r:id="rId14" w:history="1">
              <w:r w:rsidRPr="00A614A1">
                <w:rPr>
                  <w:rStyle w:val="Hyperlink"/>
                  <w:rFonts w:cs="Arial"/>
                </w:rPr>
                <w:t>ncr@nqa-usa.com</w:t>
              </w:r>
            </w:hyperlink>
          </w:p>
        </w:tc>
      </w:tr>
      <w:tr w:rsidR="00D5147F" w:rsidRPr="00A614A1" w14:paraId="26A89AD2" w14:textId="77777777" w:rsidTr="00FE4662">
        <w:trPr>
          <w:trHeight w:val="355"/>
        </w:trPr>
        <w:tc>
          <w:tcPr>
            <w:tcW w:w="8961" w:type="dxa"/>
            <w:gridSpan w:val="7"/>
            <w:tcBorders>
              <w:top w:val="single" w:sz="4"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2BA687E0" w14:textId="77777777" w:rsidR="00D5147F" w:rsidRPr="00A614A1" w:rsidRDefault="00D5147F" w:rsidP="00FE4662">
            <w:pPr>
              <w:jc w:val="center"/>
              <w:rPr>
                <w:rFonts w:cs="Arial"/>
                <w:bCs/>
              </w:rPr>
            </w:pPr>
            <w:r w:rsidRPr="00A614A1">
              <w:rPr>
                <w:rFonts w:cs="Arial"/>
                <w:bCs/>
              </w:rPr>
              <w:t>Immediate Correction (what did you do to resolve the Nonconforming situation)</w:t>
            </w:r>
          </w:p>
          <w:p w14:paraId="2EB770E5" w14:textId="77777777" w:rsidR="00D5147F" w:rsidRPr="00A614A1" w:rsidRDefault="00D5147F" w:rsidP="00FE4662">
            <w:pPr>
              <w:jc w:val="center"/>
              <w:rPr>
                <w:rFonts w:cs="Arial"/>
              </w:rPr>
            </w:pPr>
            <w:r w:rsidRPr="00A614A1">
              <w:rPr>
                <w:rFonts w:cs="Arial"/>
                <w:bCs/>
              </w:rPr>
              <w:t>P</w:t>
            </w:r>
            <w:r w:rsidRPr="00A614A1">
              <w:rPr>
                <w:rFonts w:cs="Arial"/>
              </w:rPr>
              <w:t>lease include/attach objective evidence for the correction as appropriate</w:t>
            </w:r>
          </w:p>
        </w:tc>
        <w:tc>
          <w:tcPr>
            <w:tcW w:w="1800" w:type="dxa"/>
            <w:tcBorders>
              <w:top w:val="single" w:sz="4" w:space="0" w:color="auto"/>
              <w:left w:val="single" w:sz="4" w:space="0" w:color="auto"/>
              <w:right w:val="single" w:sz="8" w:space="0" w:color="auto"/>
            </w:tcBorders>
            <w:shd w:val="clear" w:color="auto" w:fill="DEEAF6" w:themeFill="accent1" w:themeFillTint="33"/>
            <w:vAlign w:val="center"/>
          </w:tcPr>
          <w:p w14:paraId="4E72D6D5" w14:textId="77777777" w:rsidR="00D5147F" w:rsidRPr="00A614A1" w:rsidRDefault="00D5147F" w:rsidP="00FE4662">
            <w:pPr>
              <w:jc w:val="center"/>
              <w:rPr>
                <w:rFonts w:cs="Arial"/>
              </w:rPr>
            </w:pPr>
            <w:r w:rsidRPr="00A614A1">
              <w:rPr>
                <w:rFonts w:cs="Arial"/>
              </w:rPr>
              <w:t>Completion date:</w:t>
            </w:r>
          </w:p>
        </w:tc>
      </w:tr>
      <w:tr w:rsidR="00D5147F" w:rsidRPr="00A614A1" w14:paraId="140A3B91" w14:textId="77777777" w:rsidTr="00FE4662">
        <w:trPr>
          <w:trHeight w:val="573"/>
        </w:trPr>
        <w:tc>
          <w:tcPr>
            <w:tcW w:w="8961" w:type="dxa"/>
            <w:gridSpan w:val="7"/>
            <w:tcBorders>
              <w:left w:val="single" w:sz="8" w:space="0" w:color="auto"/>
              <w:right w:val="single" w:sz="4" w:space="0" w:color="auto"/>
            </w:tcBorders>
            <w:tcMar>
              <w:top w:w="29" w:type="dxa"/>
              <w:left w:w="29" w:type="dxa"/>
              <w:bottom w:w="29" w:type="dxa"/>
              <w:right w:w="29" w:type="dxa"/>
            </w:tcMar>
            <w:vAlign w:val="center"/>
          </w:tcPr>
          <w:p w14:paraId="2D484448" w14:textId="4E7AA819" w:rsidR="00D5147F" w:rsidRPr="00A614A1" w:rsidRDefault="006A6851" w:rsidP="006A6851">
            <w:pPr>
              <w:rPr>
                <w:rFonts w:cs="Arial"/>
              </w:rPr>
            </w:pPr>
            <w:r w:rsidRPr="007137B5">
              <w:rPr>
                <w:rFonts w:cs="Arial"/>
                <w:szCs w:val="20"/>
              </w:rPr>
              <w:t>CAR# 9</w:t>
            </w:r>
            <w:r>
              <w:rPr>
                <w:rFonts w:cs="Arial"/>
                <w:szCs w:val="20"/>
              </w:rPr>
              <w:t>9</w:t>
            </w:r>
            <w:r w:rsidRPr="007137B5">
              <w:rPr>
                <w:rFonts w:cs="Arial"/>
                <w:szCs w:val="20"/>
              </w:rPr>
              <w:t xml:space="preserve"> in our internal system reflected the root cause, correction, and verification.</w:t>
            </w:r>
            <w:r>
              <w:rPr>
                <w:rFonts w:cs="Arial"/>
                <w:szCs w:val="20"/>
              </w:rPr>
              <w:t xml:space="preserve"> Note that the form was updated on Metro’s Intranet on 2/25/2022, but the form was not updated on the production floor.  We will be conducting Layered Process Audits in Q1 2025 that will mitigate the risk of having wrong forms or not following work instructions.  </w:t>
            </w:r>
          </w:p>
        </w:tc>
        <w:tc>
          <w:tcPr>
            <w:tcW w:w="1800" w:type="dxa"/>
            <w:tcBorders>
              <w:left w:val="single" w:sz="4" w:space="0" w:color="auto"/>
              <w:right w:val="single" w:sz="8" w:space="0" w:color="auto"/>
            </w:tcBorders>
            <w:vAlign w:val="center"/>
          </w:tcPr>
          <w:p w14:paraId="48703767" w14:textId="77777777" w:rsidR="00D5147F" w:rsidRPr="00A614A1" w:rsidRDefault="00D5147F" w:rsidP="00FE4662">
            <w:pPr>
              <w:jc w:val="center"/>
              <w:rPr>
                <w:rFonts w:cs="Arial"/>
              </w:rPr>
            </w:pPr>
          </w:p>
        </w:tc>
      </w:tr>
      <w:tr w:rsidR="00D5147F" w:rsidRPr="00A614A1" w14:paraId="659EE360" w14:textId="77777777" w:rsidTr="00FE4662">
        <w:trPr>
          <w:trHeight w:val="294"/>
        </w:trPr>
        <w:tc>
          <w:tcPr>
            <w:tcW w:w="10761" w:type="dxa"/>
            <w:gridSpan w:val="8"/>
            <w:tcBorders>
              <w:left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679BF8A6" w14:textId="77777777" w:rsidR="00D5147F" w:rsidRPr="00A614A1" w:rsidRDefault="00D5147F" w:rsidP="00FE4662">
            <w:pPr>
              <w:jc w:val="center"/>
              <w:rPr>
                <w:rFonts w:cs="Arial"/>
              </w:rPr>
            </w:pPr>
            <w:r w:rsidRPr="00A614A1">
              <w:rPr>
                <w:rFonts w:cs="Arial"/>
                <w:bCs/>
              </w:rPr>
              <w:t>Root Cause Analysis (‘how/why did this happen?’)</w:t>
            </w:r>
          </w:p>
        </w:tc>
      </w:tr>
      <w:tr w:rsidR="00D5147F" w:rsidRPr="00A614A1" w14:paraId="768AFFC6" w14:textId="77777777" w:rsidTr="00FE4662">
        <w:trPr>
          <w:trHeight w:val="564"/>
        </w:trPr>
        <w:tc>
          <w:tcPr>
            <w:tcW w:w="10761" w:type="dxa"/>
            <w:gridSpan w:val="8"/>
            <w:tcBorders>
              <w:left w:val="single" w:sz="8" w:space="0" w:color="auto"/>
              <w:bottom w:val="single" w:sz="4" w:space="0" w:color="auto"/>
              <w:right w:val="single" w:sz="8" w:space="0" w:color="auto"/>
            </w:tcBorders>
            <w:tcMar>
              <w:top w:w="29" w:type="dxa"/>
              <w:left w:w="29" w:type="dxa"/>
              <w:bottom w:w="29" w:type="dxa"/>
              <w:right w:w="29" w:type="dxa"/>
            </w:tcMar>
            <w:vAlign w:val="center"/>
          </w:tcPr>
          <w:p w14:paraId="1B85C95F" w14:textId="5AF6CBA3" w:rsidR="00D5147F" w:rsidRPr="00A614A1" w:rsidRDefault="006A6851" w:rsidP="006A6851">
            <w:pPr>
              <w:rPr>
                <w:rFonts w:cs="Arial"/>
              </w:rPr>
            </w:pPr>
            <w:r>
              <w:rPr>
                <w:rFonts w:cs="Arial"/>
              </w:rPr>
              <w:t xml:space="preserve">No verification took place after the form was updated on the Intranet to prevent this from being used on the production floor.  This also was not caught in the Internal Audit process that took place in February 2024. </w:t>
            </w:r>
          </w:p>
        </w:tc>
      </w:tr>
      <w:tr w:rsidR="00D5147F" w:rsidRPr="00A614A1" w14:paraId="59C3897B" w14:textId="77777777" w:rsidTr="00FE4662">
        <w:trPr>
          <w:trHeight w:val="294"/>
        </w:trPr>
        <w:tc>
          <w:tcPr>
            <w:tcW w:w="8961" w:type="dxa"/>
            <w:gridSpan w:val="7"/>
            <w:tcBorders>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4D834CF5" w14:textId="77777777" w:rsidR="00D5147F" w:rsidRPr="00A614A1" w:rsidRDefault="00D5147F" w:rsidP="00FE4662">
            <w:pPr>
              <w:jc w:val="center"/>
              <w:rPr>
                <w:rFonts w:cs="Arial"/>
              </w:rPr>
            </w:pPr>
            <w:r w:rsidRPr="00A614A1">
              <w:rPr>
                <w:rFonts w:cs="Arial"/>
                <w:bCs/>
              </w:rPr>
              <w:t>Corrective Action(s) (actions taken to eliminate the Root Cause(s) to prevent recurrence)</w:t>
            </w:r>
          </w:p>
        </w:tc>
        <w:tc>
          <w:tcPr>
            <w:tcW w:w="1800" w:type="dxa"/>
            <w:tcBorders>
              <w:left w:val="single" w:sz="4" w:space="0" w:color="auto"/>
              <w:right w:val="single" w:sz="8" w:space="0" w:color="auto"/>
            </w:tcBorders>
            <w:shd w:val="clear" w:color="auto" w:fill="DEEAF6" w:themeFill="accent1" w:themeFillTint="33"/>
            <w:vAlign w:val="center"/>
          </w:tcPr>
          <w:p w14:paraId="412C40ED" w14:textId="77777777" w:rsidR="00D5147F" w:rsidRPr="00A614A1" w:rsidRDefault="00D5147F" w:rsidP="00FE4662">
            <w:pPr>
              <w:jc w:val="center"/>
              <w:rPr>
                <w:rFonts w:cs="Arial"/>
              </w:rPr>
            </w:pPr>
            <w:r w:rsidRPr="00A614A1">
              <w:rPr>
                <w:rFonts w:cs="Arial"/>
              </w:rPr>
              <w:t>Planned completion date:</w:t>
            </w:r>
          </w:p>
        </w:tc>
      </w:tr>
      <w:tr w:rsidR="00D5147F" w:rsidRPr="00A614A1" w14:paraId="52D149EE" w14:textId="77777777" w:rsidTr="00FE4662">
        <w:trPr>
          <w:trHeight w:val="618"/>
        </w:trPr>
        <w:tc>
          <w:tcPr>
            <w:tcW w:w="8961" w:type="dxa"/>
            <w:gridSpan w:val="7"/>
            <w:tcBorders>
              <w:left w:val="single" w:sz="8" w:space="0" w:color="auto"/>
              <w:bottom w:val="single" w:sz="4" w:space="0" w:color="auto"/>
              <w:right w:val="single" w:sz="4" w:space="0" w:color="auto"/>
            </w:tcBorders>
            <w:tcMar>
              <w:top w:w="29" w:type="dxa"/>
              <w:left w:w="29" w:type="dxa"/>
              <w:bottom w:w="29" w:type="dxa"/>
              <w:right w:w="29" w:type="dxa"/>
            </w:tcMar>
            <w:vAlign w:val="center"/>
          </w:tcPr>
          <w:p w14:paraId="3D7E152A" w14:textId="1DD72338" w:rsidR="00D5147F" w:rsidRPr="00A614A1" w:rsidRDefault="006A6851" w:rsidP="006A6851">
            <w:pPr>
              <w:rPr>
                <w:rFonts w:cs="Arial"/>
              </w:rPr>
            </w:pPr>
            <w:r>
              <w:rPr>
                <w:rFonts w:cs="Arial"/>
              </w:rPr>
              <w:t xml:space="preserve">Layered Process Audits will start a trial run for Managers / Supervisor to become more engaged with the processes taking place on the production floor.  This will help with the overall efficiency of process and be able to quickly adjust or make corrections without the need of waiting for an Internal Audit to take place. </w:t>
            </w:r>
          </w:p>
        </w:tc>
        <w:tc>
          <w:tcPr>
            <w:tcW w:w="1800" w:type="dxa"/>
            <w:tcBorders>
              <w:left w:val="single" w:sz="4" w:space="0" w:color="auto"/>
              <w:bottom w:val="single" w:sz="4" w:space="0" w:color="auto"/>
              <w:right w:val="single" w:sz="8" w:space="0" w:color="auto"/>
            </w:tcBorders>
            <w:vAlign w:val="center"/>
          </w:tcPr>
          <w:p w14:paraId="28FED229" w14:textId="662B46DF" w:rsidR="00D5147F" w:rsidRPr="00A614A1" w:rsidRDefault="006A6851" w:rsidP="00FE4662">
            <w:pPr>
              <w:jc w:val="center"/>
              <w:rPr>
                <w:rFonts w:cs="Arial"/>
              </w:rPr>
            </w:pPr>
            <w:r>
              <w:rPr>
                <w:rFonts w:cs="Arial"/>
              </w:rPr>
              <w:t>Q1 2025</w:t>
            </w:r>
          </w:p>
        </w:tc>
      </w:tr>
      <w:tr w:rsidR="00D5147F" w:rsidRPr="00A614A1" w14:paraId="6CB289A1" w14:textId="77777777" w:rsidTr="00FE4662">
        <w:trPr>
          <w:trHeight w:val="600"/>
        </w:trPr>
        <w:tc>
          <w:tcPr>
            <w:tcW w:w="3201" w:type="dxa"/>
            <w:gridSpan w:val="2"/>
            <w:tcBorders>
              <w:top w:val="single" w:sz="4"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420E23E6" w14:textId="77777777" w:rsidR="00D5147F" w:rsidRPr="00A614A1" w:rsidRDefault="00D5147F" w:rsidP="00FE4662">
            <w:pPr>
              <w:jc w:val="center"/>
              <w:rPr>
                <w:rFonts w:cs="Arial"/>
              </w:rPr>
            </w:pPr>
            <w:r w:rsidRPr="00A614A1">
              <w:rPr>
                <w:rFonts w:cs="Arial"/>
              </w:rPr>
              <w:t>Organization’s Representative</w:t>
            </w:r>
          </w:p>
        </w:tc>
        <w:tc>
          <w:tcPr>
            <w:tcW w:w="4770" w:type="dxa"/>
            <w:gridSpan w:val="4"/>
            <w:tcBorders>
              <w:top w:val="single" w:sz="4" w:space="0" w:color="auto"/>
              <w:left w:val="single" w:sz="4" w:space="0" w:color="auto"/>
              <w:right w:val="single" w:sz="4" w:space="0" w:color="auto"/>
            </w:tcBorders>
            <w:tcMar>
              <w:top w:w="29" w:type="dxa"/>
              <w:left w:w="29" w:type="dxa"/>
              <w:bottom w:w="29" w:type="dxa"/>
              <w:right w:w="29" w:type="dxa"/>
            </w:tcMar>
            <w:vAlign w:val="center"/>
          </w:tcPr>
          <w:p w14:paraId="338412BC" w14:textId="77777777" w:rsidR="00D5147F" w:rsidRPr="00A614A1" w:rsidRDefault="00D5147F" w:rsidP="00FE4662">
            <w:pPr>
              <w:jc w:val="center"/>
              <w:rPr>
                <w:rFonts w:cs="Arial"/>
              </w:rPr>
            </w:pPr>
          </w:p>
        </w:tc>
        <w:tc>
          <w:tcPr>
            <w:tcW w:w="990" w:type="dxa"/>
            <w:tcBorders>
              <w:top w:val="single" w:sz="4" w:space="0" w:color="auto"/>
              <w:left w:val="single" w:sz="4" w:space="0" w:color="auto"/>
              <w:right w:val="single" w:sz="4" w:space="0" w:color="auto"/>
            </w:tcBorders>
            <w:shd w:val="clear" w:color="auto" w:fill="DEEAF6" w:themeFill="accent1" w:themeFillTint="33"/>
            <w:vAlign w:val="center"/>
          </w:tcPr>
          <w:p w14:paraId="6CCF8A84" w14:textId="77777777" w:rsidR="00D5147F" w:rsidRPr="00A614A1" w:rsidRDefault="00D5147F" w:rsidP="00FE4662">
            <w:pPr>
              <w:jc w:val="center"/>
              <w:rPr>
                <w:rFonts w:cs="Arial"/>
              </w:rPr>
            </w:pPr>
            <w:r w:rsidRPr="00A614A1">
              <w:rPr>
                <w:rFonts w:cs="Arial"/>
              </w:rPr>
              <w:t>Date of signature:</w:t>
            </w:r>
          </w:p>
        </w:tc>
        <w:tc>
          <w:tcPr>
            <w:tcW w:w="1800" w:type="dxa"/>
            <w:tcBorders>
              <w:top w:val="single" w:sz="4" w:space="0" w:color="auto"/>
              <w:left w:val="single" w:sz="4" w:space="0" w:color="auto"/>
              <w:right w:val="single" w:sz="8" w:space="0" w:color="auto"/>
            </w:tcBorders>
            <w:vAlign w:val="center"/>
          </w:tcPr>
          <w:p w14:paraId="7101CA15" w14:textId="77777777" w:rsidR="00D5147F" w:rsidRPr="00A614A1" w:rsidRDefault="00D5147F" w:rsidP="00FE4662">
            <w:pPr>
              <w:jc w:val="center"/>
              <w:rPr>
                <w:rFonts w:cs="Arial"/>
              </w:rPr>
            </w:pPr>
          </w:p>
        </w:tc>
      </w:tr>
      <w:tr w:rsidR="00D5147F" w:rsidRPr="00A614A1" w14:paraId="2082D18B" w14:textId="77777777" w:rsidTr="00FE4662">
        <w:trPr>
          <w:trHeight w:val="528"/>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1856C506" w14:textId="77777777" w:rsidR="00D5147F" w:rsidRPr="00A614A1" w:rsidRDefault="00D5147F" w:rsidP="00FE4662">
            <w:pPr>
              <w:jc w:val="center"/>
              <w:rPr>
                <w:rFonts w:cs="Arial"/>
                <w:b/>
              </w:rPr>
            </w:pPr>
            <w:r w:rsidRPr="00A614A1">
              <w:rPr>
                <w:rFonts w:cs="Arial"/>
                <w:b/>
              </w:rPr>
              <w:t>PART 3 Verification of Effectiveness to be Completed by Organization before next NQA Audit</w:t>
            </w:r>
          </w:p>
          <w:p w14:paraId="53D1416F" w14:textId="77777777" w:rsidR="00D5147F" w:rsidRPr="00A614A1" w:rsidRDefault="00D5147F" w:rsidP="00FE4662">
            <w:pPr>
              <w:jc w:val="center"/>
              <w:rPr>
                <w:rFonts w:cs="Arial"/>
              </w:rPr>
            </w:pPr>
            <w:r w:rsidRPr="00A614A1">
              <w:rPr>
                <w:rFonts w:cs="Arial"/>
              </w:rPr>
              <w:t>To be completed by the Organization on the Organization’s Form</w:t>
            </w:r>
          </w:p>
          <w:p w14:paraId="1DC81964" w14:textId="77777777" w:rsidR="00D5147F" w:rsidRPr="00A614A1" w:rsidRDefault="00D5147F" w:rsidP="00FE4662">
            <w:pPr>
              <w:jc w:val="center"/>
              <w:rPr>
                <w:rFonts w:cs="Arial"/>
              </w:rPr>
            </w:pPr>
            <w:r w:rsidRPr="00A614A1">
              <w:rPr>
                <w:rFonts w:cs="Arial"/>
              </w:rPr>
              <w:t>Please document the Actions Taken to Verify the Effectiveness of the Corrective Actions Taken on your form and have available for the NQA auditor at the next audit or as may be requested by NQA.</w:t>
            </w:r>
          </w:p>
        </w:tc>
      </w:tr>
    </w:tbl>
    <w:p w14:paraId="55AD8E85" w14:textId="77777777" w:rsidR="00D5147F" w:rsidRPr="00A614A1" w:rsidRDefault="00D5147F" w:rsidP="00D5147F">
      <w:pPr>
        <w:jc w:val="center"/>
        <w:rPr>
          <w:rFonts w:cs="Arial"/>
        </w:rPr>
      </w:pPr>
    </w:p>
    <w:p w14:paraId="7E417A06" w14:textId="77777777" w:rsidR="00D5147F" w:rsidRPr="00A614A1" w:rsidRDefault="00D5147F" w:rsidP="00D5147F">
      <w:pPr>
        <w:rPr>
          <w:rFonts w:cs="Arial"/>
        </w:rPr>
      </w:pPr>
      <w:r w:rsidRPr="00A614A1">
        <w:rPr>
          <w:rFonts w:cs="Arial"/>
        </w:rPr>
        <w:br w:type="page"/>
      </w:r>
    </w:p>
    <w:p w14:paraId="7FD4E1C1" w14:textId="77777777" w:rsidR="00D5147F" w:rsidRPr="00A614A1" w:rsidRDefault="00D5147F" w:rsidP="00D5147F">
      <w:pPr>
        <w:jc w:val="center"/>
        <w:rPr>
          <w:rFonts w:cs="Arial"/>
        </w:rPr>
      </w:pPr>
    </w:p>
    <w:tbl>
      <w:tblPr>
        <w:tblW w:w="1076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bottom w:w="14" w:type="dxa"/>
          <w:right w:w="29" w:type="dxa"/>
        </w:tblCellMar>
        <w:tblLook w:val="0000" w:firstRow="0" w:lastRow="0" w:firstColumn="0" w:lastColumn="0" w:noHBand="0" w:noVBand="0"/>
      </w:tblPr>
      <w:tblGrid>
        <w:gridCol w:w="1530"/>
        <w:gridCol w:w="1671"/>
        <w:gridCol w:w="759"/>
        <w:gridCol w:w="990"/>
        <w:gridCol w:w="2391"/>
        <w:gridCol w:w="630"/>
        <w:gridCol w:w="990"/>
        <w:gridCol w:w="1800"/>
      </w:tblGrid>
      <w:tr w:rsidR="00D5147F" w:rsidRPr="00A614A1" w14:paraId="17DA0E8E" w14:textId="77777777" w:rsidTr="00FE4662">
        <w:trPr>
          <w:trHeight w:val="24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14" w:type="dxa"/>
              <w:left w:w="29" w:type="dxa"/>
              <w:bottom w:w="14" w:type="dxa"/>
              <w:right w:w="29" w:type="dxa"/>
            </w:tcMar>
            <w:vAlign w:val="center"/>
          </w:tcPr>
          <w:p w14:paraId="24E59D8E" w14:textId="77777777" w:rsidR="00D5147F" w:rsidRPr="00A614A1" w:rsidRDefault="00D5147F" w:rsidP="00FE4662">
            <w:pPr>
              <w:jc w:val="center"/>
              <w:rPr>
                <w:rFonts w:cs="Arial"/>
                <w:sz w:val="32"/>
                <w:szCs w:val="32"/>
              </w:rPr>
            </w:pPr>
            <w:r w:rsidRPr="00A614A1">
              <w:rPr>
                <w:rFonts w:cs="Arial"/>
                <w:sz w:val="32"/>
                <w:szCs w:val="32"/>
              </w:rPr>
              <w:t>Corrective Action Report</w:t>
            </w:r>
          </w:p>
        </w:tc>
      </w:tr>
      <w:tr w:rsidR="00D5147F" w:rsidRPr="00A614A1" w14:paraId="2B737621" w14:textId="77777777" w:rsidTr="00FE4662">
        <w:trPr>
          <w:trHeight w:val="74"/>
        </w:trPr>
        <w:tc>
          <w:tcPr>
            <w:tcW w:w="10761" w:type="dxa"/>
            <w:gridSpan w:val="8"/>
            <w:tcBorders>
              <w:top w:val="single" w:sz="8" w:space="0" w:color="auto"/>
              <w:left w:val="nil"/>
              <w:bottom w:val="single" w:sz="8" w:space="0" w:color="auto"/>
              <w:right w:val="nil"/>
            </w:tcBorders>
            <w:shd w:val="clear" w:color="auto" w:fill="auto"/>
            <w:tcMar>
              <w:top w:w="14" w:type="dxa"/>
              <w:left w:w="29" w:type="dxa"/>
              <w:bottom w:w="14" w:type="dxa"/>
              <w:right w:w="29" w:type="dxa"/>
            </w:tcMar>
            <w:vAlign w:val="center"/>
          </w:tcPr>
          <w:p w14:paraId="236D1961" w14:textId="77777777" w:rsidR="00D5147F" w:rsidRPr="00A614A1" w:rsidRDefault="00D5147F" w:rsidP="00FE4662">
            <w:pPr>
              <w:jc w:val="center"/>
              <w:rPr>
                <w:rFonts w:cs="Arial"/>
              </w:rPr>
            </w:pPr>
          </w:p>
        </w:tc>
      </w:tr>
      <w:tr w:rsidR="00D5147F" w:rsidRPr="00A614A1" w14:paraId="7AE9D76B" w14:textId="77777777" w:rsidTr="00FE4662">
        <w:trPr>
          <w:trHeight w:val="24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14" w:type="dxa"/>
              <w:left w:w="29" w:type="dxa"/>
              <w:bottom w:w="14" w:type="dxa"/>
              <w:right w:w="29" w:type="dxa"/>
            </w:tcMar>
            <w:vAlign w:val="center"/>
          </w:tcPr>
          <w:p w14:paraId="0787AC4E" w14:textId="77777777" w:rsidR="00D5147F" w:rsidRPr="00A614A1" w:rsidRDefault="00D5147F" w:rsidP="00FE4662">
            <w:pPr>
              <w:jc w:val="center"/>
              <w:rPr>
                <w:rFonts w:cs="Arial"/>
                <w:b/>
              </w:rPr>
            </w:pPr>
            <w:r w:rsidRPr="00A614A1">
              <w:rPr>
                <w:rFonts w:cs="Arial"/>
                <w:b/>
              </w:rPr>
              <w:t>PART 1 To Be Completed by the NQA Auditor</w:t>
            </w:r>
          </w:p>
        </w:tc>
      </w:tr>
      <w:tr w:rsidR="00D5147F" w:rsidRPr="00A614A1" w14:paraId="13C26F44" w14:textId="77777777" w:rsidTr="00FE4662">
        <w:trPr>
          <w:trHeight w:val="460"/>
        </w:trPr>
        <w:tc>
          <w:tcPr>
            <w:tcW w:w="1530" w:type="dxa"/>
            <w:tcBorders>
              <w:top w:val="single" w:sz="8"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77FA0EB7" w14:textId="77777777" w:rsidR="00D5147F" w:rsidRPr="00A614A1" w:rsidRDefault="00D5147F" w:rsidP="00FE4662">
            <w:pPr>
              <w:jc w:val="center"/>
              <w:rPr>
                <w:rFonts w:cs="Arial"/>
              </w:rPr>
            </w:pPr>
            <w:r w:rsidRPr="00A614A1">
              <w:rPr>
                <w:rFonts w:cs="Arial"/>
              </w:rPr>
              <w:t>Auditor’s Name</w:t>
            </w:r>
          </w:p>
        </w:tc>
        <w:tc>
          <w:tcPr>
            <w:tcW w:w="2430" w:type="dxa"/>
            <w:gridSpan w:val="2"/>
            <w:tcBorders>
              <w:top w:val="single" w:sz="8" w:space="0" w:color="auto"/>
              <w:left w:val="single" w:sz="4" w:space="0" w:color="auto"/>
            </w:tcBorders>
            <w:tcMar>
              <w:top w:w="29" w:type="dxa"/>
              <w:left w:w="43" w:type="dxa"/>
              <w:bottom w:w="29" w:type="dxa"/>
              <w:right w:w="43" w:type="dxa"/>
            </w:tcMar>
            <w:vAlign w:val="center"/>
          </w:tcPr>
          <w:p w14:paraId="4F138395" w14:textId="77777777" w:rsidR="00D5147F" w:rsidRPr="00A614A1" w:rsidRDefault="00D5147F" w:rsidP="00FE4662">
            <w:pPr>
              <w:jc w:val="center"/>
              <w:rPr>
                <w:rFonts w:cs="Arial"/>
              </w:rPr>
            </w:pPr>
            <w:r>
              <w:rPr>
                <w:rFonts w:cs="Arial"/>
              </w:rPr>
              <w:t>TOM ARNOLD</w:t>
            </w:r>
          </w:p>
        </w:tc>
        <w:tc>
          <w:tcPr>
            <w:tcW w:w="990" w:type="dxa"/>
            <w:tcBorders>
              <w:top w:val="single" w:sz="8" w:space="0" w:color="auto"/>
              <w:right w:val="single" w:sz="4" w:space="0" w:color="auto"/>
            </w:tcBorders>
            <w:shd w:val="clear" w:color="auto" w:fill="DEEAF6" w:themeFill="accent1" w:themeFillTint="33"/>
            <w:tcMar>
              <w:top w:w="29" w:type="dxa"/>
              <w:left w:w="29" w:type="dxa"/>
              <w:bottom w:w="29" w:type="dxa"/>
              <w:right w:w="14" w:type="dxa"/>
            </w:tcMar>
            <w:vAlign w:val="center"/>
          </w:tcPr>
          <w:p w14:paraId="3AABC3C5" w14:textId="77777777" w:rsidR="00D5147F" w:rsidRPr="00A614A1" w:rsidRDefault="00D5147F" w:rsidP="00FE4662">
            <w:pPr>
              <w:jc w:val="center"/>
              <w:rPr>
                <w:rFonts w:cs="Arial"/>
              </w:rPr>
            </w:pPr>
            <w:r w:rsidRPr="00A614A1">
              <w:rPr>
                <w:rFonts w:cs="Arial"/>
              </w:rPr>
              <w:t>Site</w:t>
            </w:r>
          </w:p>
        </w:tc>
        <w:tc>
          <w:tcPr>
            <w:tcW w:w="2391" w:type="dxa"/>
            <w:tcBorders>
              <w:top w:val="single" w:sz="8" w:space="0" w:color="auto"/>
              <w:left w:val="single" w:sz="4" w:space="0" w:color="auto"/>
            </w:tcBorders>
            <w:vAlign w:val="center"/>
          </w:tcPr>
          <w:p w14:paraId="6A8231D5" w14:textId="77777777" w:rsidR="00D5147F" w:rsidRPr="00A614A1" w:rsidRDefault="00D5147F" w:rsidP="00FE4662">
            <w:pPr>
              <w:jc w:val="center"/>
              <w:rPr>
                <w:rFonts w:cs="Arial"/>
              </w:rPr>
            </w:pPr>
            <w:r w:rsidRPr="00A614A1">
              <w:rPr>
                <w:rFonts w:cs="Arial"/>
              </w:rPr>
              <w:t>Noblesville, IN</w:t>
            </w:r>
          </w:p>
        </w:tc>
        <w:tc>
          <w:tcPr>
            <w:tcW w:w="1620" w:type="dxa"/>
            <w:gridSpan w:val="2"/>
            <w:tcBorders>
              <w:top w:val="single" w:sz="8" w:space="0" w:color="auto"/>
              <w:left w:val="single" w:sz="4" w:space="0" w:color="auto"/>
            </w:tcBorders>
            <w:shd w:val="clear" w:color="auto" w:fill="DEEAF6" w:themeFill="accent1" w:themeFillTint="33"/>
            <w:vAlign w:val="center"/>
          </w:tcPr>
          <w:p w14:paraId="1FBEAD58" w14:textId="77777777" w:rsidR="00D5147F" w:rsidRPr="00A614A1" w:rsidRDefault="00D5147F" w:rsidP="00FE4662">
            <w:pPr>
              <w:jc w:val="center"/>
              <w:rPr>
                <w:rFonts w:cs="Arial"/>
              </w:rPr>
            </w:pPr>
            <w:r w:rsidRPr="00A614A1">
              <w:rPr>
                <w:rFonts w:cs="Arial"/>
              </w:rPr>
              <w:t>CAR No.</w:t>
            </w:r>
          </w:p>
        </w:tc>
        <w:tc>
          <w:tcPr>
            <w:tcW w:w="1800" w:type="dxa"/>
            <w:tcBorders>
              <w:top w:val="single" w:sz="8" w:space="0" w:color="auto"/>
              <w:left w:val="single" w:sz="4" w:space="0" w:color="auto"/>
              <w:right w:val="single" w:sz="8" w:space="0" w:color="auto"/>
            </w:tcBorders>
            <w:vAlign w:val="center"/>
          </w:tcPr>
          <w:p w14:paraId="710CD132" w14:textId="77777777" w:rsidR="00D5147F" w:rsidRPr="00A614A1" w:rsidRDefault="00D5147F" w:rsidP="00FE4662">
            <w:pPr>
              <w:jc w:val="center"/>
              <w:rPr>
                <w:rFonts w:cs="Arial"/>
              </w:rPr>
            </w:pPr>
            <w:r w:rsidRPr="00A614A1">
              <w:rPr>
                <w:rFonts w:cs="Arial"/>
              </w:rPr>
              <w:t>2024-RE</w:t>
            </w:r>
            <w:r>
              <w:rPr>
                <w:rFonts w:cs="Arial"/>
              </w:rPr>
              <w:t>-TRA-3</w:t>
            </w:r>
          </w:p>
        </w:tc>
      </w:tr>
      <w:tr w:rsidR="00D5147F" w:rsidRPr="00A614A1" w14:paraId="59840BF2" w14:textId="77777777" w:rsidTr="00FE4662">
        <w:trPr>
          <w:trHeight w:val="460"/>
        </w:trPr>
        <w:tc>
          <w:tcPr>
            <w:tcW w:w="1530" w:type="dxa"/>
            <w:tcBorders>
              <w:left w:val="single" w:sz="8" w:space="0" w:color="auto"/>
              <w:bottom w:val="single" w:sz="4" w:space="0" w:color="auto"/>
              <w:right w:val="single" w:sz="4" w:space="0" w:color="auto"/>
            </w:tcBorders>
            <w:shd w:val="clear" w:color="auto" w:fill="DEEAF6" w:themeFill="accent1" w:themeFillTint="33"/>
            <w:tcMar>
              <w:top w:w="29" w:type="dxa"/>
              <w:left w:w="29" w:type="dxa"/>
              <w:bottom w:w="29" w:type="dxa"/>
              <w:right w:w="29" w:type="dxa"/>
            </w:tcMar>
            <w:vAlign w:val="center"/>
          </w:tcPr>
          <w:p w14:paraId="2533402C" w14:textId="77777777" w:rsidR="00D5147F" w:rsidRPr="00A614A1" w:rsidRDefault="00D5147F" w:rsidP="00FE4662">
            <w:pPr>
              <w:jc w:val="center"/>
              <w:rPr>
                <w:rFonts w:cs="Arial"/>
              </w:rPr>
            </w:pPr>
            <w:r w:rsidRPr="00A614A1">
              <w:rPr>
                <w:rFonts w:cs="Arial"/>
              </w:rPr>
              <w:t>Standard</w:t>
            </w:r>
          </w:p>
        </w:tc>
        <w:tc>
          <w:tcPr>
            <w:tcW w:w="2430" w:type="dxa"/>
            <w:gridSpan w:val="2"/>
            <w:tcBorders>
              <w:left w:val="single" w:sz="4" w:space="0" w:color="auto"/>
              <w:bottom w:val="single" w:sz="4" w:space="0" w:color="auto"/>
            </w:tcBorders>
            <w:tcMar>
              <w:left w:w="43" w:type="dxa"/>
              <w:right w:w="43" w:type="dxa"/>
            </w:tcMar>
            <w:vAlign w:val="center"/>
          </w:tcPr>
          <w:p w14:paraId="3A31A1DD" w14:textId="77777777" w:rsidR="00D5147F" w:rsidRPr="00A614A1" w:rsidRDefault="00D5147F" w:rsidP="00FE4662">
            <w:pPr>
              <w:jc w:val="center"/>
              <w:rPr>
                <w:rFonts w:cs="Arial"/>
              </w:rPr>
            </w:pPr>
            <w:r w:rsidRPr="00A614A1">
              <w:rPr>
                <w:rFonts w:cs="Arial"/>
              </w:rPr>
              <w:t>ISO9001: 2015</w:t>
            </w:r>
          </w:p>
        </w:tc>
        <w:tc>
          <w:tcPr>
            <w:tcW w:w="990" w:type="dxa"/>
            <w:tcBorders>
              <w:bottom w:val="single" w:sz="4" w:space="0" w:color="auto"/>
              <w:right w:val="single" w:sz="4" w:space="0" w:color="auto"/>
            </w:tcBorders>
            <w:shd w:val="clear" w:color="auto" w:fill="DEEAF6" w:themeFill="accent1" w:themeFillTint="33"/>
            <w:tcMar>
              <w:top w:w="29" w:type="dxa"/>
              <w:left w:w="29" w:type="dxa"/>
              <w:bottom w:w="29" w:type="dxa"/>
              <w:right w:w="29" w:type="dxa"/>
            </w:tcMar>
            <w:vAlign w:val="center"/>
          </w:tcPr>
          <w:p w14:paraId="1D1B78E0" w14:textId="77777777" w:rsidR="00D5147F" w:rsidRPr="00A614A1" w:rsidRDefault="00D5147F" w:rsidP="00FE4662">
            <w:pPr>
              <w:jc w:val="center"/>
              <w:rPr>
                <w:rFonts w:cs="Arial"/>
              </w:rPr>
            </w:pPr>
            <w:r w:rsidRPr="00A614A1">
              <w:rPr>
                <w:rFonts w:cs="Arial"/>
              </w:rPr>
              <w:t>Clause</w:t>
            </w:r>
          </w:p>
        </w:tc>
        <w:tc>
          <w:tcPr>
            <w:tcW w:w="2391" w:type="dxa"/>
            <w:tcBorders>
              <w:left w:val="single" w:sz="4" w:space="0" w:color="auto"/>
              <w:bottom w:val="single" w:sz="4" w:space="0" w:color="auto"/>
            </w:tcBorders>
            <w:vAlign w:val="center"/>
          </w:tcPr>
          <w:p w14:paraId="41F8D7D5" w14:textId="77777777" w:rsidR="00D5147F" w:rsidRPr="00A614A1" w:rsidRDefault="00D5147F" w:rsidP="00FE4662">
            <w:pPr>
              <w:jc w:val="center"/>
              <w:rPr>
                <w:rFonts w:cs="Arial"/>
              </w:rPr>
            </w:pPr>
            <w:r>
              <w:rPr>
                <w:rFonts w:cs="Arial"/>
              </w:rPr>
              <w:t>8.4.1</w:t>
            </w:r>
          </w:p>
        </w:tc>
        <w:tc>
          <w:tcPr>
            <w:tcW w:w="1620" w:type="dxa"/>
            <w:gridSpan w:val="2"/>
            <w:tcBorders>
              <w:left w:val="single" w:sz="4" w:space="0" w:color="auto"/>
              <w:bottom w:val="single" w:sz="4" w:space="0" w:color="auto"/>
            </w:tcBorders>
            <w:shd w:val="clear" w:color="auto" w:fill="DEEAF6" w:themeFill="accent1" w:themeFillTint="33"/>
            <w:vAlign w:val="center"/>
          </w:tcPr>
          <w:p w14:paraId="027CD189" w14:textId="77777777" w:rsidR="00D5147F" w:rsidRPr="00A614A1" w:rsidRDefault="00D5147F" w:rsidP="00FE4662">
            <w:pPr>
              <w:jc w:val="center"/>
              <w:rPr>
                <w:rFonts w:cs="Arial"/>
              </w:rPr>
            </w:pPr>
            <w:r w:rsidRPr="00A614A1">
              <w:rPr>
                <w:rFonts w:cs="Arial"/>
              </w:rPr>
              <w:t>Criticality</w:t>
            </w:r>
          </w:p>
          <w:p w14:paraId="097F2F5E" w14:textId="77777777" w:rsidR="00D5147F" w:rsidRPr="00A614A1" w:rsidRDefault="00D5147F" w:rsidP="00FE4662">
            <w:pPr>
              <w:jc w:val="center"/>
              <w:rPr>
                <w:rFonts w:cs="Arial"/>
              </w:rPr>
            </w:pPr>
            <w:r w:rsidRPr="00A614A1">
              <w:rPr>
                <w:rFonts w:cs="Arial"/>
              </w:rPr>
              <w:t>(Major / Minor)</w:t>
            </w:r>
          </w:p>
        </w:tc>
        <w:tc>
          <w:tcPr>
            <w:tcW w:w="1800" w:type="dxa"/>
            <w:tcBorders>
              <w:left w:val="single" w:sz="4" w:space="0" w:color="auto"/>
              <w:bottom w:val="single" w:sz="4" w:space="0" w:color="auto"/>
              <w:right w:val="single" w:sz="8" w:space="0" w:color="auto"/>
            </w:tcBorders>
            <w:vAlign w:val="center"/>
          </w:tcPr>
          <w:p w14:paraId="6F48DE46" w14:textId="77777777" w:rsidR="00D5147F" w:rsidRPr="00A614A1" w:rsidRDefault="00D5147F" w:rsidP="00FE4662">
            <w:pPr>
              <w:jc w:val="center"/>
              <w:rPr>
                <w:rFonts w:cs="Arial"/>
              </w:rPr>
            </w:pPr>
            <w:r w:rsidRPr="00A614A1">
              <w:rPr>
                <w:rFonts w:cs="Arial"/>
              </w:rPr>
              <w:t>minor</w:t>
            </w:r>
          </w:p>
        </w:tc>
      </w:tr>
      <w:tr w:rsidR="00D5147F" w:rsidRPr="00A614A1" w14:paraId="577D528F" w14:textId="77777777" w:rsidTr="00FE4662">
        <w:trPr>
          <w:trHeight w:val="384"/>
        </w:trPr>
        <w:tc>
          <w:tcPr>
            <w:tcW w:w="7341" w:type="dxa"/>
            <w:gridSpan w:val="5"/>
            <w:tcBorders>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39CB1C74" w14:textId="77777777" w:rsidR="00D5147F" w:rsidRPr="00A614A1" w:rsidRDefault="00D5147F" w:rsidP="00FE4662">
            <w:pPr>
              <w:jc w:val="center"/>
              <w:rPr>
                <w:rFonts w:cs="Arial"/>
              </w:rPr>
            </w:pPr>
            <w:r w:rsidRPr="00A614A1">
              <w:rPr>
                <w:rFonts w:cs="Arial"/>
              </w:rPr>
              <w:t>Statement of Nonconformity</w:t>
            </w:r>
          </w:p>
        </w:tc>
        <w:tc>
          <w:tcPr>
            <w:tcW w:w="1620" w:type="dxa"/>
            <w:gridSpan w:val="2"/>
            <w:tcBorders>
              <w:left w:val="single" w:sz="4" w:space="0" w:color="auto"/>
              <w:right w:val="single" w:sz="4" w:space="0" w:color="auto"/>
            </w:tcBorders>
            <w:shd w:val="clear" w:color="auto" w:fill="DEEAF6" w:themeFill="accent1" w:themeFillTint="33"/>
            <w:vAlign w:val="center"/>
          </w:tcPr>
          <w:p w14:paraId="400F6A4E" w14:textId="77777777" w:rsidR="00D5147F" w:rsidRPr="00A614A1" w:rsidRDefault="00D5147F" w:rsidP="00FE4662">
            <w:pPr>
              <w:jc w:val="center"/>
              <w:rPr>
                <w:rFonts w:cs="Arial"/>
              </w:rPr>
            </w:pPr>
            <w:r w:rsidRPr="00A614A1">
              <w:rPr>
                <w:rFonts w:cs="Arial"/>
              </w:rPr>
              <w:t>Date Issued</w:t>
            </w:r>
          </w:p>
        </w:tc>
        <w:tc>
          <w:tcPr>
            <w:tcW w:w="1800" w:type="dxa"/>
            <w:tcBorders>
              <w:left w:val="single" w:sz="4" w:space="0" w:color="auto"/>
              <w:right w:val="single" w:sz="8" w:space="0" w:color="auto"/>
            </w:tcBorders>
            <w:vAlign w:val="center"/>
          </w:tcPr>
          <w:p w14:paraId="2A6DF5D9" w14:textId="77777777" w:rsidR="00D5147F" w:rsidRPr="00A614A1" w:rsidRDefault="00D5147F" w:rsidP="00FE4662">
            <w:pPr>
              <w:jc w:val="center"/>
              <w:rPr>
                <w:rFonts w:cs="Arial"/>
              </w:rPr>
            </w:pPr>
            <w:r>
              <w:rPr>
                <w:rFonts w:cs="Arial"/>
              </w:rPr>
              <w:t>06/27/24</w:t>
            </w:r>
          </w:p>
        </w:tc>
      </w:tr>
      <w:tr w:rsidR="00D5147F" w:rsidRPr="00A614A1" w14:paraId="5A95E3EA" w14:textId="77777777" w:rsidTr="00FE4662">
        <w:trPr>
          <w:trHeight w:val="1077"/>
        </w:trPr>
        <w:tc>
          <w:tcPr>
            <w:tcW w:w="10761" w:type="dxa"/>
            <w:gridSpan w:val="8"/>
            <w:tcBorders>
              <w:left w:val="single" w:sz="8" w:space="0" w:color="auto"/>
              <w:bottom w:val="single" w:sz="8" w:space="0" w:color="auto"/>
              <w:right w:val="single" w:sz="8" w:space="0" w:color="auto"/>
            </w:tcBorders>
            <w:tcMar>
              <w:top w:w="29" w:type="dxa"/>
              <w:left w:w="29" w:type="dxa"/>
              <w:bottom w:w="29" w:type="dxa"/>
              <w:right w:w="29" w:type="dxa"/>
            </w:tcMar>
            <w:vAlign w:val="center"/>
          </w:tcPr>
          <w:p w14:paraId="7DD511C9" w14:textId="77777777" w:rsidR="00D5147F" w:rsidRPr="00A614A1" w:rsidRDefault="00D5147F" w:rsidP="00FE4662">
            <w:pPr>
              <w:rPr>
                <w:rFonts w:cs="Arial"/>
              </w:rPr>
            </w:pPr>
          </w:p>
          <w:p w14:paraId="7218440D" w14:textId="77777777" w:rsidR="00D5147F" w:rsidRDefault="00D5147F" w:rsidP="00FE4662">
            <w:pPr>
              <w:rPr>
                <w:rFonts w:cs="Arial"/>
              </w:rPr>
            </w:pPr>
            <w:r w:rsidRPr="00A614A1">
              <w:rPr>
                <w:rFonts w:cs="Arial"/>
                <w:b/>
                <w:u w:val="single"/>
              </w:rPr>
              <w:t>Stated Requirement:</w:t>
            </w:r>
            <w:r>
              <w:rPr>
                <w:rFonts w:cs="Arial"/>
              </w:rPr>
              <w:t xml:space="preserve">   Control of externally provided processes, products and services:  </w:t>
            </w:r>
          </w:p>
          <w:p w14:paraId="27F7A6A1" w14:textId="77777777" w:rsidR="00D5147F" w:rsidRPr="008F7E52" w:rsidRDefault="00D5147F" w:rsidP="00FE4662">
            <w:pPr>
              <w:rPr>
                <w:rFonts w:cs="Arial"/>
              </w:rPr>
            </w:pPr>
            <w:r>
              <w:rPr>
                <w:rFonts w:cs="Arial"/>
              </w:rPr>
              <w:t>The organization SHALL ensure that externally provided processes, products and services conform to requirements:  The organization SHALL determine and apply criteria for the selection ---- ,etc. of external providers based on their ability to provide processes and services in accordance with the requirements.  The organization SHALL retain documented information of these activities.</w:t>
            </w:r>
          </w:p>
          <w:p w14:paraId="62C0245C" w14:textId="77777777" w:rsidR="00D5147F" w:rsidRPr="00A614A1" w:rsidRDefault="00D5147F" w:rsidP="00FE4662">
            <w:pPr>
              <w:rPr>
                <w:rFonts w:cs="Arial"/>
              </w:rPr>
            </w:pPr>
          </w:p>
          <w:p w14:paraId="003FCE45" w14:textId="77777777" w:rsidR="00D5147F" w:rsidRPr="00326BC0" w:rsidRDefault="00D5147F" w:rsidP="00FE4662">
            <w:pPr>
              <w:rPr>
                <w:rFonts w:cs="Arial"/>
                <w:lang w:val="en-GB"/>
              </w:rPr>
            </w:pPr>
            <w:r w:rsidRPr="00A614A1">
              <w:rPr>
                <w:rFonts w:cs="Arial"/>
                <w:b/>
                <w:u w:val="single"/>
              </w:rPr>
              <w:t>Nonconformance Statement</w:t>
            </w:r>
            <w:r w:rsidRPr="00A614A1">
              <w:rPr>
                <w:rFonts w:cs="Arial"/>
                <w:b/>
                <w:u w:val="single"/>
                <w:lang w:val="en-GB"/>
              </w:rPr>
              <w:t>:</w:t>
            </w:r>
            <w:r>
              <w:rPr>
                <w:rFonts w:cs="Arial"/>
                <w:lang w:val="en-GB"/>
              </w:rPr>
              <w:t xml:space="preserve">   WI 80.7402PUR sets forth the beginning requirements for the acceptance of a Vendor.  This includes a completed W-9 and an ISO Certification Certificate.  A check of the qualification records for               ERIEZ Manufacturing found that there is no ISO Certificate on file for this company.  WI 80.7402 PUR at the Vendor Approval Section, under Sub Sec 3b, states that an ISO Certification is necessary to get started with the organization and to be entered into the organizations Financial System.</w:t>
            </w:r>
          </w:p>
          <w:p w14:paraId="2AD8CF4F" w14:textId="77777777" w:rsidR="00D5147F" w:rsidRPr="00A614A1" w:rsidRDefault="00D5147F" w:rsidP="00FE4662">
            <w:pPr>
              <w:rPr>
                <w:rFonts w:cs="Arial"/>
              </w:rPr>
            </w:pPr>
          </w:p>
        </w:tc>
      </w:tr>
      <w:tr w:rsidR="00D5147F" w:rsidRPr="00A614A1" w14:paraId="3DFF0ED9" w14:textId="77777777" w:rsidTr="00FE4662">
        <w:trPr>
          <w:trHeight w:val="32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4355648B" w14:textId="77777777" w:rsidR="00D5147F" w:rsidRPr="00A614A1" w:rsidRDefault="00D5147F" w:rsidP="00FE4662">
            <w:pPr>
              <w:jc w:val="center"/>
              <w:rPr>
                <w:rFonts w:cs="Arial"/>
                <w:b/>
              </w:rPr>
            </w:pPr>
            <w:r w:rsidRPr="00A614A1">
              <w:rPr>
                <w:rFonts w:cs="Arial"/>
                <w:b/>
              </w:rPr>
              <w:t>PART 2 To Be Completed by the Organization within 30 calendar days</w:t>
            </w:r>
          </w:p>
        </w:tc>
      </w:tr>
      <w:tr w:rsidR="00D5147F" w:rsidRPr="00A614A1" w14:paraId="23DFF424" w14:textId="77777777" w:rsidTr="00FE4662">
        <w:trPr>
          <w:trHeight w:val="464"/>
        </w:trPr>
        <w:tc>
          <w:tcPr>
            <w:tcW w:w="10761" w:type="dxa"/>
            <w:gridSpan w:val="8"/>
            <w:tcBorders>
              <w:top w:val="single" w:sz="8" w:space="0" w:color="auto"/>
              <w:left w:val="single" w:sz="8" w:space="0" w:color="auto"/>
              <w:bottom w:val="single" w:sz="4" w:space="0" w:color="auto"/>
              <w:right w:val="single" w:sz="8" w:space="0" w:color="auto"/>
            </w:tcBorders>
            <w:shd w:val="clear" w:color="auto" w:fill="DEEAF6" w:themeFill="accent1" w:themeFillTint="33"/>
            <w:tcMar>
              <w:top w:w="29" w:type="dxa"/>
              <w:left w:w="29" w:type="dxa"/>
              <w:bottom w:w="29" w:type="dxa"/>
              <w:right w:w="29" w:type="dxa"/>
            </w:tcMar>
            <w:vAlign w:val="center"/>
          </w:tcPr>
          <w:p w14:paraId="7CE97950" w14:textId="77777777" w:rsidR="00D5147F" w:rsidRPr="00A614A1" w:rsidRDefault="00D5147F" w:rsidP="00FE4662">
            <w:pPr>
              <w:jc w:val="center"/>
              <w:rPr>
                <w:rFonts w:cs="Arial"/>
                <w:b/>
              </w:rPr>
            </w:pPr>
            <w:r w:rsidRPr="00A614A1">
              <w:rPr>
                <w:rFonts w:cs="Arial"/>
              </w:rPr>
              <w:t xml:space="preserve">Please complete this section and submit to NQA, USA to this email address </w:t>
            </w:r>
            <w:hyperlink r:id="rId15" w:history="1">
              <w:r w:rsidRPr="00A614A1">
                <w:rPr>
                  <w:rStyle w:val="Hyperlink"/>
                  <w:rFonts w:cs="Arial"/>
                </w:rPr>
                <w:t>ncr@nqa-usa.com</w:t>
              </w:r>
            </w:hyperlink>
          </w:p>
        </w:tc>
      </w:tr>
      <w:tr w:rsidR="00D5147F" w:rsidRPr="00A614A1" w14:paraId="74D77C6F" w14:textId="77777777" w:rsidTr="00FE4662">
        <w:trPr>
          <w:trHeight w:val="355"/>
        </w:trPr>
        <w:tc>
          <w:tcPr>
            <w:tcW w:w="8961" w:type="dxa"/>
            <w:gridSpan w:val="7"/>
            <w:tcBorders>
              <w:top w:val="single" w:sz="4"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61A5C924" w14:textId="77777777" w:rsidR="00D5147F" w:rsidRPr="00A614A1" w:rsidRDefault="00D5147F" w:rsidP="00FE4662">
            <w:pPr>
              <w:jc w:val="center"/>
              <w:rPr>
                <w:rFonts w:cs="Arial"/>
                <w:bCs/>
              </w:rPr>
            </w:pPr>
            <w:r w:rsidRPr="00A614A1">
              <w:rPr>
                <w:rFonts w:cs="Arial"/>
                <w:bCs/>
              </w:rPr>
              <w:t>Immediate Correction (what did you do to resolve the Nonconforming situation)</w:t>
            </w:r>
          </w:p>
          <w:p w14:paraId="30224F88" w14:textId="77777777" w:rsidR="00D5147F" w:rsidRPr="00A614A1" w:rsidRDefault="00D5147F" w:rsidP="00FE4662">
            <w:pPr>
              <w:jc w:val="center"/>
              <w:rPr>
                <w:rFonts w:cs="Arial"/>
              </w:rPr>
            </w:pPr>
            <w:r w:rsidRPr="00A614A1">
              <w:rPr>
                <w:rFonts w:cs="Arial"/>
                <w:bCs/>
              </w:rPr>
              <w:t>P</w:t>
            </w:r>
            <w:r w:rsidRPr="00A614A1">
              <w:rPr>
                <w:rFonts w:cs="Arial"/>
              </w:rPr>
              <w:t>lease include/attach objective evidence for the correction as appropriate</w:t>
            </w:r>
          </w:p>
        </w:tc>
        <w:tc>
          <w:tcPr>
            <w:tcW w:w="1800" w:type="dxa"/>
            <w:tcBorders>
              <w:top w:val="single" w:sz="4" w:space="0" w:color="auto"/>
              <w:left w:val="single" w:sz="4" w:space="0" w:color="auto"/>
              <w:right w:val="single" w:sz="8" w:space="0" w:color="auto"/>
            </w:tcBorders>
            <w:shd w:val="clear" w:color="auto" w:fill="DEEAF6" w:themeFill="accent1" w:themeFillTint="33"/>
            <w:vAlign w:val="center"/>
          </w:tcPr>
          <w:p w14:paraId="2F51EC00" w14:textId="77777777" w:rsidR="00D5147F" w:rsidRPr="00A614A1" w:rsidRDefault="00D5147F" w:rsidP="00FE4662">
            <w:pPr>
              <w:jc w:val="center"/>
              <w:rPr>
                <w:rFonts w:cs="Arial"/>
              </w:rPr>
            </w:pPr>
            <w:r w:rsidRPr="00A614A1">
              <w:rPr>
                <w:rFonts w:cs="Arial"/>
              </w:rPr>
              <w:t>Completion date:</w:t>
            </w:r>
          </w:p>
        </w:tc>
      </w:tr>
      <w:tr w:rsidR="00D5147F" w:rsidRPr="00A614A1" w14:paraId="419CCBEF" w14:textId="77777777" w:rsidTr="00FE4662">
        <w:trPr>
          <w:trHeight w:val="573"/>
        </w:trPr>
        <w:tc>
          <w:tcPr>
            <w:tcW w:w="8961" w:type="dxa"/>
            <w:gridSpan w:val="7"/>
            <w:tcBorders>
              <w:left w:val="single" w:sz="8" w:space="0" w:color="auto"/>
              <w:right w:val="single" w:sz="4" w:space="0" w:color="auto"/>
            </w:tcBorders>
            <w:tcMar>
              <w:top w:w="29" w:type="dxa"/>
              <w:left w:w="29" w:type="dxa"/>
              <w:bottom w:w="29" w:type="dxa"/>
              <w:right w:w="29" w:type="dxa"/>
            </w:tcMar>
            <w:vAlign w:val="center"/>
          </w:tcPr>
          <w:p w14:paraId="09CDB69F" w14:textId="5564BA7F" w:rsidR="00D5147F" w:rsidRPr="00A614A1" w:rsidRDefault="00282D82" w:rsidP="005E24CC">
            <w:pPr>
              <w:rPr>
                <w:rFonts w:cs="Arial"/>
              </w:rPr>
            </w:pPr>
            <w:r w:rsidRPr="007137B5">
              <w:rPr>
                <w:rFonts w:cs="Arial"/>
                <w:szCs w:val="20"/>
              </w:rPr>
              <w:t xml:space="preserve">CAR# </w:t>
            </w:r>
            <w:r>
              <w:rPr>
                <w:rFonts w:cs="Arial"/>
                <w:szCs w:val="20"/>
              </w:rPr>
              <w:t>100</w:t>
            </w:r>
            <w:r w:rsidRPr="007137B5">
              <w:rPr>
                <w:rFonts w:cs="Arial"/>
                <w:szCs w:val="20"/>
              </w:rPr>
              <w:t xml:space="preserve"> in our internal system reflected the root cause, correction, and verification.</w:t>
            </w:r>
            <w:r>
              <w:rPr>
                <w:rFonts w:cs="Arial"/>
                <w:szCs w:val="20"/>
              </w:rPr>
              <w:t xml:space="preserve"> </w:t>
            </w:r>
            <w:r w:rsidR="005E24CC" w:rsidRPr="005E24CC">
              <w:rPr>
                <w:rFonts w:cs="Arial"/>
                <w:szCs w:val="20"/>
              </w:rPr>
              <w:t>Please be aware that we have now made significant adjustments to include when the customer has determined that a supplier is not ISO certified.</w:t>
            </w:r>
            <w:r w:rsidR="005E24CC">
              <w:rPr>
                <w:rFonts w:cs="Arial"/>
                <w:szCs w:val="20"/>
              </w:rPr>
              <w:t xml:space="preserve"> </w:t>
            </w:r>
            <w:r w:rsidR="005E24CC" w:rsidRPr="005E24CC">
              <w:rPr>
                <w:rFonts w:cs="Arial"/>
                <w:szCs w:val="20"/>
              </w:rPr>
              <w:t xml:space="preserve">We will have email communication that will be incorporated through Purchasing, with documentation between the VP of Engineering, the customer and Purchasing providing approval if a vendor is not ISO certified. This spreadsheet will be linked to the communication approval procedure for utilizing a non-ISO certified vendor. In addition, we modified the Work Instructions to include </w:t>
            </w:r>
            <w:r w:rsidR="005E24CC" w:rsidRPr="005E24CC">
              <w:rPr>
                <w:rFonts w:cs="Arial"/>
                <w:szCs w:val="20"/>
              </w:rPr>
              <w:t>an explanation</w:t>
            </w:r>
            <w:r w:rsidR="005E24CC" w:rsidRPr="005E24CC">
              <w:rPr>
                <w:rFonts w:cs="Arial"/>
                <w:szCs w:val="20"/>
              </w:rPr>
              <w:t xml:space="preserve"> for approval.</w:t>
            </w:r>
          </w:p>
        </w:tc>
        <w:tc>
          <w:tcPr>
            <w:tcW w:w="1800" w:type="dxa"/>
            <w:tcBorders>
              <w:left w:val="single" w:sz="4" w:space="0" w:color="auto"/>
              <w:right w:val="single" w:sz="8" w:space="0" w:color="auto"/>
            </w:tcBorders>
            <w:vAlign w:val="center"/>
          </w:tcPr>
          <w:p w14:paraId="33E3B4D3" w14:textId="193BED9A" w:rsidR="00D5147F" w:rsidRPr="00A614A1" w:rsidRDefault="005E24CC" w:rsidP="00FE4662">
            <w:pPr>
              <w:jc w:val="center"/>
              <w:rPr>
                <w:rFonts w:cs="Arial"/>
              </w:rPr>
            </w:pPr>
            <w:r>
              <w:rPr>
                <w:rFonts w:cs="Arial"/>
              </w:rPr>
              <w:t>8/1/2025</w:t>
            </w:r>
          </w:p>
        </w:tc>
      </w:tr>
      <w:tr w:rsidR="00D5147F" w:rsidRPr="00A614A1" w14:paraId="6DFF47F7" w14:textId="77777777" w:rsidTr="00FE4662">
        <w:trPr>
          <w:trHeight w:val="294"/>
        </w:trPr>
        <w:tc>
          <w:tcPr>
            <w:tcW w:w="10761" w:type="dxa"/>
            <w:gridSpan w:val="8"/>
            <w:tcBorders>
              <w:left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37485C07" w14:textId="77777777" w:rsidR="00D5147F" w:rsidRPr="00A614A1" w:rsidRDefault="00D5147F" w:rsidP="00FE4662">
            <w:pPr>
              <w:jc w:val="center"/>
              <w:rPr>
                <w:rFonts w:cs="Arial"/>
              </w:rPr>
            </w:pPr>
            <w:r w:rsidRPr="00A614A1">
              <w:rPr>
                <w:rFonts w:cs="Arial"/>
                <w:bCs/>
              </w:rPr>
              <w:t>Root Cause Analysis (‘how/why did this happen?’)</w:t>
            </w:r>
          </w:p>
        </w:tc>
      </w:tr>
      <w:tr w:rsidR="00D5147F" w:rsidRPr="00A614A1" w14:paraId="34011718" w14:textId="77777777" w:rsidTr="00FE4662">
        <w:trPr>
          <w:trHeight w:val="564"/>
        </w:trPr>
        <w:tc>
          <w:tcPr>
            <w:tcW w:w="10761" w:type="dxa"/>
            <w:gridSpan w:val="8"/>
            <w:tcBorders>
              <w:left w:val="single" w:sz="8" w:space="0" w:color="auto"/>
              <w:bottom w:val="single" w:sz="4" w:space="0" w:color="auto"/>
              <w:right w:val="single" w:sz="8" w:space="0" w:color="auto"/>
            </w:tcBorders>
            <w:tcMar>
              <w:top w:w="29" w:type="dxa"/>
              <w:left w:w="29" w:type="dxa"/>
              <w:bottom w:w="29" w:type="dxa"/>
              <w:right w:w="29" w:type="dxa"/>
            </w:tcMar>
            <w:vAlign w:val="center"/>
          </w:tcPr>
          <w:p w14:paraId="7578BD3F" w14:textId="064209EB" w:rsidR="00D5147F" w:rsidRPr="00A614A1" w:rsidRDefault="005E24CC" w:rsidP="005E24CC">
            <w:pPr>
              <w:rPr>
                <w:rFonts w:cs="Arial"/>
              </w:rPr>
            </w:pPr>
            <w:r w:rsidRPr="005E24CC">
              <w:rPr>
                <w:rFonts w:cs="Arial"/>
              </w:rPr>
              <w:t>We neglected to provide a reason for ISO customer verification during the purchase process and updated the phrasing in the work instructions to provide explanation and a check and verification from the customer that they want to utilize a specific vendor who may not be ISO certified.</w:t>
            </w:r>
          </w:p>
        </w:tc>
      </w:tr>
      <w:tr w:rsidR="00D5147F" w:rsidRPr="00A614A1" w14:paraId="35E397D5" w14:textId="77777777" w:rsidTr="00FE4662">
        <w:trPr>
          <w:trHeight w:val="294"/>
        </w:trPr>
        <w:tc>
          <w:tcPr>
            <w:tcW w:w="8961" w:type="dxa"/>
            <w:gridSpan w:val="7"/>
            <w:tcBorders>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28DFBB47" w14:textId="77777777" w:rsidR="00D5147F" w:rsidRPr="00A614A1" w:rsidRDefault="00D5147F" w:rsidP="00FE4662">
            <w:pPr>
              <w:jc w:val="center"/>
              <w:rPr>
                <w:rFonts w:cs="Arial"/>
              </w:rPr>
            </w:pPr>
            <w:r w:rsidRPr="00A614A1">
              <w:rPr>
                <w:rFonts w:cs="Arial"/>
                <w:bCs/>
              </w:rPr>
              <w:t>Corrective Action(s) (actions taken to eliminate the Root Cause(s) to prevent recurrence)</w:t>
            </w:r>
          </w:p>
        </w:tc>
        <w:tc>
          <w:tcPr>
            <w:tcW w:w="1800" w:type="dxa"/>
            <w:tcBorders>
              <w:left w:val="single" w:sz="4" w:space="0" w:color="auto"/>
              <w:right w:val="single" w:sz="8" w:space="0" w:color="auto"/>
            </w:tcBorders>
            <w:shd w:val="clear" w:color="auto" w:fill="DEEAF6" w:themeFill="accent1" w:themeFillTint="33"/>
            <w:vAlign w:val="center"/>
          </w:tcPr>
          <w:p w14:paraId="2A20582E" w14:textId="77777777" w:rsidR="00D5147F" w:rsidRPr="00A614A1" w:rsidRDefault="00D5147F" w:rsidP="00FE4662">
            <w:pPr>
              <w:jc w:val="center"/>
              <w:rPr>
                <w:rFonts w:cs="Arial"/>
              </w:rPr>
            </w:pPr>
            <w:r w:rsidRPr="00A614A1">
              <w:rPr>
                <w:rFonts w:cs="Arial"/>
              </w:rPr>
              <w:t>Planned completion date:</w:t>
            </w:r>
          </w:p>
        </w:tc>
      </w:tr>
      <w:tr w:rsidR="00D5147F" w:rsidRPr="00A614A1" w14:paraId="143C814C" w14:textId="77777777" w:rsidTr="00FE4662">
        <w:trPr>
          <w:trHeight w:val="618"/>
        </w:trPr>
        <w:tc>
          <w:tcPr>
            <w:tcW w:w="8961" w:type="dxa"/>
            <w:gridSpan w:val="7"/>
            <w:tcBorders>
              <w:left w:val="single" w:sz="8" w:space="0" w:color="auto"/>
              <w:bottom w:val="single" w:sz="4" w:space="0" w:color="auto"/>
              <w:right w:val="single" w:sz="4" w:space="0" w:color="auto"/>
            </w:tcBorders>
            <w:tcMar>
              <w:top w:w="29" w:type="dxa"/>
              <w:left w:w="29" w:type="dxa"/>
              <w:bottom w:w="29" w:type="dxa"/>
              <w:right w:w="29" w:type="dxa"/>
            </w:tcMar>
            <w:vAlign w:val="center"/>
          </w:tcPr>
          <w:p w14:paraId="774485EA" w14:textId="2B16F687" w:rsidR="00D5147F" w:rsidRPr="00A614A1" w:rsidRDefault="005E24CC" w:rsidP="005E24CC">
            <w:pPr>
              <w:rPr>
                <w:rFonts w:cs="Arial"/>
              </w:rPr>
            </w:pPr>
            <w:r w:rsidRPr="005E24CC">
              <w:rPr>
                <w:rFonts w:cs="Arial"/>
              </w:rPr>
              <w:t xml:space="preserve">Attached is an excel document with </w:t>
            </w:r>
            <w:r w:rsidRPr="005E24CC">
              <w:rPr>
                <w:rFonts w:cs="Arial"/>
              </w:rPr>
              <w:t>all</w:t>
            </w:r>
            <w:r w:rsidRPr="005E24CC">
              <w:rPr>
                <w:rFonts w:cs="Arial"/>
              </w:rPr>
              <w:t xml:space="preserve"> our IQMS vendors' information based on our ISO Cert List, as well as a link that gives verification that a vendor approved a company to supply non-ISO certified products.</w:t>
            </w:r>
            <w:r>
              <w:rPr>
                <w:rFonts w:cs="Arial"/>
              </w:rPr>
              <w:t xml:space="preserve"> In addition, you will find the updated work instructions to WI 80.7402PUR. </w:t>
            </w:r>
          </w:p>
        </w:tc>
        <w:tc>
          <w:tcPr>
            <w:tcW w:w="1800" w:type="dxa"/>
            <w:tcBorders>
              <w:left w:val="single" w:sz="4" w:space="0" w:color="auto"/>
              <w:bottom w:val="single" w:sz="4" w:space="0" w:color="auto"/>
              <w:right w:val="single" w:sz="8" w:space="0" w:color="auto"/>
            </w:tcBorders>
            <w:vAlign w:val="center"/>
          </w:tcPr>
          <w:p w14:paraId="1AD26369" w14:textId="5282E796" w:rsidR="00D5147F" w:rsidRPr="00A614A1" w:rsidRDefault="00257197" w:rsidP="00FE4662">
            <w:pPr>
              <w:jc w:val="center"/>
              <w:rPr>
                <w:rFonts w:cs="Arial"/>
              </w:rPr>
            </w:pPr>
            <w:r>
              <w:rPr>
                <w:rFonts w:cs="Arial"/>
              </w:rPr>
              <w:t>8/1/2025</w:t>
            </w:r>
          </w:p>
        </w:tc>
      </w:tr>
      <w:tr w:rsidR="00D5147F" w:rsidRPr="00A614A1" w14:paraId="30312ECA" w14:textId="77777777" w:rsidTr="00FE4662">
        <w:trPr>
          <w:trHeight w:val="600"/>
        </w:trPr>
        <w:tc>
          <w:tcPr>
            <w:tcW w:w="3201" w:type="dxa"/>
            <w:gridSpan w:val="2"/>
            <w:tcBorders>
              <w:top w:val="single" w:sz="4"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70390564" w14:textId="77777777" w:rsidR="00D5147F" w:rsidRPr="00A614A1" w:rsidRDefault="00D5147F" w:rsidP="00FE4662">
            <w:pPr>
              <w:jc w:val="center"/>
              <w:rPr>
                <w:rFonts w:cs="Arial"/>
              </w:rPr>
            </w:pPr>
            <w:r w:rsidRPr="00A614A1">
              <w:rPr>
                <w:rFonts w:cs="Arial"/>
              </w:rPr>
              <w:t>Organization’s Representative</w:t>
            </w:r>
          </w:p>
        </w:tc>
        <w:tc>
          <w:tcPr>
            <w:tcW w:w="4770" w:type="dxa"/>
            <w:gridSpan w:val="4"/>
            <w:tcBorders>
              <w:top w:val="single" w:sz="4" w:space="0" w:color="auto"/>
              <w:left w:val="single" w:sz="4" w:space="0" w:color="auto"/>
              <w:right w:val="single" w:sz="4" w:space="0" w:color="auto"/>
            </w:tcBorders>
            <w:tcMar>
              <w:top w:w="29" w:type="dxa"/>
              <w:left w:w="29" w:type="dxa"/>
              <w:bottom w:w="29" w:type="dxa"/>
              <w:right w:w="29" w:type="dxa"/>
            </w:tcMar>
            <w:vAlign w:val="center"/>
          </w:tcPr>
          <w:p w14:paraId="5690C3CA" w14:textId="77777777" w:rsidR="00D5147F" w:rsidRPr="00A614A1" w:rsidRDefault="00D5147F" w:rsidP="00FE4662">
            <w:pPr>
              <w:jc w:val="center"/>
              <w:rPr>
                <w:rFonts w:cs="Arial"/>
              </w:rPr>
            </w:pPr>
          </w:p>
        </w:tc>
        <w:tc>
          <w:tcPr>
            <w:tcW w:w="990" w:type="dxa"/>
            <w:tcBorders>
              <w:top w:val="single" w:sz="4" w:space="0" w:color="auto"/>
              <w:left w:val="single" w:sz="4" w:space="0" w:color="auto"/>
              <w:right w:val="single" w:sz="4" w:space="0" w:color="auto"/>
            </w:tcBorders>
            <w:shd w:val="clear" w:color="auto" w:fill="DEEAF6" w:themeFill="accent1" w:themeFillTint="33"/>
            <w:vAlign w:val="center"/>
          </w:tcPr>
          <w:p w14:paraId="0AB3FCF8" w14:textId="77777777" w:rsidR="00D5147F" w:rsidRPr="00A614A1" w:rsidRDefault="00D5147F" w:rsidP="00FE4662">
            <w:pPr>
              <w:jc w:val="center"/>
              <w:rPr>
                <w:rFonts w:cs="Arial"/>
              </w:rPr>
            </w:pPr>
            <w:r w:rsidRPr="00A614A1">
              <w:rPr>
                <w:rFonts w:cs="Arial"/>
              </w:rPr>
              <w:t>Date of signature:</w:t>
            </w:r>
          </w:p>
        </w:tc>
        <w:tc>
          <w:tcPr>
            <w:tcW w:w="1800" w:type="dxa"/>
            <w:tcBorders>
              <w:top w:val="single" w:sz="4" w:space="0" w:color="auto"/>
              <w:left w:val="single" w:sz="4" w:space="0" w:color="auto"/>
              <w:right w:val="single" w:sz="8" w:space="0" w:color="auto"/>
            </w:tcBorders>
            <w:vAlign w:val="center"/>
          </w:tcPr>
          <w:p w14:paraId="35FC6EBE" w14:textId="77777777" w:rsidR="00D5147F" w:rsidRPr="00A614A1" w:rsidRDefault="00D5147F" w:rsidP="00FE4662">
            <w:pPr>
              <w:jc w:val="center"/>
              <w:rPr>
                <w:rFonts w:cs="Arial"/>
              </w:rPr>
            </w:pPr>
          </w:p>
        </w:tc>
      </w:tr>
      <w:tr w:rsidR="00D5147F" w:rsidRPr="00A614A1" w14:paraId="0C5CF1B7" w14:textId="77777777" w:rsidTr="00FE4662">
        <w:trPr>
          <w:trHeight w:val="528"/>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69DCC4F6" w14:textId="77777777" w:rsidR="00D5147F" w:rsidRPr="00A614A1" w:rsidRDefault="00D5147F" w:rsidP="00FE4662">
            <w:pPr>
              <w:jc w:val="center"/>
              <w:rPr>
                <w:rFonts w:cs="Arial"/>
                <w:b/>
              </w:rPr>
            </w:pPr>
            <w:r w:rsidRPr="00A614A1">
              <w:rPr>
                <w:rFonts w:cs="Arial"/>
                <w:b/>
              </w:rPr>
              <w:t>PART 3 Verification of Effectiveness to be Completed by Organization before next NQA Audit</w:t>
            </w:r>
          </w:p>
          <w:p w14:paraId="557CF971" w14:textId="77777777" w:rsidR="00D5147F" w:rsidRPr="00A614A1" w:rsidRDefault="00D5147F" w:rsidP="00FE4662">
            <w:pPr>
              <w:jc w:val="center"/>
              <w:rPr>
                <w:rFonts w:cs="Arial"/>
              </w:rPr>
            </w:pPr>
            <w:r w:rsidRPr="00A614A1">
              <w:rPr>
                <w:rFonts w:cs="Arial"/>
              </w:rPr>
              <w:t>To be completed by the Organization on the Organization’s Form</w:t>
            </w:r>
          </w:p>
          <w:p w14:paraId="367A495B" w14:textId="77777777" w:rsidR="00D5147F" w:rsidRPr="00A614A1" w:rsidRDefault="00D5147F" w:rsidP="00FE4662">
            <w:pPr>
              <w:jc w:val="center"/>
              <w:rPr>
                <w:rFonts w:cs="Arial"/>
              </w:rPr>
            </w:pPr>
            <w:r w:rsidRPr="00A614A1">
              <w:rPr>
                <w:rFonts w:cs="Arial"/>
              </w:rPr>
              <w:t>Please document the Actions Taken to Verify the Effectiveness of the Corrective Actions Taken on your form and have available for the NQA auditor at the next audit or as may be requested by NQA.</w:t>
            </w:r>
          </w:p>
        </w:tc>
      </w:tr>
    </w:tbl>
    <w:p w14:paraId="64B1C229" w14:textId="77777777" w:rsidR="00D5147F" w:rsidRPr="00A614A1" w:rsidRDefault="00D5147F" w:rsidP="00D5147F">
      <w:pPr>
        <w:jc w:val="center"/>
        <w:rPr>
          <w:rFonts w:cs="Arial"/>
        </w:rPr>
      </w:pPr>
    </w:p>
    <w:p w14:paraId="12728014" w14:textId="77777777" w:rsidR="00D5147F" w:rsidRDefault="00D5147F" w:rsidP="00D5147F">
      <w:pPr>
        <w:rPr>
          <w:rFonts w:cs="Arial"/>
        </w:rPr>
      </w:pPr>
      <w:r>
        <w:rPr>
          <w:rFonts w:cs="Arial"/>
        </w:rPr>
        <w:br w:type="page"/>
      </w:r>
    </w:p>
    <w:p w14:paraId="4DA8494B" w14:textId="77777777" w:rsidR="00D5147F" w:rsidRPr="00A614A1" w:rsidRDefault="00D5147F" w:rsidP="00D5147F">
      <w:pPr>
        <w:jc w:val="center"/>
        <w:rPr>
          <w:rFonts w:cs="Arial"/>
        </w:rPr>
      </w:pPr>
    </w:p>
    <w:p w14:paraId="4C10ADC5" w14:textId="77777777" w:rsidR="00D5147F" w:rsidRPr="00A614A1" w:rsidRDefault="00D5147F" w:rsidP="00D5147F">
      <w:pPr>
        <w:jc w:val="center"/>
        <w:rPr>
          <w:rFonts w:cs="Arial"/>
        </w:rPr>
      </w:pPr>
    </w:p>
    <w:tbl>
      <w:tblPr>
        <w:tblW w:w="1076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bottom w:w="14" w:type="dxa"/>
          <w:right w:w="29" w:type="dxa"/>
        </w:tblCellMar>
        <w:tblLook w:val="0000" w:firstRow="0" w:lastRow="0" w:firstColumn="0" w:lastColumn="0" w:noHBand="0" w:noVBand="0"/>
      </w:tblPr>
      <w:tblGrid>
        <w:gridCol w:w="1530"/>
        <w:gridCol w:w="1671"/>
        <w:gridCol w:w="759"/>
        <w:gridCol w:w="990"/>
        <w:gridCol w:w="2391"/>
        <w:gridCol w:w="630"/>
        <w:gridCol w:w="990"/>
        <w:gridCol w:w="1800"/>
      </w:tblGrid>
      <w:tr w:rsidR="00D5147F" w:rsidRPr="00A614A1" w14:paraId="5D6EF658" w14:textId="77777777" w:rsidTr="00FE4662">
        <w:trPr>
          <w:trHeight w:val="24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14" w:type="dxa"/>
              <w:left w:w="29" w:type="dxa"/>
              <w:bottom w:w="14" w:type="dxa"/>
              <w:right w:w="29" w:type="dxa"/>
            </w:tcMar>
            <w:vAlign w:val="center"/>
          </w:tcPr>
          <w:p w14:paraId="36E72B25" w14:textId="77777777" w:rsidR="00D5147F" w:rsidRPr="00A614A1" w:rsidRDefault="00D5147F" w:rsidP="00FE4662">
            <w:pPr>
              <w:jc w:val="center"/>
              <w:rPr>
                <w:rFonts w:cs="Arial"/>
                <w:sz w:val="32"/>
                <w:szCs w:val="32"/>
              </w:rPr>
            </w:pPr>
            <w:r w:rsidRPr="00A614A1">
              <w:rPr>
                <w:rFonts w:cs="Arial"/>
                <w:sz w:val="32"/>
                <w:szCs w:val="32"/>
              </w:rPr>
              <w:t>Corrective Action Report</w:t>
            </w:r>
          </w:p>
        </w:tc>
      </w:tr>
      <w:tr w:rsidR="00D5147F" w:rsidRPr="00A614A1" w14:paraId="22B721BE" w14:textId="77777777" w:rsidTr="00FE4662">
        <w:trPr>
          <w:trHeight w:val="74"/>
        </w:trPr>
        <w:tc>
          <w:tcPr>
            <w:tcW w:w="10761" w:type="dxa"/>
            <w:gridSpan w:val="8"/>
            <w:tcBorders>
              <w:top w:val="single" w:sz="8" w:space="0" w:color="auto"/>
              <w:left w:val="nil"/>
              <w:bottom w:val="single" w:sz="8" w:space="0" w:color="auto"/>
              <w:right w:val="nil"/>
            </w:tcBorders>
            <w:shd w:val="clear" w:color="auto" w:fill="auto"/>
            <w:tcMar>
              <w:top w:w="14" w:type="dxa"/>
              <w:left w:w="29" w:type="dxa"/>
              <w:bottom w:w="14" w:type="dxa"/>
              <w:right w:w="29" w:type="dxa"/>
            </w:tcMar>
            <w:vAlign w:val="center"/>
          </w:tcPr>
          <w:p w14:paraId="04ED67E3" w14:textId="77777777" w:rsidR="00D5147F" w:rsidRPr="00A614A1" w:rsidRDefault="00D5147F" w:rsidP="00FE4662">
            <w:pPr>
              <w:jc w:val="center"/>
              <w:rPr>
                <w:rFonts w:cs="Arial"/>
              </w:rPr>
            </w:pPr>
          </w:p>
        </w:tc>
      </w:tr>
      <w:tr w:rsidR="00D5147F" w:rsidRPr="00A614A1" w14:paraId="2ED34AD9" w14:textId="77777777" w:rsidTr="00FE4662">
        <w:trPr>
          <w:trHeight w:val="24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14" w:type="dxa"/>
              <w:left w:w="29" w:type="dxa"/>
              <w:bottom w:w="14" w:type="dxa"/>
              <w:right w:w="29" w:type="dxa"/>
            </w:tcMar>
            <w:vAlign w:val="center"/>
          </w:tcPr>
          <w:p w14:paraId="66964B4A" w14:textId="77777777" w:rsidR="00D5147F" w:rsidRPr="00A614A1" w:rsidRDefault="00D5147F" w:rsidP="00FE4662">
            <w:pPr>
              <w:jc w:val="center"/>
              <w:rPr>
                <w:rFonts w:cs="Arial"/>
                <w:b/>
              </w:rPr>
            </w:pPr>
            <w:r w:rsidRPr="00A614A1">
              <w:rPr>
                <w:rFonts w:cs="Arial"/>
                <w:b/>
              </w:rPr>
              <w:t>PART 1 To Be Completed by the NQA Auditor</w:t>
            </w:r>
          </w:p>
        </w:tc>
      </w:tr>
      <w:tr w:rsidR="00D5147F" w:rsidRPr="00A614A1" w14:paraId="05488C1E" w14:textId="77777777" w:rsidTr="00FE4662">
        <w:trPr>
          <w:trHeight w:val="460"/>
        </w:trPr>
        <w:tc>
          <w:tcPr>
            <w:tcW w:w="1530" w:type="dxa"/>
            <w:tcBorders>
              <w:top w:val="single" w:sz="8"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7AEB2F0F" w14:textId="77777777" w:rsidR="00D5147F" w:rsidRPr="00A614A1" w:rsidRDefault="00D5147F" w:rsidP="00FE4662">
            <w:pPr>
              <w:jc w:val="center"/>
              <w:rPr>
                <w:rFonts w:cs="Arial"/>
              </w:rPr>
            </w:pPr>
            <w:r w:rsidRPr="00A614A1">
              <w:rPr>
                <w:rFonts w:cs="Arial"/>
              </w:rPr>
              <w:t>Auditor’s Name</w:t>
            </w:r>
          </w:p>
        </w:tc>
        <w:tc>
          <w:tcPr>
            <w:tcW w:w="2430" w:type="dxa"/>
            <w:gridSpan w:val="2"/>
            <w:tcBorders>
              <w:top w:val="single" w:sz="8" w:space="0" w:color="auto"/>
              <w:left w:val="single" w:sz="4" w:space="0" w:color="auto"/>
            </w:tcBorders>
            <w:tcMar>
              <w:top w:w="29" w:type="dxa"/>
              <w:left w:w="43" w:type="dxa"/>
              <w:bottom w:w="29" w:type="dxa"/>
              <w:right w:w="43" w:type="dxa"/>
            </w:tcMar>
            <w:vAlign w:val="center"/>
          </w:tcPr>
          <w:p w14:paraId="2B79568D" w14:textId="77777777" w:rsidR="00D5147F" w:rsidRPr="00A614A1" w:rsidRDefault="00D5147F" w:rsidP="00FE4662">
            <w:pPr>
              <w:jc w:val="center"/>
              <w:rPr>
                <w:rFonts w:cs="Arial"/>
              </w:rPr>
            </w:pPr>
            <w:r>
              <w:rPr>
                <w:rFonts w:cs="Arial"/>
              </w:rPr>
              <w:t>Cheryl Pikus</w:t>
            </w:r>
          </w:p>
        </w:tc>
        <w:tc>
          <w:tcPr>
            <w:tcW w:w="990" w:type="dxa"/>
            <w:tcBorders>
              <w:top w:val="single" w:sz="8" w:space="0" w:color="auto"/>
              <w:right w:val="single" w:sz="4" w:space="0" w:color="auto"/>
            </w:tcBorders>
            <w:shd w:val="clear" w:color="auto" w:fill="DEEAF6" w:themeFill="accent1" w:themeFillTint="33"/>
            <w:tcMar>
              <w:top w:w="29" w:type="dxa"/>
              <w:left w:w="29" w:type="dxa"/>
              <w:bottom w:w="29" w:type="dxa"/>
              <w:right w:w="14" w:type="dxa"/>
            </w:tcMar>
            <w:vAlign w:val="center"/>
          </w:tcPr>
          <w:p w14:paraId="68FA1BB0" w14:textId="77777777" w:rsidR="00D5147F" w:rsidRPr="00A614A1" w:rsidRDefault="00D5147F" w:rsidP="00FE4662">
            <w:pPr>
              <w:jc w:val="center"/>
              <w:rPr>
                <w:rFonts w:cs="Arial"/>
              </w:rPr>
            </w:pPr>
            <w:r w:rsidRPr="00A614A1">
              <w:rPr>
                <w:rFonts w:cs="Arial"/>
              </w:rPr>
              <w:t>Site</w:t>
            </w:r>
          </w:p>
        </w:tc>
        <w:tc>
          <w:tcPr>
            <w:tcW w:w="2391" w:type="dxa"/>
            <w:tcBorders>
              <w:top w:val="single" w:sz="8" w:space="0" w:color="auto"/>
              <w:left w:val="single" w:sz="4" w:space="0" w:color="auto"/>
            </w:tcBorders>
            <w:vAlign w:val="center"/>
          </w:tcPr>
          <w:p w14:paraId="5E051F2E" w14:textId="77777777" w:rsidR="00D5147F" w:rsidRPr="00A614A1" w:rsidRDefault="00D5147F" w:rsidP="00FE4662">
            <w:pPr>
              <w:jc w:val="center"/>
              <w:rPr>
                <w:rFonts w:cs="Arial"/>
              </w:rPr>
            </w:pPr>
            <w:r w:rsidRPr="00A614A1">
              <w:rPr>
                <w:rFonts w:cs="Arial"/>
              </w:rPr>
              <w:t>Noblesville, IN</w:t>
            </w:r>
          </w:p>
        </w:tc>
        <w:tc>
          <w:tcPr>
            <w:tcW w:w="1620" w:type="dxa"/>
            <w:gridSpan w:val="2"/>
            <w:tcBorders>
              <w:top w:val="single" w:sz="8" w:space="0" w:color="auto"/>
              <w:left w:val="single" w:sz="4" w:space="0" w:color="auto"/>
            </w:tcBorders>
            <w:shd w:val="clear" w:color="auto" w:fill="DEEAF6" w:themeFill="accent1" w:themeFillTint="33"/>
            <w:vAlign w:val="center"/>
          </w:tcPr>
          <w:p w14:paraId="058A054D" w14:textId="77777777" w:rsidR="00D5147F" w:rsidRPr="00A614A1" w:rsidRDefault="00D5147F" w:rsidP="00FE4662">
            <w:pPr>
              <w:jc w:val="center"/>
              <w:rPr>
                <w:rFonts w:cs="Arial"/>
              </w:rPr>
            </w:pPr>
            <w:r w:rsidRPr="00A614A1">
              <w:rPr>
                <w:rFonts w:cs="Arial"/>
              </w:rPr>
              <w:t>CAR No.</w:t>
            </w:r>
          </w:p>
        </w:tc>
        <w:tc>
          <w:tcPr>
            <w:tcW w:w="1800" w:type="dxa"/>
            <w:tcBorders>
              <w:top w:val="single" w:sz="8" w:space="0" w:color="auto"/>
              <w:left w:val="single" w:sz="4" w:space="0" w:color="auto"/>
              <w:right w:val="single" w:sz="8" w:space="0" w:color="auto"/>
            </w:tcBorders>
            <w:vAlign w:val="center"/>
          </w:tcPr>
          <w:p w14:paraId="1AFA096E" w14:textId="77777777" w:rsidR="00D5147F" w:rsidRPr="00A614A1" w:rsidRDefault="00D5147F" w:rsidP="00FE4662">
            <w:pPr>
              <w:jc w:val="center"/>
              <w:rPr>
                <w:rFonts w:cs="Arial"/>
              </w:rPr>
            </w:pPr>
            <w:r w:rsidRPr="00A614A1">
              <w:rPr>
                <w:rFonts w:cs="Arial"/>
              </w:rPr>
              <w:t>2024-RE</w:t>
            </w:r>
            <w:r>
              <w:rPr>
                <w:rFonts w:cs="Arial"/>
              </w:rPr>
              <w:t>-CP1</w:t>
            </w:r>
          </w:p>
        </w:tc>
      </w:tr>
      <w:tr w:rsidR="00D5147F" w:rsidRPr="00A614A1" w14:paraId="007626FB" w14:textId="77777777" w:rsidTr="00FE4662">
        <w:trPr>
          <w:trHeight w:val="460"/>
        </w:trPr>
        <w:tc>
          <w:tcPr>
            <w:tcW w:w="1530" w:type="dxa"/>
            <w:tcBorders>
              <w:left w:val="single" w:sz="8" w:space="0" w:color="auto"/>
              <w:bottom w:val="single" w:sz="4" w:space="0" w:color="auto"/>
              <w:right w:val="single" w:sz="4" w:space="0" w:color="auto"/>
            </w:tcBorders>
            <w:shd w:val="clear" w:color="auto" w:fill="DEEAF6" w:themeFill="accent1" w:themeFillTint="33"/>
            <w:tcMar>
              <w:top w:w="29" w:type="dxa"/>
              <w:left w:w="29" w:type="dxa"/>
              <w:bottom w:w="29" w:type="dxa"/>
              <w:right w:w="29" w:type="dxa"/>
            </w:tcMar>
            <w:vAlign w:val="center"/>
          </w:tcPr>
          <w:p w14:paraId="4B34157E" w14:textId="77777777" w:rsidR="00D5147F" w:rsidRPr="00A614A1" w:rsidRDefault="00D5147F" w:rsidP="00FE4662">
            <w:pPr>
              <w:jc w:val="center"/>
              <w:rPr>
                <w:rFonts w:cs="Arial"/>
              </w:rPr>
            </w:pPr>
            <w:r w:rsidRPr="00A614A1">
              <w:rPr>
                <w:rFonts w:cs="Arial"/>
              </w:rPr>
              <w:t>Standard</w:t>
            </w:r>
          </w:p>
        </w:tc>
        <w:tc>
          <w:tcPr>
            <w:tcW w:w="2430" w:type="dxa"/>
            <w:gridSpan w:val="2"/>
            <w:tcBorders>
              <w:left w:val="single" w:sz="4" w:space="0" w:color="auto"/>
              <w:bottom w:val="single" w:sz="4" w:space="0" w:color="auto"/>
            </w:tcBorders>
            <w:tcMar>
              <w:left w:w="43" w:type="dxa"/>
              <w:right w:w="43" w:type="dxa"/>
            </w:tcMar>
            <w:vAlign w:val="center"/>
          </w:tcPr>
          <w:p w14:paraId="28295E43" w14:textId="77777777" w:rsidR="00D5147F" w:rsidRPr="00A614A1" w:rsidRDefault="00D5147F" w:rsidP="00FE4662">
            <w:pPr>
              <w:jc w:val="center"/>
              <w:rPr>
                <w:rFonts w:cs="Arial"/>
              </w:rPr>
            </w:pPr>
            <w:r w:rsidRPr="00A614A1">
              <w:rPr>
                <w:rFonts w:cs="Arial"/>
              </w:rPr>
              <w:t>ISO9001: 2015</w:t>
            </w:r>
          </w:p>
        </w:tc>
        <w:tc>
          <w:tcPr>
            <w:tcW w:w="990" w:type="dxa"/>
            <w:tcBorders>
              <w:bottom w:val="single" w:sz="4" w:space="0" w:color="auto"/>
              <w:right w:val="single" w:sz="4" w:space="0" w:color="auto"/>
            </w:tcBorders>
            <w:shd w:val="clear" w:color="auto" w:fill="DEEAF6" w:themeFill="accent1" w:themeFillTint="33"/>
            <w:tcMar>
              <w:top w:w="29" w:type="dxa"/>
              <w:left w:w="29" w:type="dxa"/>
              <w:bottom w:w="29" w:type="dxa"/>
              <w:right w:w="29" w:type="dxa"/>
            </w:tcMar>
            <w:vAlign w:val="center"/>
          </w:tcPr>
          <w:p w14:paraId="561201DC" w14:textId="77777777" w:rsidR="00D5147F" w:rsidRPr="00A614A1" w:rsidRDefault="00D5147F" w:rsidP="00FE4662">
            <w:pPr>
              <w:jc w:val="center"/>
              <w:rPr>
                <w:rFonts w:cs="Arial"/>
              </w:rPr>
            </w:pPr>
            <w:r w:rsidRPr="00A614A1">
              <w:rPr>
                <w:rFonts w:cs="Arial"/>
              </w:rPr>
              <w:t>Clause</w:t>
            </w:r>
          </w:p>
        </w:tc>
        <w:tc>
          <w:tcPr>
            <w:tcW w:w="2391" w:type="dxa"/>
            <w:tcBorders>
              <w:left w:val="single" w:sz="4" w:space="0" w:color="auto"/>
              <w:bottom w:val="single" w:sz="4" w:space="0" w:color="auto"/>
            </w:tcBorders>
            <w:vAlign w:val="center"/>
          </w:tcPr>
          <w:p w14:paraId="0BDE46BE" w14:textId="47F939AF" w:rsidR="00D5147F" w:rsidRPr="00A614A1" w:rsidRDefault="00D22000" w:rsidP="00FE4662">
            <w:pPr>
              <w:jc w:val="center"/>
              <w:rPr>
                <w:rFonts w:cs="Arial"/>
              </w:rPr>
            </w:pPr>
            <w:r>
              <w:rPr>
                <w:rFonts w:cs="Arial"/>
              </w:rPr>
              <w:t>9.2.2</w:t>
            </w:r>
          </w:p>
        </w:tc>
        <w:tc>
          <w:tcPr>
            <w:tcW w:w="1620" w:type="dxa"/>
            <w:gridSpan w:val="2"/>
            <w:tcBorders>
              <w:left w:val="single" w:sz="4" w:space="0" w:color="auto"/>
              <w:bottom w:val="single" w:sz="4" w:space="0" w:color="auto"/>
            </w:tcBorders>
            <w:shd w:val="clear" w:color="auto" w:fill="DEEAF6" w:themeFill="accent1" w:themeFillTint="33"/>
            <w:vAlign w:val="center"/>
          </w:tcPr>
          <w:p w14:paraId="694C9720" w14:textId="77777777" w:rsidR="00D5147F" w:rsidRPr="00A614A1" w:rsidRDefault="00D5147F" w:rsidP="00FE4662">
            <w:pPr>
              <w:jc w:val="center"/>
              <w:rPr>
                <w:rFonts w:cs="Arial"/>
              </w:rPr>
            </w:pPr>
            <w:r w:rsidRPr="00A614A1">
              <w:rPr>
                <w:rFonts w:cs="Arial"/>
              </w:rPr>
              <w:t>Criticality</w:t>
            </w:r>
          </w:p>
          <w:p w14:paraId="3A4E97FE" w14:textId="77777777" w:rsidR="00D5147F" w:rsidRPr="00A614A1" w:rsidRDefault="00D5147F" w:rsidP="00FE4662">
            <w:pPr>
              <w:jc w:val="center"/>
              <w:rPr>
                <w:rFonts w:cs="Arial"/>
              </w:rPr>
            </w:pPr>
            <w:r w:rsidRPr="00A614A1">
              <w:rPr>
                <w:rFonts w:cs="Arial"/>
              </w:rPr>
              <w:t>(Major / Minor)</w:t>
            </w:r>
          </w:p>
        </w:tc>
        <w:tc>
          <w:tcPr>
            <w:tcW w:w="1800" w:type="dxa"/>
            <w:tcBorders>
              <w:left w:val="single" w:sz="4" w:space="0" w:color="auto"/>
              <w:bottom w:val="single" w:sz="4" w:space="0" w:color="auto"/>
              <w:right w:val="single" w:sz="8" w:space="0" w:color="auto"/>
            </w:tcBorders>
            <w:vAlign w:val="center"/>
          </w:tcPr>
          <w:p w14:paraId="7429BE4B" w14:textId="77777777" w:rsidR="00D5147F" w:rsidRPr="00A614A1" w:rsidRDefault="00D5147F" w:rsidP="00FE4662">
            <w:pPr>
              <w:jc w:val="center"/>
              <w:rPr>
                <w:rFonts w:cs="Arial"/>
              </w:rPr>
            </w:pPr>
            <w:r w:rsidRPr="00A614A1">
              <w:rPr>
                <w:rFonts w:cs="Arial"/>
              </w:rPr>
              <w:t>minor</w:t>
            </w:r>
          </w:p>
        </w:tc>
      </w:tr>
      <w:tr w:rsidR="00D5147F" w:rsidRPr="00A614A1" w14:paraId="342910C8" w14:textId="77777777" w:rsidTr="00FE4662">
        <w:trPr>
          <w:trHeight w:val="384"/>
        </w:trPr>
        <w:tc>
          <w:tcPr>
            <w:tcW w:w="7341" w:type="dxa"/>
            <w:gridSpan w:val="5"/>
            <w:tcBorders>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4FC215AB" w14:textId="77777777" w:rsidR="00D5147F" w:rsidRPr="00A614A1" w:rsidRDefault="00D5147F" w:rsidP="00FE4662">
            <w:pPr>
              <w:jc w:val="center"/>
              <w:rPr>
                <w:rFonts w:cs="Arial"/>
              </w:rPr>
            </w:pPr>
            <w:r w:rsidRPr="00A614A1">
              <w:rPr>
                <w:rFonts w:cs="Arial"/>
              </w:rPr>
              <w:t>Statement of Nonconformity</w:t>
            </w:r>
          </w:p>
        </w:tc>
        <w:tc>
          <w:tcPr>
            <w:tcW w:w="1620" w:type="dxa"/>
            <w:gridSpan w:val="2"/>
            <w:tcBorders>
              <w:left w:val="single" w:sz="4" w:space="0" w:color="auto"/>
              <w:right w:val="single" w:sz="4" w:space="0" w:color="auto"/>
            </w:tcBorders>
            <w:shd w:val="clear" w:color="auto" w:fill="DEEAF6" w:themeFill="accent1" w:themeFillTint="33"/>
            <w:vAlign w:val="center"/>
          </w:tcPr>
          <w:p w14:paraId="63C61A96" w14:textId="77777777" w:rsidR="00D5147F" w:rsidRPr="00A614A1" w:rsidRDefault="00D5147F" w:rsidP="00FE4662">
            <w:pPr>
              <w:jc w:val="center"/>
              <w:rPr>
                <w:rFonts w:cs="Arial"/>
              </w:rPr>
            </w:pPr>
            <w:r w:rsidRPr="00A614A1">
              <w:rPr>
                <w:rFonts w:cs="Arial"/>
              </w:rPr>
              <w:t>Date Issued</w:t>
            </w:r>
          </w:p>
        </w:tc>
        <w:tc>
          <w:tcPr>
            <w:tcW w:w="1800" w:type="dxa"/>
            <w:tcBorders>
              <w:left w:val="single" w:sz="4" w:space="0" w:color="auto"/>
              <w:right w:val="single" w:sz="8" w:space="0" w:color="auto"/>
            </w:tcBorders>
            <w:vAlign w:val="center"/>
          </w:tcPr>
          <w:p w14:paraId="41F6CD26" w14:textId="77777777" w:rsidR="00D5147F" w:rsidRPr="00A614A1" w:rsidRDefault="00D5147F" w:rsidP="00FE4662">
            <w:pPr>
              <w:jc w:val="center"/>
              <w:rPr>
                <w:rFonts w:cs="Arial"/>
              </w:rPr>
            </w:pPr>
            <w:r>
              <w:rPr>
                <w:rFonts w:cs="Arial"/>
              </w:rPr>
              <w:t>06/27/24</w:t>
            </w:r>
          </w:p>
        </w:tc>
      </w:tr>
      <w:tr w:rsidR="00D5147F" w:rsidRPr="00A614A1" w14:paraId="0927E77D" w14:textId="77777777" w:rsidTr="00FE4662">
        <w:trPr>
          <w:trHeight w:val="1077"/>
        </w:trPr>
        <w:tc>
          <w:tcPr>
            <w:tcW w:w="10761" w:type="dxa"/>
            <w:gridSpan w:val="8"/>
            <w:tcBorders>
              <w:left w:val="single" w:sz="8" w:space="0" w:color="auto"/>
              <w:bottom w:val="single" w:sz="8" w:space="0" w:color="auto"/>
              <w:right w:val="single" w:sz="8" w:space="0" w:color="auto"/>
            </w:tcBorders>
            <w:tcMar>
              <w:top w:w="29" w:type="dxa"/>
              <w:left w:w="29" w:type="dxa"/>
              <w:bottom w:w="29" w:type="dxa"/>
              <w:right w:w="29" w:type="dxa"/>
            </w:tcMar>
            <w:vAlign w:val="center"/>
          </w:tcPr>
          <w:p w14:paraId="5E1C9865" w14:textId="77777777" w:rsidR="00792920" w:rsidRPr="006A2F27" w:rsidRDefault="00792920" w:rsidP="00792920">
            <w:pPr>
              <w:rPr>
                <w:rFonts w:eastAsia="Calibri"/>
                <w:b/>
                <w:i/>
                <w:szCs w:val="20"/>
              </w:rPr>
            </w:pPr>
            <w:r w:rsidRPr="00B728A4">
              <w:rPr>
                <w:rFonts w:cs="Arial"/>
                <w:color w:val="000000" w:themeColor="text1"/>
                <w:szCs w:val="20"/>
              </w:rPr>
              <w:t xml:space="preserve">Stated Requirement: </w:t>
            </w:r>
            <w:r w:rsidRPr="006A2F27">
              <w:rPr>
                <w:rFonts w:eastAsia="Calibri"/>
                <w:b/>
                <w:i/>
                <w:szCs w:val="20"/>
              </w:rPr>
              <w:t xml:space="preserve">9.2 Internal audit </w:t>
            </w:r>
          </w:p>
          <w:p w14:paraId="0A0F4B16" w14:textId="77777777" w:rsidR="00792920" w:rsidRPr="006A2F27" w:rsidRDefault="00792920" w:rsidP="00792920">
            <w:pPr>
              <w:rPr>
                <w:rFonts w:eastAsia="Calibri"/>
                <w:i/>
                <w:szCs w:val="20"/>
              </w:rPr>
            </w:pPr>
            <w:r w:rsidRPr="006A2F27">
              <w:rPr>
                <w:rFonts w:eastAsia="Calibri"/>
                <w:b/>
                <w:i/>
                <w:szCs w:val="20"/>
              </w:rPr>
              <w:t>9.2.2</w:t>
            </w:r>
            <w:r w:rsidRPr="006A2F27">
              <w:rPr>
                <w:rFonts w:eastAsia="Calibri"/>
                <w:i/>
                <w:szCs w:val="20"/>
              </w:rPr>
              <w:t xml:space="preserve"> The organization shall: </w:t>
            </w:r>
          </w:p>
          <w:p w14:paraId="07C05028" w14:textId="77777777" w:rsidR="00792920" w:rsidRPr="006A2F27" w:rsidRDefault="00792920" w:rsidP="00792920">
            <w:pPr>
              <w:rPr>
                <w:rFonts w:eastAsia="Calibri"/>
                <w:i/>
                <w:szCs w:val="20"/>
              </w:rPr>
            </w:pPr>
            <w:r w:rsidRPr="006A2F27">
              <w:rPr>
                <w:rFonts w:eastAsia="Calibri"/>
                <w:i/>
                <w:szCs w:val="20"/>
              </w:rPr>
              <w:t xml:space="preserve">e) take appropriate correction and corrective actions without undue delay; </w:t>
            </w:r>
          </w:p>
          <w:p w14:paraId="77CFB4BE" w14:textId="77777777" w:rsidR="00792920" w:rsidRPr="00B728A4" w:rsidRDefault="00792920" w:rsidP="00792920">
            <w:pPr>
              <w:rPr>
                <w:rFonts w:cs="Arial"/>
                <w:color w:val="000000" w:themeColor="text1"/>
                <w:szCs w:val="20"/>
              </w:rPr>
            </w:pPr>
          </w:p>
          <w:p w14:paraId="34B301B2" w14:textId="2AD6FD1F" w:rsidR="00792920" w:rsidRPr="004D4D27" w:rsidRDefault="00792920" w:rsidP="00792920">
            <w:pPr>
              <w:rPr>
                <w:rFonts w:cs="Arial"/>
                <w:color w:val="000000" w:themeColor="text1"/>
                <w:szCs w:val="20"/>
              </w:rPr>
            </w:pPr>
            <w:r w:rsidRPr="004B38C7">
              <w:rPr>
                <w:rFonts w:cs="Arial"/>
                <w:color w:val="000000" w:themeColor="text1"/>
                <w:szCs w:val="20"/>
              </w:rPr>
              <w:t xml:space="preserve">Nonconformance Statement: </w:t>
            </w:r>
            <w:r>
              <w:rPr>
                <w:rFonts w:cs="Arial"/>
                <w:lang w:eastAsia="en-GB"/>
              </w:rPr>
              <w:t>1 CAR did not have any formal corrective action (CAPA) issued for audit #54 per  Corrective action procedure 10.8501 #7.   Procedure for internal audits 90.3082 sends the decision to review findings at the Audit Review Board (ARB).  ARB determined Audit #54 had 1 CAR issued with 3 corrections, but there was not a CAPA issued.</w:t>
            </w:r>
            <w:r w:rsidR="00D22000">
              <w:rPr>
                <w:rFonts w:cs="Arial"/>
                <w:lang w:eastAsia="en-GB"/>
              </w:rPr>
              <w:t xml:space="preserve">  There were no other CAR issued for internal audits this past year.</w:t>
            </w:r>
          </w:p>
          <w:p w14:paraId="5254E1C7" w14:textId="77777777" w:rsidR="00792920" w:rsidRPr="004D4D27" w:rsidRDefault="00792920" w:rsidP="00792920">
            <w:pPr>
              <w:rPr>
                <w:rFonts w:cs="Arial"/>
                <w:color w:val="000000" w:themeColor="text1"/>
                <w:szCs w:val="20"/>
              </w:rPr>
            </w:pPr>
          </w:p>
          <w:p w14:paraId="60752561" w14:textId="77777777" w:rsidR="00D5147F" w:rsidRPr="00A614A1" w:rsidRDefault="00D5147F" w:rsidP="00FE4662">
            <w:pPr>
              <w:rPr>
                <w:rFonts w:cs="Arial"/>
              </w:rPr>
            </w:pPr>
          </w:p>
        </w:tc>
      </w:tr>
      <w:tr w:rsidR="00D5147F" w:rsidRPr="00A614A1" w14:paraId="1DD5F643" w14:textId="77777777" w:rsidTr="00FE4662">
        <w:trPr>
          <w:trHeight w:val="32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5AE85371" w14:textId="77777777" w:rsidR="00D5147F" w:rsidRPr="00A614A1" w:rsidRDefault="00D5147F" w:rsidP="00FE4662">
            <w:pPr>
              <w:jc w:val="center"/>
              <w:rPr>
                <w:rFonts w:cs="Arial"/>
                <w:b/>
              </w:rPr>
            </w:pPr>
            <w:r w:rsidRPr="00A614A1">
              <w:rPr>
                <w:rFonts w:cs="Arial"/>
                <w:b/>
              </w:rPr>
              <w:t>PART 2 To Be Completed by the Organization within 30 calendar days</w:t>
            </w:r>
          </w:p>
        </w:tc>
      </w:tr>
      <w:tr w:rsidR="00D5147F" w:rsidRPr="00A614A1" w14:paraId="41666399" w14:textId="77777777" w:rsidTr="00FE4662">
        <w:trPr>
          <w:trHeight w:val="464"/>
        </w:trPr>
        <w:tc>
          <w:tcPr>
            <w:tcW w:w="10761" w:type="dxa"/>
            <w:gridSpan w:val="8"/>
            <w:tcBorders>
              <w:top w:val="single" w:sz="8" w:space="0" w:color="auto"/>
              <w:left w:val="single" w:sz="8" w:space="0" w:color="auto"/>
              <w:bottom w:val="single" w:sz="4" w:space="0" w:color="auto"/>
              <w:right w:val="single" w:sz="8" w:space="0" w:color="auto"/>
            </w:tcBorders>
            <w:shd w:val="clear" w:color="auto" w:fill="DEEAF6" w:themeFill="accent1" w:themeFillTint="33"/>
            <w:tcMar>
              <w:top w:w="29" w:type="dxa"/>
              <w:left w:w="29" w:type="dxa"/>
              <w:bottom w:w="29" w:type="dxa"/>
              <w:right w:w="29" w:type="dxa"/>
            </w:tcMar>
            <w:vAlign w:val="center"/>
          </w:tcPr>
          <w:p w14:paraId="34552482" w14:textId="77777777" w:rsidR="00D5147F" w:rsidRPr="00A614A1" w:rsidRDefault="00D5147F" w:rsidP="00FE4662">
            <w:pPr>
              <w:jc w:val="center"/>
              <w:rPr>
                <w:rFonts w:cs="Arial"/>
                <w:b/>
              </w:rPr>
            </w:pPr>
            <w:r w:rsidRPr="00A614A1">
              <w:rPr>
                <w:rFonts w:cs="Arial"/>
              </w:rPr>
              <w:t xml:space="preserve">Please complete this section and submit to NQA, USA to this email address </w:t>
            </w:r>
            <w:hyperlink r:id="rId16" w:history="1">
              <w:r w:rsidRPr="00A614A1">
                <w:rPr>
                  <w:rStyle w:val="Hyperlink"/>
                  <w:rFonts w:cs="Arial"/>
                </w:rPr>
                <w:t>ncr@nqa-usa.com</w:t>
              </w:r>
            </w:hyperlink>
          </w:p>
        </w:tc>
      </w:tr>
      <w:tr w:rsidR="00D5147F" w:rsidRPr="00A614A1" w14:paraId="17F882A5" w14:textId="77777777" w:rsidTr="00FE4662">
        <w:trPr>
          <w:trHeight w:val="355"/>
        </w:trPr>
        <w:tc>
          <w:tcPr>
            <w:tcW w:w="8961" w:type="dxa"/>
            <w:gridSpan w:val="7"/>
            <w:tcBorders>
              <w:top w:val="single" w:sz="4"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1007AC4B" w14:textId="77777777" w:rsidR="00D5147F" w:rsidRPr="00A614A1" w:rsidRDefault="00D5147F" w:rsidP="00FE4662">
            <w:pPr>
              <w:jc w:val="center"/>
              <w:rPr>
                <w:rFonts w:cs="Arial"/>
                <w:bCs/>
              </w:rPr>
            </w:pPr>
            <w:r w:rsidRPr="00A614A1">
              <w:rPr>
                <w:rFonts w:cs="Arial"/>
                <w:bCs/>
              </w:rPr>
              <w:t>Immediate Correction (what did you do to resolve the Nonconforming situation)</w:t>
            </w:r>
          </w:p>
          <w:p w14:paraId="11696635" w14:textId="77777777" w:rsidR="00D5147F" w:rsidRPr="00A614A1" w:rsidRDefault="00D5147F" w:rsidP="00FE4662">
            <w:pPr>
              <w:jc w:val="center"/>
              <w:rPr>
                <w:rFonts w:cs="Arial"/>
              </w:rPr>
            </w:pPr>
            <w:r w:rsidRPr="00A614A1">
              <w:rPr>
                <w:rFonts w:cs="Arial"/>
                <w:bCs/>
              </w:rPr>
              <w:t>P</w:t>
            </w:r>
            <w:r w:rsidRPr="00A614A1">
              <w:rPr>
                <w:rFonts w:cs="Arial"/>
              </w:rPr>
              <w:t>lease include/attach objective evidence for the correction as appropriate</w:t>
            </w:r>
          </w:p>
        </w:tc>
        <w:tc>
          <w:tcPr>
            <w:tcW w:w="1800" w:type="dxa"/>
            <w:tcBorders>
              <w:top w:val="single" w:sz="4" w:space="0" w:color="auto"/>
              <w:left w:val="single" w:sz="4" w:space="0" w:color="auto"/>
              <w:right w:val="single" w:sz="8" w:space="0" w:color="auto"/>
            </w:tcBorders>
            <w:shd w:val="clear" w:color="auto" w:fill="DEEAF6" w:themeFill="accent1" w:themeFillTint="33"/>
            <w:vAlign w:val="center"/>
          </w:tcPr>
          <w:p w14:paraId="1382B222" w14:textId="77777777" w:rsidR="00D5147F" w:rsidRPr="00A614A1" w:rsidRDefault="00D5147F" w:rsidP="00FE4662">
            <w:pPr>
              <w:jc w:val="center"/>
              <w:rPr>
                <w:rFonts w:cs="Arial"/>
              </w:rPr>
            </w:pPr>
            <w:r w:rsidRPr="00A614A1">
              <w:rPr>
                <w:rFonts w:cs="Arial"/>
              </w:rPr>
              <w:t>Completion date:</w:t>
            </w:r>
          </w:p>
        </w:tc>
      </w:tr>
      <w:tr w:rsidR="00D5147F" w:rsidRPr="00A614A1" w14:paraId="2BCABB6A" w14:textId="77777777" w:rsidTr="00FE4662">
        <w:trPr>
          <w:trHeight w:val="573"/>
        </w:trPr>
        <w:tc>
          <w:tcPr>
            <w:tcW w:w="8961" w:type="dxa"/>
            <w:gridSpan w:val="7"/>
            <w:tcBorders>
              <w:left w:val="single" w:sz="8" w:space="0" w:color="auto"/>
              <w:right w:val="single" w:sz="4" w:space="0" w:color="auto"/>
            </w:tcBorders>
            <w:tcMar>
              <w:top w:w="29" w:type="dxa"/>
              <w:left w:w="29" w:type="dxa"/>
              <w:bottom w:w="29" w:type="dxa"/>
              <w:right w:w="29" w:type="dxa"/>
            </w:tcMar>
            <w:vAlign w:val="center"/>
          </w:tcPr>
          <w:p w14:paraId="33B8A193" w14:textId="1546F777" w:rsidR="00D5147F" w:rsidRPr="00A614A1" w:rsidRDefault="00257197" w:rsidP="00257197">
            <w:pPr>
              <w:rPr>
                <w:rFonts w:cs="Arial"/>
              </w:rPr>
            </w:pPr>
            <w:r>
              <w:rPr>
                <w:rFonts w:cs="Arial"/>
              </w:rPr>
              <w:t xml:space="preserve">CAR # 101 and 102 in IQMS to identify the root cause and how this can be prevented in the future.  Note in our ARB monthly meetings all items presented through the Internal Audits are provided to the ARB team members.  This item was addressed in the January 2024 ARB meeting, but when I explained the information to the ARB members, I failed to follow the procedure to have our Quality Manager create the CAR in IQMS. </w:t>
            </w:r>
          </w:p>
        </w:tc>
        <w:tc>
          <w:tcPr>
            <w:tcW w:w="1800" w:type="dxa"/>
            <w:tcBorders>
              <w:left w:val="single" w:sz="4" w:space="0" w:color="auto"/>
              <w:right w:val="single" w:sz="8" w:space="0" w:color="auto"/>
            </w:tcBorders>
            <w:vAlign w:val="center"/>
          </w:tcPr>
          <w:p w14:paraId="4D1B4FA1" w14:textId="08DE659E" w:rsidR="00D5147F" w:rsidRPr="00A614A1" w:rsidRDefault="00257197" w:rsidP="00FE4662">
            <w:pPr>
              <w:jc w:val="center"/>
              <w:rPr>
                <w:rFonts w:cs="Arial"/>
              </w:rPr>
            </w:pPr>
            <w:r>
              <w:rPr>
                <w:rFonts w:cs="Arial"/>
              </w:rPr>
              <w:t>7/30/2024</w:t>
            </w:r>
          </w:p>
        </w:tc>
      </w:tr>
      <w:tr w:rsidR="00D5147F" w:rsidRPr="00A614A1" w14:paraId="4B4F6B45" w14:textId="77777777" w:rsidTr="00FE4662">
        <w:trPr>
          <w:trHeight w:val="294"/>
        </w:trPr>
        <w:tc>
          <w:tcPr>
            <w:tcW w:w="10761" w:type="dxa"/>
            <w:gridSpan w:val="8"/>
            <w:tcBorders>
              <w:left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1B84A8E0" w14:textId="77777777" w:rsidR="00D5147F" w:rsidRPr="00A614A1" w:rsidRDefault="00D5147F" w:rsidP="00FE4662">
            <w:pPr>
              <w:jc w:val="center"/>
              <w:rPr>
                <w:rFonts w:cs="Arial"/>
              </w:rPr>
            </w:pPr>
            <w:r w:rsidRPr="00A614A1">
              <w:rPr>
                <w:rFonts w:cs="Arial"/>
                <w:bCs/>
              </w:rPr>
              <w:t>Root Cause Analysis (‘how/why did this happen?’)</w:t>
            </w:r>
          </w:p>
        </w:tc>
      </w:tr>
      <w:tr w:rsidR="00D5147F" w:rsidRPr="00A614A1" w14:paraId="7F26C5A5" w14:textId="77777777" w:rsidTr="00FE4662">
        <w:trPr>
          <w:trHeight w:val="564"/>
        </w:trPr>
        <w:tc>
          <w:tcPr>
            <w:tcW w:w="10761" w:type="dxa"/>
            <w:gridSpan w:val="8"/>
            <w:tcBorders>
              <w:left w:val="single" w:sz="8" w:space="0" w:color="auto"/>
              <w:bottom w:val="single" w:sz="4" w:space="0" w:color="auto"/>
              <w:right w:val="single" w:sz="8" w:space="0" w:color="auto"/>
            </w:tcBorders>
            <w:tcMar>
              <w:top w:w="29" w:type="dxa"/>
              <w:left w:w="29" w:type="dxa"/>
              <w:bottom w:w="29" w:type="dxa"/>
              <w:right w:w="29" w:type="dxa"/>
            </w:tcMar>
            <w:vAlign w:val="center"/>
          </w:tcPr>
          <w:p w14:paraId="40D3245C" w14:textId="5DEE22D4" w:rsidR="00D5147F" w:rsidRPr="00A614A1" w:rsidRDefault="00257197" w:rsidP="00257197">
            <w:pPr>
              <w:rPr>
                <w:rFonts w:cs="Arial"/>
              </w:rPr>
            </w:pPr>
            <w:r>
              <w:rPr>
                <w:rFonts w:cs="Arial"/>
              </w:rPr>
              <w:t xml:space="preserve">The finding deemed in the ARB meeting did not reach that a CAR should have been created.  This failure is due to not following the Internal Audit procedure 90.3082.  </w:t>
            </w:r>
          </w:p>
        </w:tc>
      </w:tr>
      <w:tr w:rsidR="00D5147F" w:rsidRPr="00A614A1" w14:paraId="3A960E95" w14:textId="77777777" w:rsidTr="00FE4662">
        <w:trPr>
          <w:trHeight w:val="294"/>
        </w:trPr>
        <w:tc>
          <w:tcPr>
            <w:tcW w:w="8961" w:type="dxa"/>
            <w:gridSpan w:val="7"/>
            <w:tcBorders>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0D793E2F" w14:textId="77777777" w:rsidR="00D5147F" w:rsidRPr="00A614A1" w:rsidRDefault="00D5147F" w:rsidP="00FE4662">
            <w:pPr>
              <w:jc w:val="center"/>
              <w:rPr>
                <w:rFonts w:cs="Arial"/>
              </w:rPr>
            </w:pPr>
            <w:r w:rsidRPr="00A614A1">
              <w:rPr>
                <w:rFonts w:cs="Arial"/>
                <w:bCs/>
              </w:rPr>
              <w:t>Corrective Action(s) (actions taken to eliminate the Root Cause(s) to prevent recurrence)</w:t>
            </w:r>
          </w:p>
        </w:tc>
        <w:tc>
          <w:tcPr>
            <w:tcW w:w="1800" w:type="dxa"/>
            <w:tcBorders>
              <w:left w:val="single" w:sz="4" w:space="0" w:color="auto"/>
              <w:right w:val="single" w:sz="8" w:space="0" w:color="auto"/>
            </w:tcBorders>
            <w:shd w:val="clear" w:color="auto" w:fill="DEEAF6" w:themeFill="accent1" w:themeFillTint="33"/>
            <w:vAlign w:val="center"/>
          </w:tcPr>
          <w:p w14:paraId="7F5352A2" w14:textId="77777777" w:rsidR="00D5147F" w:rsidRPr="00A614A1" w:rsidRDefault="00D5147F" w:rsidP="00FE4662">
            <w:pPr>
              <w:jc w:val="center"/>
              <w:rPr>
                <w:rFonts w:cs="Arial"/>
              </w:rPr>
            </w:pPr>
            <w:r w:rsidRPr="00A614A1">
              <w:rPr>
                <w:rFonts w:cs="Arial"/>
              </w:rPr>
              <w:t>Planned completion date:</w:t>
            </w:r>
          </w:p>
        </w:tc>
      </w:tr>
      <w:tr w:rsidR="00D5147F" w:rsidRPr="00A614A1" w14:paraId="5EAEFDF6" w14:textId="77777777" w:rsidTr="00FE4662">
        <w:trPr>
          <w:trHeight w:val="618"/>
        </w:trPr>
        <w:tc>
          <w:tcPr>
            <w:tcW w:w="8961" w:type="dxa"/>
            <w:gridSpan w:val="7"/>
            <w:tcBorders>
              <w:left w:val="single" w:sz="8" w:space="0" w:color="auto"/>
              <w:bottom w:val="single" w:sz="4" w:space="0" w:color="auto"/>
              <w:right w:val="single" w:sz="4" w:space="0" w:color="auto"/>
            </w:tcBorders>
            <w:tcMar>
              <w:top w:w="29" w:type="dxa"/>
              <w:left w:w="29" w:type="dxa"/>
              <w:bottom w:w="29" w:type="dxa"/>
              <w:right w:w="29" w:type="dxa"/>
            </w:tcMar>
            <w:vAlign w:val="center"/>
          </w:tcPr>
          <w:p w14:paraId="29BA3C2D" w14:textId="19597BC5" w:rsidR="00D5147F" w:rsidRPr="00A614A1" w:rsidRDefault="00257197" w:rsidP="00257197">
            <w:pPr>
              <w:rPr>
                <w:rFonts w:cs="Arial"/>
              </w:rPr>
            </w:pPr>
            <w:r>
              <w:rPr>
                <w:rFonts w:cs="Arial"/>
              </w:rPr>
              <w:t>Moving forward in all ARB meetings, if the ARB team has declared a finding, a CAR will be created by the Quality Manager.  The Quality Manager will provide the CAR # in the ARB meeting</w:t>
            </w:r>
            <w:r w:rsidR="00002AEF">
              <w:rPr>
                <w:rFonts w:cs="Arial"/>
              </w:rPr>
              <w:t xml:space="preserve"> to discuss the root cause, the correction and verification.  </w:t>
            </w:r>
          </w:p>
        </w:tc>
        <w:tc>
          <w:tcPr>
            <w:tcW w:w="1800" w:type="dxa"/>
            <w:tcBorders>
              <w:left w:val="single" w:sz="4" w:space="0" w:color="auto"/>
              <w:bottom w:val="single" w:sz="4" w:space="0" w:color="auto"/>
              <w:right w:val="single" w:sz="8" w:space="0" w:color="auto"/>
            </w:tcBorders>
            <w:vAlign w:val="center"/>
          </w:tcPr>
          <w:p w14:paraId="68A36037" w14:textId="4B5B0B45" w:rsidR="00D5147F" w:rsidRPr="00A614A1" w:rsidRDefault="00002AEF" w:rsidP="00FE4662">
            <w:pPr>
              <w:jc w:val="center"/>
              <w:rPr>
                <w:rFonts w:cs="Arial"/>
              </w:rPr>
            </w:pPr>
            <w:r>
              <w:rPr>
                <w:rFonts w:cs="Arial"/>
              </w:rPr>
              <w:t>7/30/2024</w:t>
            </w:r>
          </w:p>
        </w:tc>
      </w:tr>
      <w:tr w:rsidR="00D5147F" w:rsidRPr="00A614A1" w14:paraId="651972A3" w14:textId="77777777" w:rsidTr="00FE4662">
        <w:trPr>
          <w:trHeight w:val="600"/>
        </w:trPr>
        <w:tc>
          <w:tcPr>
            <w:tcW w:w="3201" w:type="dxa"/>
            <w:gridSpan w:val="2"/>
            <w:tcBorders>
              <w:top w:val="single" w:sz="4"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7A51BA5A" w14:textId="77777777" w:rsidR="00D5147F" w:rsidRPr="00A614A1" w:rsidRDefault="00D5147F" w:rsidP="00FE4662">
            <w:pPr>
              <w:jc w:val="center"/>
              <w:rPr>
                <w:rFonts w:cs="Arial"/>
              </w:rPr>
            </w:pPr>
            <w:r w:rsidRPr="00A614A1">
              <w:rPr>
                <w:rFonts w:cs="Arial"/>
              </w:rPr>
              <w:t>Organization’s Representative</w:t>
            </w:r>
          </w:p>
        </w:tc>
        <w:tc>
          <w:tcPr>
            <w:tcW w:w="4770" w:type="dxa"/>
            <w:gridSpan w:val="4"/>
            <w:tcBorders>
              <w:top w:val="single" w:sz="4" w:space="0" w:color="auto"/>
              <w:left w:val="single" w:sz="4" w:space="0" w:color="auto"/>
              <w:right w:val="single" w:sz="4" w:space="0" w:color="auto"/>
            </w:tcBorders>
            <w:tcMar>
              <w:top w:w="29" w:type="dxa"/>
              <w:left w:w="29" w:type="dxa"/>
              <w:bottom w:w="29" w:type="dxa"/>
              <w:right w:w="29" w:type="dxa"/>
            </w:tcMar>
            <w:vAlign w:val="center"/>
          </w:tcPr>
          <w:p w14:paraId="2C6715CB" w14:textId="77777777" w:rsidR="00D5147F" w:rsidRPr="00A614A1" w:rsidRDefault="00D5147F" w:rsidP="00FE4662">
            <w:pPr>
              <w:jc w:val="center"/>
              <w:rPr>
                <w:rFonts w:cs="Arial"/>
              </w:rPr>
            </w:pPr>
          </w:p>
        </w:tc>
        <w:tc>
          <w:tcPr>
            <w:tcW w:w="990" w:type="dxa"/>
            <w:tcBorders>
              <w:top w:val="single" w:sz="4" w:space="0" w:color="auto"/>
              <w:left w:val="single" w:sz="4" w:space="0" w:color="auto"/>
              <w:right w:val="single" w:sz="4" w:space="0" w:color="auto"/>
            </w:tcBorders>
            <w:shd w:val="clear" w:color="auto" w:fill="DEEAF6" w:themeFill="accent1" w:themeFillTint="33"/>
            <w:vAlign w:val="center"/>
          </w:tcPr>
          <w:p w14:paraId="09BBD368" w14:textId="77777777" w:rsidR="00D5147F" w:rsidRPr="00A614A1" w:rsidRDefault="00D5147F" w:rsidP="00FE4662">
            <w:pPr>
              <w:jc w:val="center"/>
              <w:rPr>
                <w:rFonts w:cs="Arial"/>
              </w:rPr>
            </w:pPr>
            <w:r w:rsidRPr="00A614A1">
              <w:rPr>
                <w:rFonts w:cs="Arial"/>
              </w:rPr>
              <w:t>Date of signature:</w:t>
            </w:r>
          </w:p>
        </w:tc>
        <w:tc>
          <w:tcPr>
            <w:tcW w:w="1800" w:type="dxa"/>
            <w:tcBorders>
              <w:top w:val="single" w:sz="4" w:space="0" w:color="auto"/>
              <w:left w:val="single" w:sz="4" w:space="0" w:color="auto"/>
              <w:right w:val="single" w:sz="8" w:space="0" w:color="auto"/>
            </w:tcBorders>
            <w:vAlign w:val="center"/>
          </w:tcPr>
          <w:p w14:paraId="05A9FB46" w14:textId="77777777" w:rsidR="00D5147F" w:rsidRPr="00A614A1" w:rsidRDefault="00D5147F" w:rsidP="00FE4662">
            <w:pPr>
              <w:jc w:val="center"/>
              <w:rPr>
                <w:rFonts w:cs="Arial"/>
              </w:rPr>
            </w:pPr>
          </w:p>
        </w:tc>
      </w:tr>
      <w:tr w:rsidR="00D5147F" w:rsidRPr="00A614A1" w14:paraId="09B4455B" w14:textId="77777777" w:rsidTr="00FE4662">
        <w:trPr>
          <w:trHeight w:val="528"/>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1C4FB8A0" w14:textId="77777777" w:rsidR="00D5147F" w:rsidRPr="00A614A1" w:rsidRDefault="00D5147F" w:rsidP="00FE4662">
            <w:pPr>
              <w:jc w:val="center"/>
              <w:rPr>
                <w:rFonts w:cs="Arial"/>
                <w:b/>
              </w:rPr>
            </w:pPr>
            <w:r w:rsidRPr="00A614A1">
              <w:rPr>
                <w:rFonts w:cs="Arial"/>
                <w:b/>
              </w:rPr>
              <w:t>PART 3 Verification of Effectiveness to be Completed by Organization before next NQA Audit</w:t>
            </w:r>
          </w:p>
          <w:p w14:paraId="396A8AB2" w14:textId="77777777" w:rsidR="00D5147F" w:rsidRPr="00A614A1" w:rsidRDefault="00D5147F" w:rsidP="00FE4662">
            <w:pPr>
              <w:jc w:val="center"/>
              <w:rPr>
                <w:rFonts w:cs="Arial"/>
              </w:rPr>
            </w:pPr>
            <w:r w:rsidRPr="00A614A1">
              <w:rPr>
                <w:rFonts w:cs="Arial"/>
              </w:rPr>
              <w:t>To be completed by the Organization on the Organization’s Form</w:t>
            </w:r>
          </w:p>
          <w:p w14:paraId="4757ADD3" w14:textId="77777777" w:rsidR="00D5147F" w:rsidRPr="00A614A1" w:rsidRDefault="00D5147F" w:rsidP="00FE4662">
            <w:pPr>
              <w:jc w:val="center"/>
              <w:rPr>
                <w:rFonts w:cs="Arial"/>
              </w:rPr>
            </w:pPr>
            <w:r w:rsidRPr="00A614A1">
              <w:rPr>
                <w:rFonts w:cs="Arial"/>
              </w:rPr>
              <w:t>Please document the Actions Taken to Verify the Effectiveness of the Corrective Actions Taken on your form and have available for the NQA auditor at the next audit or as may be requested by NQA.</w:t>
            </w:r>
          </w:p>
        </w:tc>
      </w:tr>
    </w:tbl>
    <w:p w14:paraId="63D57565" w14:textId="00E9DA38" w:rsidR="00D22000" w:rsidRDefault="00D22000" w:rsidP="00D5147F">
      <w:pPr>
        <w:jc w:val="center"/>
        <w:rPr>
          <w:rFonts w:cs="Arial"/>
        </w:rPr>
      </w:pPr>
    </w:p>
    <w:p w14:paraId="26654DDE" w14:textId="77777777" w:rsidR="00D22000" w:rsidRDefault="00D22000">
      <w:pPr>
        <w:rPr>
          <w:rFonts w:cs="Arial"/>
        </w:rPr>
      </w:pPr>
      <w:r>
        <w:rPr>
          <w:rFonts w:cs="Arial"/>
        </w:rPr>
        <w:br w:type="page"/>
      </w:r>
    </w:p>
    <w:p w14:paraId="3363EE5B" w14:textId="77777777" w:rsidR="00D22000" w:rsidRPr="00A614A1" w:rsidRDefault="00D22000" w:rsidP="00D22000">
      <w:pPr>
        <w:jc w:val="center"/>
        <w:rPr>
          <w:rFonts w:cs="Arial"/>
        </w:rPr>
      </w:pPr>
    </w:p>
    <w:tbl>
      <w:tblPr>
        <w:tblW w:w="1076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bottom w:w="14" w:type="dxa"/>
          <w:right w:w="29" w:type="dxa"/>
        </w:tblCellMar>
        <w:tblLook w:val="0000" w:firstRow="0" w:lastRow="0" w:firstColumn="0" w:lastColumn="0" w:noHBand="0" w:noVBand="0"/>
      </w:tblPr>
      <w:tblGrid>
        <w:gridCol w:w="1530"/>
        <w:gridCol w:w="1671"/>
        <w:gridCol w:w="759"/>
        <w:gridCol w:w="990"/>
        <w:gridCol w:w="2391"/>
        <w:gridCol w:w="630"/>
        <w:gridCol w:w="990"/>
        <w:gridCol w:w="1800"/>
      </w:tblGrid>
      <w:tr w:rsidR="00D22000" w:rsidRPr="00A614A1" w14:paraId="121EFD4A" w14:textId="77777777" w:rsidTr="00FE4662">
        <w:trPr>
          <w:trHeight w:val="24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14" w:type="dxa"/>
              <w:left w:w="29" w:type="dxa"/>
              <w:bottom w:w="14" w:type="dxa"/>
              <w:right w:w="29" w:type="dxa"/>
            </w:tcMar>
            <w:vAlign w:val="center"/>
          </w:tcPr>
          <w:p w14:paraId="1BBBE3CD" w14:textId="77777777" w:rsidR="00D22000" w:rsidRPr="00A614A1" w:rsidRDefault="00D22000" w:rsidP="00FE4662">
            <w:pPr>
              <w:jc w:val="center"/>
              <w:rPr>
                <w:rFonts w:cs="Arial"/>
                <w:sz w:val="32"/>
                <w:szCs w:val="32"/>
              </w:rPr>
            </w:pPr>
            <w:r w:rsidRPr="00A614A1">
              <w:rPr>
                <w:rFonts w:cs="Arial"/>
                <w:sz w:val="32"/>
                <w:szCs w:val="32"/>
              </w:rPr>
              <w:t>Corrective Action Report</w:t>
            </w:r>
          </w:p>
        </w:tc>
      </w:tr>
      <w:tr w:rsidR="00D22000" w:rsidRPr="00A614A1" w14:paraId="599D893C" w14:textId="77777777" w:rsidTr="00FE4662">
        <w:trPr>
          <w:trHeight w:val="74"/>
        </w:trPr>
        <w:tc>
          <w:tcPr>
            <w:tcW w:w="10761" w:type="dxa"/>
            <w:gridSpan w:val="8"/>
            <w:tcBorders>
              <w:top w:val="single" w:sz="8" w:space="0" w:color="auto"/>
              <w:left w:val="nil"/>
              <w:bottom w:val="single" w:sz="8" w:space="0" w:color="auto"/>
              <w:right w:val="nil"/>
            </w:tcBorders>
            <w:shd w:val="clear" w:color="auto" w:fill="auto"/>
            <w:tcMar>
              <w:top w:w="14" w:type="dxa"/>
              <w:left w:w="29" w:type="dxa"/>
              <w:bottom w:w="14" w:type="dxa"/>
              <w:right w:w="29" w:type="dxa"/>
            </w:tcMar>
            <w:vAlign w:val="center"/>
          </w:tcPr>
          <w:p w14:paraId="49E7B87E" w14:textId="77777777" w:rsidR="00D22000" w:rsidRPr="00A614A1" w:rsidRDefault="00D22000" w:rsidP="00FE4662">
            <w:pPr>
              <w:jc w:val="center"/>
              <w:rPr>
                <w:rFonts w:cs="Arial"/>
              </w:rPr>
            </w:pPr>
          </w:p>
        </w:tc>
      </w:tr>
      <w:tr w:rsidR="00D22000" w:rsidRPr="00A614A1" w14:paraId="1294823A" w14:textId="77777777" w:rsidTr="00FE4662">
        <w:trPr>
          <w:trHeight w:val="24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14" w:type="dxa"/>
              <w:left w:w="29" w:type="dxa"/>
              <w:bottom w:w="14" w:type="dxa"/>
              <w:right w:w="29" w:type="dxa"/>
            </w:tcMar>
            <w:vAlign w:val="center"/>
          </w:tcPr>
          <w:p w14:paraId="0BA6A1A9" w14:textId="77777777" w:rsidR="00D22000" w:rsidRPr="00A614A1" w:rsidRDefault="00D22000" w:rsidP="00FE4662">
            <w:pPr>
              <w:jc w:val="center"/>
              <w:rPr>
                <w:rFonts w:cs="Arial"/>
                <w:b/>
              </w:rPr>
            </w:pPr>
            <w:r w:rsidRPr="00A614A1">
              <w:rPr>
                <w:rFonts w:cs="Arial"/>
                <w:b/>
              </w:rPr>
              <w:t>PART 1 To Be Completed by the NQA Auditor</w:t>
            </w:r>
          </w:p>
        </w:tc>
      </w:tr>
      <w:tr w:rsidR="00D22000" w:rsidRPr="00A614A1" w14:paraId="67F7F363" w14:textId="77777777" w:rsidTr="00FE4662">
        <w:trPr>
          <w:trHeight w:val="460"/>
        </w:trPr>
        <w:tc>
          <w:tcPr>
            <w:tcW w:w="1530" w:type="dxa"/>
            <w:tcBorders>
              <w:top w:val="single" w:sz="8"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66549687" w14:textId="77777777" w:rsidR="00D22000" w:rsidRPr="00A614A1" w:rsidRDefault="00D22000" w:rsidP="00FE4662">
            <w:pPr>
              <w:jc w:val="center"/>
              <w:rPr>
                <w:rFonts w:cs="Arial"/>
              </w:rPr>
            </w:pPr>
            <w:r w:rsidRPr="00A614A1">
              <w:rPr>
                <w:rFonts w:cs="Arial"/>
              </w:rPr>
              <w:t>Auditor’s Name</w:t>
            </w:r>
          </w:p>
        </w:tc>
        <w:tc>
          <w:tcPr>
            <w:tcW w:w="2430" w:type="dxa"/>
            <w:gridSpan w:val="2"/>
            <w:tcBorders>
              <w:top w:val="single" w:sz="8" w:space="0" w:color="auto"/>
              <w:left w:val="single" w:sz="4" w:space="0" w:color="auto"/>
            </w:tcBorders>
            <w:tcMar>
              <w:top w:w="29" w:type="dxa"/>
              <w:left w:w="43" w:type="dxa"/>
              <w:bottom w:w="29" w:type="dxa"/>
              <w:right w:w="43" w:type="dxa"/>
            </w:tcMar>
            <w:vAlign w:val="center"/>
          </w:tcPr>
          <w:p w14:paraId="561FA05E" w14:textId="77777777" w:rsidR="00D22000" w:rsidRPr="00A614A1" w:rsidRDefault="00D22000" w:rsidP="00FE4662">
            <w:pPr>
              <w:jc w:val="center"/>
              <w:rPr>
                <w:rFonts w:cs="Arial"/>
              </w:rPr>
            </w:pPr>
            <w:r>
              <w:rPr>
                <w:rFonts w:cs="Arial"/>
              </w:rPr>
              <w:t>Cheryl Pikus</w:t>
            </w:r>
          </w:p>
        </w:tc>
        <w:tc>
          <w:tcPr>
            <w:tcW w:w="990" w:type="dxa"/>
            <w:tcBorders>
              <w:top w:val="single" w:sz="8" w:space="0" w:color="auto"/>
              <w:right w:val="single" w:sz="4" w:space="0" w:color="auto"/>
            </w:tcBorders>
            <w:shd w:val="clear" w:color="auto" w:fill="DEEAF6" w:themeFill="accent1" w:themeFillTint="33"/>
            <w:tcMar>
              <w:top w:w="29" w:type="dxa"/>
              <w:left w:w="29" w:type="dxa"/>
              <w:bottom w:w="29" w:type="dxa"/>
              <w:right w:w="14" w:type="dxa"/>
            </w:tcMar>
            <w:vAlign w:val="center"/>
          </w:tcPr>
          <w:p w14:paraId="1658227F" w14:textId="77777777" w:rsidR="00D22000" w:rsidRPr="00A614A1" w:rsidRDefault="00D22000" w:rsidP="00FE4662">
            <w:pPr>
              <w:jc w:val="center"/>
              <w:rPr>
                <w:rFonts w:cs="Arial"/>
              </w:rPr>
            </w:pPr>
            <w:r w:rsidRPr="00A614A1">
              <w:rPr>
                <w:rFonts w:cs="Arial"/>
              </w:rPr>
              <w:t>Site</w:t>
            </w:r>
          </w:p>
        </w:tc>
        <w:tc>
          <w:tcPr>
            <w:tcW w:w="2391" w:type="dxa"/>
            <w:tcBorders>
              <w:top w:val="single" w:sz="8" w:space="0" w:color="auto"/>
              <w:left w:val="single" w:sz="4" w:space="0" w:color="auto"/>
            </w:tcBorders>
            <w:vAlign w:val="center"/>
          </w:tcPr>
          <w:p w14:paraId="4E302EA3" w14:textId="77777777" w:rsidR="00D22000" w:rsidRPr="00A614A1" w:rsidRDefault="00D22000" w:rsidP="00FE4662">
            <w:pPr>
              <w:jc w:val="center"/>
              <w:rPr>
                <w:rFonts w:cs="Arial"/>
              </w:rPr>
            </w:pPr>
            <w:r w:rsidRPr="00A614A1">
              <w:rPr>
                <w:rFonts w:cs="Arial"/>
              </w:rPr>
              <w:t>Noblesville, IN</w:t>
            </w:r>
          </w:p>
        </w:tc>
        <w:tc>
          <w:tcPr>
            <w:tcW w:w="1620" w:type="dxa"/>
            <w:gridSpan w:val="2"/>
            <w:tcBorders>
              <w:top w:val="single" w:sz="8" w:space="0" w:color="auto"/>
              <w:left w:val="single" w:sz="4" w:space="0" w:color="auto"/>
            </w:tcBorders>
            <w:shd w:val="clear" w:color="auto" w:fill="DEEAF6" w:themeFill="accent1" w:themeFillTint="33"/>
            <w:vAlign w:val="center"/>
          </w:tcPr>
          <w:p w14:paraId="297A0E84" w14:textId="77777777" w:rsidR="00D22000" w:rsidRPr="00A614A1" w:rsidRDefault="00D22000" w:rsidP="00FE4662">
            <w:pPr>
              <w:jc w:val="center"/>
              <w:rPr>
                <w:rFonts w:cs="Arial"/>
              </w:rPr>
            </w:pPr>
            <w:r w:rsidRPr="00A614A1">
              <w:rPr>
                <w:rFonts w:cs="Arial"/>
              </w:rPr>
              <w:t>CAR No.</w:t>
            </w:r>
          </w:p>
        </w:tc>
        <w:tc>
          <w:tcPr>
            <w:tcW w:w="1800" w:type="dxa"/>
            <w:tcBorders>
              <w:top w:val="single" w:sz="8" w:space="0" w:color="auto"/>
              <w:left w:val="single" w:sz="4" w:space="0" w:color="auto"/>
              <w:right w:val="single" w:sz="8" w:space="0" w:color="auto"/>
            </w:tcBorders>
            <w:vAlign w:val="center"/>
          </w:tcPr>
          <w:p w14:paraId="4A8B95A0" w14:textId="173F532C" w:rsidR="00D22000" w:rsidRPr="00A614A1" w:rsidRDefault="00D22000" w:rsidP="00FE4662">
            <w:pPr>
              <w:jc w:val="center"/>
              <w:rPr>
                <w:rFonts w:cs="Arial"/>
              </w:rPr>
            </w:pPr>
            <w:r w:rsidRPr="00A614A1">
              <w:rPr>
                <w:rFonts w:cs="Arial"/>
              </w:rPr>
              <w:t>2024-RE</w:t>
            </w:r>
            <w:r>
              <w:rPr>
                <w:rFonts w:cs="Arial"/>
              </w:rPr>
              <w:t>-CP2</w:t>
            </w:r>
          </w:p>
        </w:tc>
      </w:tr>
      <w:tr w:rsidR="00D22000" w:rsidRPr="00A614A1" w14:paraId="0935ABC6" w14:textId="77777777" w:rsidTr="00FE4662">
        <w:trPr>
          <w:trHeight w:val="460"/>
        </w:trPr>
        <w:tc>
          <w:tcPr>
            <w:tcW w:w="1530" w:type="dxa"/>
            <w:tcBorders>
              <w:left w:val="single" w:sz="8" w:space="0" w:color="auto"/>
              <w:bottom w:val="single" w:sz="4" w:space="0" w:color="auto"/>
              <w:right w:val="single" w:sz="4" w:space="0" w:color="auto"/>
            </w:tcBorders>
            <w:shd w:val="clear" w:color="auto" w:fill="DEEAF6" w:themeFill="accent1" w:themeFillTint="33"/>
            <w:tcMar>
              <w:top w:w="29" w:type="dxa"/>
              <w:left w:w="29" w:type="dxa"/>
              <w:bottom w:w="29" w:type="dxa"/>
              <w:right w:w="29" w:type="dxa"/>
            </w:tcMar>
            <w:vAlign w:val="center"/>
          </w:tcPr>
          <w:p w14:paraId="2E411C1F" w14:textId="77777777" w:rsidR="00D22000" w:rsidRPr="00A614A1" w:rsidRDefault="00D22000" w:rsidP="00FE4662">
            <w:pPr>
              <w:jc w:val="center"/>
              <w:rPr>
                <w:rFonts w:cs="Arial"/>
              </w:rPr>
            </w:pPr>
            <w:r w:rsidRPr="00A614A1">
              <w:rPr>
                <w:rFonts w:cs="Arial"/>
              </w:rPr>
              <w:t>Standard</w:t>
            </w:r>
          </w:p>
        </w:tc>
        <w:tc>
          <w:tcPr>
            <w:tcW w:w="2430" w:type="dxa"/>
            <w:gridSpan w:val="2"/>
            <w:tcBorders>
              <w:left w:val="single" w:sz="4" w:space="0" w:color="auto"/>
              <w:bottom w:val="single" w:sz="4" w:space="0" w:color="auto"/>
            </w:tcBorders>
            <w:tcMar>
              <w:left w:w="43" w:type="dxa"/>
              <w:right w:w="43" w:type="dxa"/>
            </w:tcMar>
            <w:vAlign w:val="center"/>
          </w:tcPr>
          <w:p w14:paraId="12E08E1B" w14:textId="77777777" w:rsidR="00D22000" w:rsidRPr="00A614A1" w:rsidRDefault="00D22000" w:rsidP="00FE4662">
            <w:pPr>
              <w:jc w:val="center"/>
              <w:rPr>
                <w:rFonts w:cs="Arial"/>
              </w:rPr>
            </w:pPr>
            <w:r w:rsidRPr="00A614A1">
              <w:rPr>
                <w:rFonts w:cs="Arial"/>
              </w:rPr>
              <w:t>ISO9001: 2015</w:t>
            </w:r>
          </w:p>
        </w:tc>
        <w:tc>
          <w:tcPr>
            <w:tcW w:w="990" w:type="dxa"/>
            <w:tcBorders>
              <w:bottom w:val="single" w:sz="4" w:space="0" w:color="auto"/>
              <w:right w:val="single" w:sz="4" w:space="0" w:color="auto"/>
            </w:tcBorders>
            <w:shd w:val="clear" w:color="auto" w:fill="DEEAF6" w:themeFill="accent1" w:themeFillTint="33"/>
            <w:tcMar>
              <w:top w:w="29" w:type="dxa"/>
              <w:left w:w="29" w:type="dxa"/>
              <w:bottom w:w="29" w:type="dxa"/>
              <w:right w:w="29" w:type="dxa"/>
            </w:tcMar>
            <w:vAlign w:val="center"/>
          </w:tcPr>
          <w:p w14:paraId="4BB8682A" w14:textId="77777777" w:rsidR="00D22000" w:rsidRPr="00A614A1" w:rsidRDefault="00D22000" w:rsidP="00FE4662">
            <w:pPr>
              <w:jc w:val="center"/>
              <w:rPr>
                <w:rFonts w:cs="Arial"/>
              </w:rPr>
            </w:pPr>
            <w:r w:rsidRPr="00A614A1">
              <w:rPr>
                <w:rFonts w:cs="Arial"/>
              </w:rPr>
              <w:t>Clause</w:t>
            </w:r>
          </w:p>
        </w:tc>
        <w:tc>
          <w:tcPr>
            <w:tcW w:w="2391" w:type="dxa"/>
            <w:tcBorders>
              <w:left w:val="single" w:sz="4" w:space="0" w:color="auto"/>
              <w:bottom w:val="single" w:sz="4" w:space="0" w:color="auto"/>
            </w:tcBorders>
            <w:vAlign w:val="center"/>
          </w:tcPr>
          <w:p w14:paraId="7C810299" w14:textId="55935894" w:rsidR="00D22000" w:rsidRPr="00A614A1" w:rsidRDefault="00ED0D52" w:rsidP="00FE4662">
            <w:pPr>
              <w:jc w:val="center"/>
              <w:rPr>
                <w:rFonts w:cs="Arial"/>
              </w:rPr>
            </w:pPr>
            <w:r>
              <w:rPr>
                <w:rFonts w:cs="Arial"/>
              </w:rPr>
              <w:t>5.2.1</w:t>
            </w:r>
          </w:p>
        </w:tc>
        <w:tc>
          <w:tcPr>
            <w:tcW w:w="1620" w:type="dxa"/>
            <w:gridSpan w:val="2"/>
            <w:tcBorders>
              <w:left w:val="single" w:sz="4" w:space="0" w:color="auto"/>
              <w:bottom w:val="single" w:sz="4" w:space="0" w:color="auto"/>
            </w:tcBorders>
            <w:shd w:val="clear" w:color="auto" w:fill="DEEAF6" w:themeFill="accent1" w:themeFillTint="33"/>
            <w:vAlign w:val="center"/>
          </w:tcPr>
          <w:p w14:paraId="7C4DA4A2" w14:textId="77777777" w:rsidR="00D22000" w:rsidRPr="00A614A1" w:rsidRDefault="00D22000" w:rsidP="00FE4662">
            <w:pPr>
              <w:jc w:val="center"/>
              <w:rPr>
                <w:rFonts w:cs="Arial"/>
              </w:rPr>
            </w:pPr>
            <w:r w:rsidRPr="00A614A1">
              <w:rPr>
                <w:rFonts w:cs="Arial"/>
              </w:rPr>
              <w:t>Criticality</w:t>
            </w:r>
          </w:p>
          <w:p w14:paraId="49B1E133" w14:textId="77777777" w:rsidR="00D22000" w:rsidRPr="00A614A1" w:rsidRDefault="00D22000" w:rsidP="00FE4662">
            <w:pPr>
              <w:jc w:val="center"/>
              <w:rPr>
                <w:rFonts w:cs="Arial"/>
              </w:rPr>
            </w:pPr>
            <w:r w:rsidRPr="00A614A1">
              <w:rPr>
                <w:rFonts w:cs="Arial"/>
              </w:rPr>
              <w:t>(Major / Minor)</w:t>
            </w:r>
          </w:p>
        </w:tc>
        <w:tc>
          <w:tcPr>
            <w:tcW w:w="1800" w:type="dxa"/>
            <w:tcBorders>
              <w:left w:val="single" w:sz="4" w:space="0" w:color="auto"/>
              <w:bottom w:val="single" w:sz="4" w:space="0" w:color="auto"/>
              <w:right w:val="single" w:sz="8" w:space="0" w:color="auto"/>
            </w:tcBorders>
            <w:vAlign w:val="center"/>
          </w:tcPr>
          <w:p w14:paraId="48192F3A" w14:textId="77777777" w:rsidR="00D22000" w:rsidRPr="00A614A1" w:rsidRDefault="00D22000" w:rsidP="00FE4662">
            <w:pPr>
              <w:jc w:val="center"/>
              <w:rPr>
                <w:rFonts w:cs="Arial"/>
              </w:rPr>
            </w:pPr>
            <w:r w:rsidRPr="00A614A1">
              <w:rPr>
                <w:rFonts w:cs="Arial"/>
              </w:rPr>
              <w:t>minor</w:t>
            </w:r>
          </w:p>
        </w:tc>
      </w:tr>
      <w:tr w:rsidR="00D22000" w:rsidRPr="00A614A1" w14:paraId="0B845BEE" w14:textId="77777777" w:rsidTr="00FE4662">
        <w:trPr>
          <w:trHeight w:val="384"/>
        </w:trPr>
        <w:tc>
          <w:tcPr>
            <w:tcW w:w="7341" w:type="dxa"/>
            <w:gridSpan w:val="5"/>
            <w:tcBorders>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6B0B8D64" w14:textId="77777777" w:rsidR="00D22000" w:rsidRPr="00A614A1" w:rsidRDefault="00D22000" w:rsidP="00FE4662">
            <w:pPr>
              <w:jc w:val="center"/>
              <w:rPr>
                <w:rFonts w:cs="Arial"/>
              </w:rPr>
            </w:pPr>
            <w:r w:rsidRPr="00A614A1">
              <w:rPr>
                <w:rFonts w:cs="Arial"/>
              </w:rPr>
              <w:t>Statement of Nonconformity</w:t>
            </w:r>
          </w:p>
        </w:tc>
        <w:tc>
          <w:tcPr>
            <w:tcW w:w="1620" w:type="dxa"/>
            <w:gridSpan w:val="2"/>
            <w:tcBorders>
              <w:left w:val="single" w:sz="4" w:space="0" w:color="auto"/>
              <w:right w:val="single" w:sz="4" w:space="0" w:color="auto"/>
            </w:tcBorders>
            <w:shd w:val="clear" w:color="auto" w:fill="DEEAF6" w:themeFill="accent1" w:themeFillTint="33"/>
            <w:vAlign w:val="center"/>
          </w:tcPr>
          <w:p w14:paraId="353C1397" w14:textId="77777777" w:rsidR="00D22000" w:rsidRPr="00A614A1" w:rsidRDefault="00D22000" w:rsidP="00FE4662">
            <w:pPr>
              <w:jc w:val="center"/>
              <w:rPr>
                <w:rFonts w:cs="Arial"/>
              </w:rPr>
            </w:pPr>
            <w:r w:rsidRPr="00A614A1">
              <w:rPr>
                <w:rFonts w:cs="Arial"/>
              </w:rPr>
              <w:t>Date Issued</w:t>
            </w:r>
          </w:p>
        </w:tc>
        <w:tc>
          <w:tcPr>
            <w:tcW w:w="1800" w:type="dxa"/>
            <w:tcBorders>
              <w:left w:val="single" w:sz="4" w:space="0" w:color="auto"/>
              <w:right w:val="single" w:sz="8" w:space="0" w:color="auto"/>
            </w:tcBorders>
            <w:vAlign w:val="center"/>
          </w:tcPr>
          <w:p w14:paraId="5CC84ED0" w14:textId="77777777" w:rsidR="00D22000" w:rsidRPr="00A614A1" w:rsidRDefault="00D22000" w:rsidP="00FE4662">
            <w:pPr>
              <w:jc w:val="center"/>
              <w:rPr>
                <w:rFonts w:cs="Arial"/>
              </w:rPr>
            </w:pPr>
            <w:r>
              <w:rPr>
                <w:rFonts w:cs="Arial"/>
              </w:rPr>
              <w:t>06/27/24</w:t>
            </w:r>
          </w:p>
        </w:tc>
      </w:tr>
      <w:tr w:rsidR="00D22000" w:rsidRPr="00A614A1" w14:paraId="43C070C9" w14:textId="77777777" w:rsidTr="00FE4662">
        <w:trPr>
          <w:trHeight w:val="1077"/>
        </w:trPr>
        <w:tc>
          <w:tcPr>
            <w:tcW w:w="10761" w:type="dxa"/>
            <w:gridSpan w:val="8"/>
            <w:tcBorders>
              <w:left w:val="single" w:sz="8" w:space="0" w:color="auto"/>
              <w:bottom w:val="single" w:sz="8" w:space="0" w:color="auto"/>
              <w:right w:val="single" w:sz="8" w:space="0" w:color="auto"/>
            </w:tcBorders>
            <w:tcMar>
              <w:top w:w="29" w:type="dxa"/>
              <w:left w:w="29" w:type="dxa"/>
              <w:bottom w:w="29" w:type="dxa"/>
              <w:right w:w="29" w:type="dxa"/>
            </w:tcMar>
            <w:vAlign w:val="center"/>
          </w:tcPr>
          <w:p w14:paraId="3FF8277B" w14:textId="77777777" w:rsidR="00F8451A" w:rsidRPr="006A2F27" w:rsidRDefault="00D22000" w:rsidP="00F8451A">
            <w:pPr>
              <w:rPr>
                <w:rFonts w:eastAsia="Calibri"/>
                <w:b/>
                <w:i/>
                <w:szCs w:val="20"/>
              </w:rPr>
            </w:pPr>
            <w:r w:rsidRPr="00B728A4">
              <w:rPr>
                <w:rFonts w:cs="Arial"/>
                <w:color w:val="000000" w:themeColor="text1"/>
                <w:szCs w:val="20"/>
              </w:rPr>
              <w:t xml:space="preserve">Stated Requirement: </w:t>
            </w:r>
            <w:r w:rsidR="00F8451A" w:rsidRPr="006A2F27">
              <w:rPr>
                <w:rFonts w:eastAsia="Calibri"/>
                <w:b/>
                <w:i/>
                <w:szCs w:val="20"/>
              </w:rPr>
              <w:t xml:space="preserve">5.2.1 Establishing the quality policy </w:t>
            </w:r>
          </w:p>
          <w:p w14:paraId="2E0F612B" w14:textId="77777777" w:rsidR="00F8451A" w:rsidRPr="006A2F27" w:rsidRDefault="00F8451A" w:rsidP="00F8451A">
            <w:pPr>
              <w:rPr>
                <w:rFonts w:eastAsia="Calibri"/>
                <w:i/>
                <w:szCs w:val="20"/>
              </w:rPr>
            </w:pPr>
            <w:r w:rsidRPr="006A2F27">
              <w:rPr>
                <w:rFonts w:eastAsia="Calibri"/>
                <w:i/>
                <w:szCs w:val="20"/>
              </w:rPr>
              <w:t xml:space="preserve">Top management shall establish, implement and maintain a quality policy that: </w:t>
            </w:r>
          </w:p>
          <w:p w14:paraId="26246B8B" w14:textId="77777777" w:rsidR="00F8451A" w:rsidRPr="006A2F27" w:rsidRDefault="00F8451A" w:rsidP="00F8451A">
            <w:pPr>
              <w:rPr>
                <w:rFonts w:eastAsia="Calibri"/>
                <w:i/>
                <w:szCs w:val="20"/>
              </w:rPr>
            </w:pPr>
            <w:r w:rsidRPr="006A2F27">
              <w:rPr>
                <w:rFonts w:eastAsia="Calibri"/>
                <w:i/>
                <w:szCs w:val="20"/>
              </w:rPr>
              <w:t xml:space="preserve">c) includes a commitment to satisfy applicable requirements; </w:t>
            </w:r>
          </w:p>
          <w:p w14:paraId="5E3E6BB1" w14:textId="77777777" w:rsidR="00F8451A" w:rsidRDefault="00F8451A" w:rsidP="00F8451A">
            <w:pPr>
              <w:rPr>
                <w:rFonts w:eastAsia="Calibri"/>
                <w:i/>
                <w:szCs w:val="20"/>
              </w:rPr>
            </w:pPr>
            <w:r w:rsidRPr="006A2F27">
              <w:rPr>
                <w:rFonts w:eastAsia="Calibri"/>
                <w:i/>
                <w:szCs w:val="20"/>
              </w:rPr>
              <w:t xml:space="preserve">d) includes a commitment to continual improvement of the quality management system. </w:t>
            </w:r>
          </w:p>
          <w:p w14:paraId="3664B127" w14:textId="77777777" w:rsidR="0000424B" w:rsidRPr="006A2F27" w:rsidRDefault="0000424B" w:rsidP="0000424B">
            <w:pPr>
              <w:rPr>
                <w:rFonts w:eastAsia="Calibri"/>
                <w:b/>
                <w:i/>
                <w:szCs w:val="20"/>
              </w:rPr>
            </w:pPr>
            <w:r w:rsidRPr="006A2F27">
              <w:rPr>
                <w:rFonts w:eastAsia="Calibri"/>
                <w:b/>
                <w:i/>
                <w:szCs w:val="20"/>
              </w:rPr>
              <w:t xml:space="preserve">5.2.2 Communicating the quality policy </w:t>
            </w:r>
          </w:p>
          <w:p w14:paraId="4FECF471" w14:textId="77777777" w:rsidR="0000424B" w:rsidRPr="006A2F27" w:rsidRDefault="0000424B" w:rsidP="0000424B">
            <w:pPr>
              <w:rPr>
                <w:rFonts w:eastAsia="Calibri"/>
                <w:i/>
                <w:szCs w:val="20"/>
              </w:rPr>
            </w:pPr>
            <w:r w:rsidRPr="006A2F27">
              <w:rPr>
                <w:rFonts w:eastAsia="Calibri"/>
                <w:i/>
                <w:szCs w:val="20"/>
              </w:rPr>
              <w:t xml:space="preserve">The quality policy shall: </w:t>
            </w:r>
          </w:p>
          <w:p w14:paraId="506A73A2" w14:textId="77777777" w:rsidR="0000424B" w:rsidRPr="006A2F27" w:rsidRDefault="0000424B" w:rsidP="0000424B">
            <w:pPr>
              <w:rPr>
                <w:rFonts w:eastAsia="Calibri"/>
                <w:i/>
                <w:szCs w:val="20"/>
              </w:rPr>
            </w:pPr>
            <w:r w:rsidRPr="006A2F27">
              <w:rPr>
                <w:rFonts w:eastAsia="Calibri"/>
                <w:i/>
                <w:szCs w:val="20"/>
              </w:rPr>
              <w:t xml:space="preserve">a) be available and be maintained as documented information; </w:t>
            </w:r>
          </w:p>
          <w:p w14:paraId="3EEF425F" w14:textId="522B9AA7" w:rsidR="00D22000" w:rsidRDefault="0000424B" w:rsidP="00403F9A">
            <w:pPr>
              <w:rPr>
                <w:rFonts w:cs="Arial"/>
                <w:color w:val="000000" w:themeColor="text1"/>
                <w:szCs w:val="20"/>
              </w:rPr>
            </w:pPr>
            <w:r w:rsidRPr="006A2F27">
              <w:rPr>
                <w:rFonts w:eastAsia="Calibri"/>
                <w:i/>
                <w:szCs w:val="20"/>
              </w:rPr>
              <w:t xml:space="preserve">b) be communicated, understood and applied within the organization; </w:t>
            </w:r>
          </w:p>
          <w:p w14:paraId="488C8DA8" w14:textId="77777777" w:rsidR="00ED61C6" w:rsidRPr="00B728A4" w:rsidRDefault="00ED61C6" w:rsidP="00403F9A">
            <w:pPr>
              <w:rPr>
                <w:rFonts w:cs="Arial"/>
                <w:color w:val="000000" w:themeColor="text1"/>
                <w:szCs w:val="20"/>
              </w:rPr>
            </w:pPr>
          </w:p>
          <w:p w14:paraId="28C249AA" w14:textId="4A499C11" w:rsidR="001F3C41" w:rsidRDefault="00D22000" w:rsidP="001F3C41">
            <w:pPr>
              <w:pStyle w:val="NoSpacing"/>
              <w:rPr>
                <w:rFonts w:ascii="Arial" w:hAnsi="Arial" w:cs="Arial"/>
                <w:lang w:val="en-US" w:eastAsia="en-GB"/>
              </w:rPr>
            </w:pPr>
            <w:r w:rsidRPr="004B38C7">
              <w:rPr>
                <w:rFonts w:cs="Arial"/>
                <w:color w:val="000000" w:themeColor="text1"/>
              </w:rPr>
              <w:t xml:space="preserve">Nonconformance Statement: </w:t>
            </w:r>
            <w:r w:rsidR="001F3C41">
              <w:rPr>
                <w:rFonts w:ascii="Arial" w:hAnsi="Arial" w:cs="Arial"/>
                <w:lang w:val="en-US" w:eastAsia="en-GB"/>
              </w:rPr>
              <w:t>Quality policy is not communicated to all employees during on</w:t>
            </w:r>
            <w:r w:rsidR="009322FD">
              <w:rPr>
                <w:rFonts w:ascii="Arial" w:hAnsi="Arial" w:cs="Arial"/>
                <w:lang w:val="en-US" w:eastAsia="en-GB"/>
              </w:rPr>
              <w:t>-</w:t>
            </w:r>
            <w:r w:rsidR="001F3C41">
              <w:rPr>
                <w:rFonts w:ascii="Arial" w:hAnsi="Arial" w:cs="Arial"/>
                <w:lang w:val="en-US" w:eastAsia="en-GB"/>
              </w:rPr>
              <w:t xml:space="preserve">boarding or part of a pathway learning path, but it is on the intranet.  </w:t>
            </w:r>
            <w:r w:rsidR="00403F9A">
              <w:rPr>
                <w:rFonts w:ascii="Arial" w:hAnsi="Arial" w:cs="Arial"/>
                <w:lang w:val="en-US" w:eastAsia="en-GB"/>
              </w:rPr>
              <w:t>In addition, t</w:t>
            </w:r>
            <w:r w:rsidR="001F3C41">
              <w:rPr>
                <w:rFonts w:ascii="Arial" w:hAnsi="Arial" w:cs="Arial"/>
                <w:lang w:val="en-US" w:eastAsia="en-GB"/>
              </w:rPr>
              <w:t>he quality policy does not clearly state commitment to satisfy ISO9001</w:t>
            </w:r>
            <w:r w:rsidR="00403F9A">
              <w:rPr>
                <w:rFonts w:ascii="Arial" w:hAnsi="Arial" w:cs="Arial"/>
                <w:lang w:val="en-US" w:eastAsia="en-GB"/>
              </w:rPr>
              <w:t>:2015 requirements</w:t>
            </w:r>
            <w:r w:rsidR="001F3C41">
              <w:rPr>
                <w:rFonts w:ascii="Arial" w:hAnsi="Arial" w:cs="Arial"/>
                <w:lang w:val="en-US" w:eastAsia="en-GB"/>
              </w:rPr>
              <w:t xml:space="preserve"> and continual </w:t>
            </w:r>
            <w:r w:rsidR="009101A2">
              <w:rPr>
                <w:rFonts w:ascii="Arial" w:hAnsi="Arial" w:cs="Arial"/>
                <w:lang w:val="en-US" w:eastAsia="en-GB"/>
              </w:rPr>
              <w:t>improvement</w:t>
            </w:r>
            <w:r w:rsidR="001F3C41">
              <w:rPr>
                <w:rFonts w:ascii="Arial" w:hAnsi="Arial" w:cs="Arial"/>
                <w:lang w:val="en-US" w:eastAsia="en-GB"/>
              </w:rPr>
              <w:t xml:space="preserve"> </w:t>
            </w:r>
            <w:r w:rsidR="00403F9A">
              <w:rPr>
                <w:rFonts w:ascii="Arial" w:hAnsi="Arial" w:cs="Arial"/>
                <w:lang w:val="en-US" w:eastAsia="en-GB"/>
              </w:rPr>
              <w:t>of the quality management system.</w:t>
            </w:r>
          </w:p>
          <w:p w14:paraId="4417E663" w14:textId="4090BA1B" w:rsidR="00D22000" w:rsidRPr="004D4D27" w:rsidRDefault="00D22000" w:rsidP="00FE4662">
            <w:pPr>
              <w:rPr>
                <w:rFonts w:cs="Arial"/>
                <w:color w:val="000000" w:themeColor="text1"/>
                <w:szCs w:val="20"/>
              </w:rPr>
            </w:pPr>
          </w:p>
          <w:p w14:paraId="63EE3051" w14:textId="77777777" w:rsidR="00D22000" w:rsidRPr="00A614A1" w:rsidRDefault="00D22000" w:rsidP="00FE4662">
            <w:pPr>
              <w:rPr>
                <w:rFonts w:cs="Arial"/>
              </w:rPr>
            </w:pPr>
          </w:p>
        </w:tc>
      </w:tr>
      <w:tr w:rsidR="00D22000" w:rsidRPr="00A614A1" w14:paraId="313EFC20" w14:textId="77777777" w:rsidTr="00FE4662">
        <w:trPr>
          <w:trHeight w:val="32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48B3B54C" w14:textId="77777777" w:rsidR="00D22000" w:rsidRPr="00A614A1" w:rsidRDefault="00D22000" w:rsidP="00FE4662">
            <w:pPr>
              <w:jc w:val="center"/>
              <w:rPr>
                <w:rFonts w:cs="Arial"/>
                <w:b/>
              </w:rPr>
            </w:pPr>
            <w:r w:rsidRPr="00A614A1">
              <w:rPr>
                <w:rFonts w:cs="Arial"/>
                <w:b/>
              </w:rPr>
              <w:t>PART 2 To Be Completed by the Organization within 30 calendar days</w:t>
            </w:r>
          </w:p>
        </w:tc>
      </w:tr>
      <w:tr w:rsidR="00D22000" w:rsidRPr="00A614A1" w14:paraId="3E6B698F" w14:textId="77777777" w:rsidTr="00FE4662">
        <w:trPr>
          <w:trHeight w:val="464"/>
        </w:trPr>
        <w:tc>
          <w:tcPr>
            <w:tcW w:w="10761" w:type="dxa"/>
            <w:gridSpan w:val="8"/>
            <w:tcBorders>
              <w:top w:val="single" w:sz="8" w:space="0" w:color="auto"/>
              <w:left w:val="single" w:sz="8" w:space="0" w:color="auto"/>
              <w:bottom w:val="single" w:sz="4" w:space="0" w:color="auto"/>
              <w:right w:val="single" w:sz="8" w:space="0" w:color="auto"/>
            </w:tcBorders>
            <w:shd w:val="clear" w:color="auto" w:fill="DEEAF6" w:themeFill="accent1" w:themeFillTint="33"/>
            <w:tcMar>
              <w:top w:w="29" w:type="dxa"/>
              <w:left w:w="29" w:type="dxa"/>
              <w:bottom w:w="29" w:type="dxa"/>
              <w:right w:w="29" w:type="dxa"/>
            </w:tcMar>
            <w:vAlign w:val="center"/>
          </w:tcPr>
          <w:p w14:paraId="585B3775" w14:textId="77777777" w:rsidR="00D22000" w:rsidRPr="00A614A1" w:rsidRDefault="00D22000" w:rsidP="00FE4662">
            <w:pPr>
              <w:jc w:val="center"/>
              <w:rPr>
                <w:rFonts w:cs="Arial"/>
                <w:b/>
              </w:rPr>
            </w:pPr>
            <w:r w:rsidRPr="00A614A1">
              <w:rPr>
                <w:rFonts w:cs="Arial"/>
              </w:rPr>
              <w:t xml:space="preserve">Please complete this section and submit to NQA, USA to this email address </w:t>
            </w:r>
            <w:hyperlink r:id="rId17" w:history="1">
              <w:r w:rsidRPr="00A614A1">
                <w:rPr>
                  <w:rStyle w:val="Hyperlink"/>
                  <w:rFonts w:cs="Arial"/>
                </w:rPr>
                <w:t>ncr@nqa-usa.com</w:t>
              </w:r>
            </w:hyperlink>
          </w:p>
        </w:tc>
      </w:tr>
      <w:tr w:rsidR="00D22000" w:rsidRPr="00A614A1" w14:paraId="17F30CB1" w14:textId="77777777" w:rsidTr="00FE4662">
        <w:trPr>
          <w:trHeight w:val="355"/>
        </w:trPr>
        <w:tc>
          <w:tcPr>
            <w:tcW w:w="8961" w:type="dxa"/>
            <w:gridSpan w:val="7"/>
            <w:tcBorders>
              <w:top w:val="single" w:sz="4"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39BD5590" w14:textId="77777777" w:rsidR="00D22000" w:rsidRPr="00A614A1" w:rsidRDefault="00D22000" w:rsidP="00FE4662">
            <w:pPr>
              <w:jc w:val="center"/>
              <w:rPr>
                <w:rFonts w:cs="Arial"/>
                <w:bCs/>
              </w:rPr>
            </w:pPr>
            <w:r w:rsidRPr="00A614A1">
              <w:rPr>
                <w:rFonts w:cs="Arial"/>
                <w:bCs/>
              </w:rPr>
              <w:t>Immediate Correction (what did you do to resolve the Nonconforming situation)</w:t>
            </w:r>
          </w:p>
          <w:p w14:paraId="2F883B26" w14:textId="77777777" w:rsidR="00D22000" w:rsidRPr="00A614A1" w:rsidRDefault="00D22000" w:rsidP="00FE4662">
            <w:pPr>
              <w:jc w:val="center"/>
              <w:rPr>
                <w:rFonts w:cs="Arial"/>
              </w:rPr>
            </w:pPr>
            <w:r w:rsidRPr="00A614A1">
              <w:rPr>
                <w:rFonts w:cs="Arial"/>
                <w:bCs/>
              </w:rPr>
              <w:t>P</w:t>
            </w:r>
            <w:r w:rsidRPr="00A614A1">
              <w:rPr>
                <w:rFonts w:cs="Arial"/>
              </w:rPr>
              <w:t>lease include/attach objective evidence for the correction as appropriate</w:t>
            </w:r>
          </w:p>
        </w:tc>
        <w:tc>
          <w:tcPr>
            <w:tcW w:w="1800" w:type="dxa"/>
            <w:tcBorders>
              <w:top w:val="single" w:sz="4" w:space="0" w:color="auto"/>
              <w:left w:val="single" w:sz="4" w:space="0" w:color="auto"/>
              <w:right w:val="single" w:sz="8" w:space="0" w:color="auto"/>
            </w:tcBorders>
            <w:shd w:val="clear" w:color="auto" w:fill="DEEAF6" w:themeFill="accent1" w:themeFillTint="33"/>
            <w:vAlign w:val="center"/>
          </w:tcPr>
          <w:p w14:paraId="1851DF5F" w14:textId="77777777" w:rsidR="00D22000" w:rsidRPr="00A614A1" w:rsidRDefault="00D22000" w:rsidP="00FE4662">
            <w:pPr>
              <w:jc w:val="center"/>
              <w:rPr>
                <w:rFonts w:cs="Arial"/>
              </w:rPr>
            </w:pPr>
            <w:r w:rsidRPr="00A614A1">
              <w:rPr>
                <w:rFonts w:cs="Arial"/>
              </w:rPr>
              <w:t>Completion date:</w:t>
            </w:r>
          </w:p>
        </w:tc>
      </w:tr>
      <w:tr w:rsidR="00D22000" w:rsidRPr="00A614A1" w14:paraId="29881818" w14:textId="77777777" w:rsidTr="00FE4662">
        <w:trPr>
          <w:trHeight w:val="573"/>
        </w:trPr>
        <w:tc>
          <w:tcPr>
            <w:tcW w:w="8961" w:type="dxa"/>
            <w:gridSpan w:val="7"/>
            <w:tcBorders>
              <w:left w:val="single" w:sz="8" w:space="0" w:color="auto"/>
              <w:right w:val="single" w:sz="4" w:space="0" w:color="auto"/>
            </w:tcBorders>
            <w:tcMar>
              <w:top w:w="29" w:type="dxa"/>
              <w:left w:w="29" w:type="dxa"/>
              <w:bottom w:w="29" w:type="dxa"/>
              <w:right w:w="29" w:type="dxa"/>
            </w:tcMar>
            <w:vAlign w:val="center"/>
          </w:tcPr>
          <w:p w14:paraId="623A9939" w14:textId="76574D8E" w:rsidR="00D22000" w:rsidRPr="00A614A1" w:rsidRDefault="00CA5E6D" w:rsidP="00CA5E6D">
            <w:pPr>
              <w:rPr>
                <w:rFonts w:cs="Arial"/>
              </w:rPr>
            </w:pPr>
            <w:r w:rsidRPr="007137B5">
              <w:rPr>
                <w:rFonts w:cs="Arial"/>
                <w:szCs w:val="20"/>
              </w:rPr>
              <w:t xml:space="preserve">CAR# </w:t>
            </w:r>
            <w:r>
              <w:rPr>
                <w:rFonts w:cs="Arial"/>
                <w:szCs w:val="20"/>
              </w:rPr>
              <w:t>103</w:t>
            </w:r>
            <w:r w:rsidRPr="007137B5">
              <w:rPr>
                <w:rFonts w:cs="Arial"/>
                <w:szCs w:val="20"/>
              </w:rPr>
              <w:t xml:space="preserve"> in our internal system reflected the root cause, correction, and verification.</w:t>
            </w:r>
            <w:r>
              <w:rPr>
                <w:rFonts w:cs="Arial"/>
                <w:szCs w:val="20"/>
              </w:rPr>
              <w:t xml:space="preserve"> </w:t>
            </w:r>
            <w:r w:rsidRPr="00CA5E6D">
              <w:rPr>
                <w:rFonts w:cs="Arial"/>
                <w:szCs w:val="20"/>
              </w:rPr>
              <w:t>We modified the intranet to reflect the quality policy, including an additional clause to fulfill ISO 9001:2015 requirements and assist the continuous improvement of the quality management system. We have also developed training using Paycor, the Learning Management System, and will disseminate it to all present workers for completion by 9/1/2024 at the latest. In addition, we are now working on the 2025 employee handbook and have included this in the first few pages, along with the quality objectives, scope, and core values. This will be implemented for all employees in December 2024, as well as all new employees that join the organization.</w:t>
            </w:r>
          </w:p>
        </w:tc>
        <w:tc>
          <w:tcPr>
            <w:tcW w:w="1800" w:type="dxa"/>
            <w:tcBorders>
              <w:left w:val="single" w:sz="4" w:space="0" w:color="auto"/>
              <w:right w:val="single" w:sz="8" w:space="0" w:color="auto"/>
            </w:tcBorders>
            <w:vAlign w:val="center"/>
          </w:tcPr>
          <w:p w14:paraId="7D14FF03" w14:textId="6AB3F3FA" w:rsidR="00D22000" w:rsidRPr="00A614A1" w:rsidRDefault="00CA5E6D" w:rsidP="00FE4662">
            <w:pPr>
              <w:jc w:val="center"/>
              <w:rPr>
                <w:rFonts w:cs="Arial"/>
              </w:rPr>
            </w:pPr>
            <w:r>
              <w:rPr>
                <w:rFonts w:cs="Arial"/>
              </w:rPr>
              <w:t>12/31/2024</w:t>
            </w:r>
          </w:p>
        </w:tc>
      </w:tr>
      <w:tr w:rsidR="00D22000" w:rsidRPr="00A614A1" w14:paraId="59B53A02" w14:textId="77777777" w:rsidTr="00FE4662">
        <w:trPr>
          <w:trHeight w:val="294"/>
        </w:trPr>
        <w:tc>
          <w:tcPr>
            <w:tcW w:w="10761" w:type="dxa"/>
            <w:gridSpan w:val="8"/>
            <w:tcBorders>
              <w:left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651109E3" w14:textId="77777777" w:rsidR="00D22000" w:rsidRPr="00A614A1" w:rsidRDefault="00D22000" w:rsidP="00FE4662">
            <w:pPr>
              <w:jc w:val="center"/>
              <w:rPr>
                <w:rFonts w:cs="Arial"/>
              </w:rPr>
            </w:pPr>
            <w:r w:rsidRPr="00A614A1">
              <w:rPr>
                <w:rFonts w:cs="Arial"/>
                <w:bCs/>
              </w:rPr>
              <w:t>Root Cause Analysis (‘how/why did this happen?’)</w:t>
            </w:r>
          </w:p>
        </w:tc>
      </w:tr>
      <w:tr w:rsidR="00D22000" w:rsidRPr="00A614A1" w14:paraId="62A72FFC" w14:textId="77777777" w:rsidTr="00FE4662">
        <w:trPr>
          <w:trHeight w:val="564"/>
        </w:trPr>
        <w:tc>
          <w:tcPr>
            <w:tcW w:w="10761" w:type="dxa"/>
            <w:gridSpan w:val="8"/>
            <w:tcBorders>
              <w:left w:val="single" w:sz="8" w:space="0" w:color="auto"/>
              <w:bottom w:val="single" w:sz="4" w:space="0" w:color="auto"/>
              <w:right w:val="single" w:sz="8" w:space="0" w:color="auto"/>
            </w:tcBorders>
            <w:tcMar>
              <w:top w:w="29" w:type="dxa"/>
              <w:left w:w="29" w:type="dxa"/>
              <w:bottom w:w="29" w:type="dxa"/>
              <w:right w:w="29" w:type="dxa"/>
            </w:tcMar>
            <w:vAlign w:val="center"/>
          </w:tcPr>
          <w:p w14:paraId="187F31D3" w14:textId="7DF26579" w:rsidR="00D22000" w:rsidRPr="00A614A1" w:rsidRDefault="00CA5E6D" w:rsidP="00CA5E6D">
            <w:pPr>
              <w:rPr>
                <w:rFonts w:cs="Arial"/>
              </w:rPr>
            </w:pPr>
            <w:r w:rsidRPr="00CA5E6D">
              <w:rPr>
                <w:rFonts w:cs="Arial"/>
              </w:rPr>
              <w:t>Note that the Intranet is not visible to all employees, and while we have verbally presented this information to our staff, we have never required them to sign off that they understand the Quality Policy.</w:t>
            </w:r>
          </w:p>
        </w:tc>
      </w:tr>
      <w:tr w:rsidR="00D22000" w:rsidRPr="00A614A1" w14:paraId="6E081CDD" w14:textId="77777777" w:rsidTr="00FE4662">
        <w:trPr>
          <w:trHeight w:val="294"/>
        </w:trPr>
        <w:tc>
          <w:tcPr>
            <w:tcW w:w="8961" w:type="dxa"/>
            <w:gridSpan w:val="7"/>
            <w:tcBorders>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42E8C990" w14:textId="77777777" w:rsidR="00D22000" w:rsidRPr="00A614A1" w:rsidRDefault="00D22000" w:rsidP="00FE4662">
            <w:pPr>
              <w:jc w:val="center"/>
              <w:rPr>
                <w:rFonts w:cs="Arial"/>
              </w:rPr>
            </w:pPr>
            <w:r w:rsidRPr="00A614A1">
              <w:rPr>
                <w:rFonts w:cs="Arial"/>
                <w:bCs/>
              </w:rPr>
              <w:t>Corrective Action(s) (actions taken to eliminate the Root Cause(s) to prevent recurrence)</w:t>
            </w:r>
          </w:p>
        </w:tc>
        <w:tc>
          <w:tcPr>
            <w:tcW w:w="1800" w:type="dxa"/>
            <w:tcBorders>
              <w:left w:val="single" w:sz="4" w:space="0" w:color="auto"/>
              <w:right w:val="single" w:sz="8" w:space="0" w:color="auto"/>
            </w:tcBorders>
            <w:shd w:val="clear" w:color="auto" w:fill="DEEAF6" w:themeFill="accent1" w:themeFillTint="33"/>
            <w:vAlign w:val="center"/>
          </w:tcPr>
          <w:p w14:paraId="77896C2E" w14:textId="77777777" w:rsidR="00D22000" w:rsidRPr="00A614A1" w:rsidRDefault="00D22000" w:rsidP="00FE4662">
            <w:pPr>
              <w:jc w:val="center"/>
              <w:rPr>
                <w:rFonts w:cs="Arial"/>
              </w:rPr>
            </w:pPr>
            <w:r w:rsidRPr="00A614A1">
              <w:rPr>
                <w:rFonts w:cs="Arial"/>
              </w:rPr>
              <w:t>Planned completion date:</w:t>
            </w:r>
          </w:p>
        </w:tc>
      </w:tr>
      <w:tr w:rsidR="00D22000" w:rsidRPr="00A614A1" w14:paraId="2B1B0EFC" w14:textId="77777777" w:rsidTr="00FE4662">
        <w:trPr>
          <w:trHeight w:val="618"/>
        </w:trPr>
        <w:tc>
          <w:tcPr>
            <w:tcW w:w="8961" w:type="dxa"/>
            <w:gridSpan w:val="7"/>
            <w:tcBorders>
              <w:left w:val="single" w:sz="8" w:space="0" w:color="auto"/>
              <w:bottom w:val="single" w:sz="4" w:space="0" w:color="auto"/>
              <w:right w:val="single" w:sz="4" w:space="0" w:color="auto"/>
            </w:tcBorders>
            <w:tcMar>
              <w:top w:w="29" w:type="dxa"/>
              <w:left w:w="29" w:type="dxa"/>
              <w:bottom w:w="29" w:type="dxa"/>
              <w:right w:w="29" w:type="dxa"/>
            </w:tcMar>
            <w:vAlign w:val="center"/>
          </w:tcPr>
          <w:p w14:paraId="484849BD" w14:textId="2D06089D" w:rsidR="00D22000" w:rsidRPr="00A614A1" w:rsidRDefault="00CA5E6D" w:rsidP="00CA5E6D">
            <w:pPr>
              <w:rPr>
                <w:rFonts w:cs="Arial"/>
              </w:rPr>
            </w:pPr>
            <w:r w:rsidRPr="00CA5E6D">
              <w:rPr>
                <w:rFonts w:cs="Arial"/>
                <w:szCs w:val="20"/>
              </w:rPr>
              <w:t>In addition, training has been developed through Paycor (LMS, Learning Management System) and will be distributed to all current employees on or before September 1, 2024. In addition, we are now working on the 2025 employee handbook and have included the quality objectives, scope, and fundamental values on the first few pages of the handbook. It should be noted that this will be implemented for all employees in December 2024, as well as any new employees that join the organization.</w:t>
            </w:r>
          </w:p>
        </w:tc>
        <w:tc>
          <w:tcPr>
            <w:tcW w:w="1800" w:type="dxa"/>
            <w:tcBorders>
              <w:left w:val="single" w:sz="4" w:space="0" w:color="auto"/>
              <w:bottom w:val="single" w:sz="4" w:space="0" w:color="auto"/>
              <w:right w:val="single" w:sz="8" w:space="0" w:color="auto"/>
            </w:tcBorders>
            <w:vAlign w:val="center"/>
          </w:tcPr>
          <w:p w14:paraId="1841B074" w14:textId="555AAA3F" w:rsidR="00D22000" w:rsidRPr="00A614A1" w:rsidRDefault="00CA5E6D" w:rsidP="00FE4662">
            <w:pPr>
              <w:jc w:val="center"/>
              <w:rPr>
                <w:rFonts w:cs="Arial"/>
              </w:rPr>
            </w:pPr>
            <w:r>
              <w:rPr>
                <w:rFonts w:cs="Arial"/>
              </w:rPr>
              <w:t>12/31/2024</w:t>
            </w:r>
          </w:p>
        </w:tc>
      </w:tr>
      <w:tr w:rsidR="00D22000" w:rsidRPr="00A614A1" w14:paraId="66D2DB95" w14:textId="77777777" w:rsidTr="00FE4662">
        <w:trPr>
          <w:trHeight w:val="600"/>
        </w:trPr>
        <w:tc>
          <w:tcPr>
            <w:tcW w:w="3201" w:type="dxa"/>
            <w:gridSpan w:val="2"/>
            <w:tcBorders>
              <w:top w:val="single" w:sz="4"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481A9FE8" w14:textId="77777777" w:rsidR="00D22000" w:rsidRPr="00A614A1" w:rsidRDefault="00D22000" w:rsidP="00FE4662">
            <w:pPr>
              <w:jc w:val="center"/>
              <w:rPr>
                <w:rFonts w:cs="Arial"/>
              </w:rPr>
            </w:pPr>
            <w:r w:rsidRPr="00A614A1">
              <w:rPr>
                <w:rFonts w:cs="Arial"/>
              </w:rPr>
              <w:t>Organization’s Representative</w:t>
            </w:r>
          </w:p>
        </w:tc>
        <w:tc>
          <w:tcPr>
            <w:tcW w:w="4770" w:type="dxa"/>
            <w:gridSpan w:val="4"/>
            <w:tcBorders>
              <w:top w:val="single" w:sz="4" w:space="0" w:color="auto"/>
              <w:left w:val="single" w:sz="4" w:space="0" w:color="auto"/>
              <w:right w:val="single" w:sz="4" w:space="0" w:color="auto"/>
            </w:tcBorders>
            <w:tcMar>
              <w:top w:w="29" w:type="dxa"/>
              <w:left w:w="29" w:type="dxa"/>
              <w:bottom w:w="29" w:type="dxa"/>
              <w:right w:w="29" w:type="dxa"/>
            </w:tcMar>
            <w:vAlign w:val="center"/>
          </w:tcPr>
          <w:p w14:paraId="40755043" w14:textId="77777777" w:rsidR="00D22000" w:rsidRPr="00A614A1" w:rsidRDefault="00D22000" w:rsidP="00FE4662">
            <w:pPr>
              <w:jc w:val="center"/>
              <w:rPr>
                <w:rFonts w:cs="Arial"/>
              </w:rPr>
            </w:pPr>
          </w:p>
        </w:tc>
        <w:tc>
          <w:tcPr>
            <w:tcW w:w="990" w:type="dxa"/>
            <w:tcBorders>
              <w:top w:val="single" w:sz="4" w:space="0" w:color="auto"/>
              <w:left w:val="single" w:sz="4" w:space="0" w:color="auto"/>
              <w:right w:val="single" w:sz="4" w:space="0" w:color="auto"/>
            </w:tcBorders>
            <w:shd w:val="clear" w:color="auto" w:fill="DEEAF6" w:themeFill="accent1" w:themeFillTint="33"/>
            <w:vAlign w:val="center"/>
          </w:tcPr>
          <w:p w14:paraId="6F94F108" w14:textId="77777777" w:rsidR="00D22000" w:rsidRPr="00A614A1" w:rsidRDefault="00D22000" w:rsidP="00FE4662">
            <w:pPr>
              <w:jc w:val="center"/>
              <w:rPr>
                <w:rFonts w:cs="Arial"/>
              </w:rPr>
            </w:pPr>
            <w:r w:rsidRPr="00A614A1">
              <w:rPr>
                <w:rFonts w:cs="Arial"/>
              </w:rPr>
              <w:t>Date of signature:</w:t>
            </w:r>
          </w:p>
        </w:tc>
        <w:tc>
          <w:tcPr>
            <w:tcW w:w="1800" w:type="dxa"/>
            <w:tcBorders>
              <w:top w:val="single" w:sz="4" w:space="0" w:color="auto"/>
              <w:left w:val="single" w:sz="4" w:space="0" w:color="auto"/>
              <w:right w:val="single" w:sz="8" w:space="0" w:color="auto"/>
            </w:tcBorders>
            <w:vAlign w:val="center"/>
          </w:tcPr>
          <w:p w14:paraId="3FEF9FD1" w14:textId="77777777" w:rsidR="00D22000" w:rsidRPr="00A614A1" w:rsidRDefault="00D22000" w:rsidP="00FE4662">
            <w:pPr>
              <w:jc w:val="center"/>
              <w:rPr>
                <w:rFonts w:cs="Arial"/>
              </w:rPr>
            </w:pPr>
          </w:p>
        </w:tc>
      </w:tr>
      <w:tr w:rsidR="00D22000" w:rsidRPr="00A614A1" w14:paraId="6A42BA40" w14:textId="77777777" w:rsidTr="00FE4662">
        <w:trPr>
          <w:trHeight w:val="528"/>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423EC7FC" w14:textId="77777777" w:rsidR="00D22000" w:rsidRPr="00A614A1" w:rsidRDefault="00D22000" w:rsidP="00FE4662">
            <w:pPr>
              <w:jc w:val="center"/>
              <w:rPr>
                <w:rFonts w:cs="Arial"/>
                <w:b/>
              </w:rPr>
            </w:pPr>
            <w:r w:rsidRPr="00A614A1">
              <w:rPr>
                <w:rFonts w:cs="Arial"/>
                <w:b/>
              </w:rPr>
              <w:lastRenderedPageBreak/>
              <w:t>PART 3 Verification of Effectiveness to be Completed by Organization before next NQA Audit</w:t>
            </w:r>
          </w:p>
          <w:p w14:paraId="7D8AD4C0" w14:textId="77777777" w:rsidR="00D22000" w:rsidRPr="00A614A1" w:rsidRDefault="00D22000" w:rsidP="00FE4662">
            <w:pPr>
              <w:jc w:val="center"/>
              <w:rPr>
                <w:rFonts w:cs="Arial"/>
              </w:rPr>
            </w:pPr>
            <w:r w:rsidRPr="00A614A1">
              <w:rPr>
                <w:rFonts w:cs="Arial"/>
              </w:rPr>
              <w:t>To be completed by the Organization on the Organization’s Form</w:t>
            </w:r>
          </w:p>
          <w:p w14:paraId="5210D185" w14:textId="77777777" w:rsidR="00D22000" w:rsidRPr="00A614A1" w:rsidRDefault="00D22000" w:rsidP="00FE4662">
            <w:pPr>
              <w:jc w:val="center"/>
              <w:rPr>
                <w:rFonts w:cs="Arial"/>
              </w:rPr>
            </w:pPr>
            <w:r w:rsidRPr="00A614A1">
              <w:rPr>
                <w:rFonts w:cs="Arial"/>
              </w:rPr>
              <w:t>Please document the Actions Taken to Verify the Effectiveness of the Corrective Actions Taken on your form and have available for the NQA auditor at the next audit or as may be requested by NQA.</w:t>
            </w:r>
          </w:p>
        </w:tc>
      </w:tr>
    </w:tbl>
    <w:p w14:paraId="1CF00869" w14:textId="77777777" w:rsidR="00D22000" w:rsidRPr="00A614A1" w:rsidRDefault="00D22000" w:rsidP="00D22000">
      <w:pPr>
        <w:jc w:val="center"/>
        <w:rPr>
          <w:rFonts w:cs="Arial"/>
        </w:rPr>
      </w:pPr>
    </w:p>
    <w:p w14:paraId="7ABEB31A" w14:textId="454A3607" w:rsidR="003D2C7B" w:rsidRDefault="003D2C7B">
      <w:pPr>
        <w:rPr>
          <w:rFonts w:cs="Arial"/>
        </w:rPr>
      </w:pPr>
      <w:r>
        <w:rPr>
          <w:rFonts w:cs="Arial"/>
        </w:rPr>
        <w:br w:type="page"/>
      </w:r>
    </w:p>
    <w:p w14:paraId="7B9687F3" w14:textId="77777777" w:rsidR="003D2C7B" w:rsidRPr="00A614A1" w:rsidRDefault="003D2C7B" w:rsidP="003D2C7B">
      <w:pPr>
        <w:jc w:val="center"/>
        <w:rPr>
          <w:rFonts w:cs="Arial"/>
        </w:rPr>
      </w:pPr>
    </w:p>
    <w:tbl>
      <w:tblPr>
        <w:tblW w:w="1076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bottom w:w="14" w:type="dxa"/>
          <w:right w:w="29" w:type="dxa"/>
        </w:tblCellMar>
        <w:tblLook w:val="0000" w:firstRow="0" w:lastRow="0" w:firstColumn="0" w:lastColumn="0" w:noHBand="0" w:noVBand="0"/>
      </w:tblPr>
      <w:tblGrid>
        <w:gridCol w:w="1530"/>
        <w:gridCol w:w="1671"/>
        <w:gridCol w:w="759"/>
        <w:gridCol w:w="990"/>
        <w:gridCol w:w="2391"/>
        <w:gridCol w:w="630"/>
        <w:gridCol w:w="990"/>
        <w:gridCol w:w="1800"/>
      </w:tblGrid>
      <w:tr w:rsidR="003D2C7B" w:rsidRPr="00A614A1" w14:paraId="3539A666" w14:textId="77777777" w:rsidTr="00FE4662">
        <w:trPr>
          <w:trHeight w:val="24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14" w:type="dxa"/>
              <w:left w:w="29" w:type="dxa"/>
              <w:bottom w:w="14" w:type="dxa"/>
              <w:right w:w="29" w:type="dxa"/>
            </w:tcMar>
            <w:vAlign w:val="center"/>
          </w:tcPr>
          <w:p w14:paraId="58EA728E" w14:textId="77777777" w:rsidR="003D2C7B" w:rsidRPr="00A614A1" w:rsidRDefault="003D2C7B" w:rsidP="00FE4662">
            <w:pPr>
              <w:jc w:val="center"/>
              <w:rPr>
                <w:rFonts w:cs="Arial"/>
                <w:sz w:val="32"/>
                <w:szCs w:val="32"/>
              </w:rPr>
            </w:pPr>
            <w:r w:rsidRPr="00A614A1">
              <w:rPr>
                <w:rFonts w:cs="Arial"/>
                <w:sz w:val="32"/>
                <w:szCs w:val="32"/>
              </w:rPr>
              <w:t>Corrective Action Report</w:t>
            </w:r>
          </w:p>
        </w:tc>
      </w:tr>
      <w:tr w:rsidR="003D2C7B" w:rsidRPr="00A614A1" w14:paraId="564A6718" w14:textId="77777777" w:rsidTr="00FE4662">
        <w:trPr>
          <w:trHeight w:val="74"/>
        </w:trPr>
        <w:tc>
          <w:tcPr>
            <w:tcW w:w="10761" w:type="dxa"/>
            <w:gridSpan w:val="8"/>
            <w:tcBorders>
              <w:top w:val="single" w:sz="8" w:space="0" w:color="auto"/>
              <w:left w:val="nil"/>
              <w:bottom w:val="single" w:sz="8" w:space="0" w:color="auto"/>
              <w:right w:val="nil"/>
            </w:tcBorders>
            <w:shd w:val="clear" w:color="auto" w:fill="auto"/>
            <w:tcMar>
              <w:top w:w="14" w:type="dxa"/>
              <w:left w:w="29" w:type="dxa"/>
              <w:bottom w:w="14" w:type="dxa"/>
              <w:right w:w="29" w:type="dxa"/>
            </w:tcMar>
            <w:vAlign w:val="center"/>
          </w:tcPr>
          <w:p w14:paraId="7FB177B5" w14:textId="77777777" w:rsidR="003D2C7B" w:rsidRPr="00A614A1" w:rsidRDefault="003D2C7B" w:rsidP="00FE4662">
            <w:pPr>
              <w:jc w:val="center"/>
              <w:rPr>
                <w:rFonts w:cs="Arial"/>
              </w:rPr>
            </w:pPr>
          </w:p>
        </w:tc>
      </w:tr>
      <w:tr w:rsidR="003D2C7B" w:rsidRPr="00A614A1" w14:paraId="69B9BA65" w14:textId="77777777" w:rsidTr="00FE4662">
        <w:trPr>
          <w:trHeight w:val="24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14" w:type="dxa"/>
              <w:left w:w="29" w:type="dxa"/>
              <w:bottom w:w="14" w:type="dxa"/>
              <w:right w:w="29" w:type="dxa"/>
            </w:tcMar>
            <w:vAlign w:val="center"/>
          </w:tcPr>
          <w:p w14:paraId="7F61E5CC" w14:textId="77777777" w:rsidR="003D2C7B" w:rsidRPr="00A614A1" w:rsidRDefault="003D2C7B" w:rsidP="00FE4662">
            <w:pPr>
              <w:jc w:val="center"/>
              <w:rPr>
                <w:rFonts w:cs="Arial"/>
                <w:b/>
              </w:rPr>
            </w:pPr>
            <w:r w:rsidRPr="00A614A1">
              <w:rPr>
                <w:rFonts w:cs="Arial"/>
                <w:b/>
              </w:rPr>
              <w:t>PART 1 To Be Completed by the NQA Auditor</w:t>
            </w:r>
          </w:p>
        </w:tc>
      </w:tr>
      <w:tr w:rsidR="003D2C7B" w:rsidRPr="00A614A1" w14:paraId="6D29811E" w14:textId="77777777" w:rsidTr="00FE4662">
        <w:trPr>
          <w:trHeight w:val="460"/>
        </w:trPr>
        <w:tc>
          <w:tcPr>
            <w:tcW w:w="1530" w:type="dxa"/>
            <w:tcBorders>
              <w:top w:val="single" w:sz="8"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15309521" w14:textId="77777777" w:rsidR="003D2C7B" w:rsidRPr="00A614A1" w:rsidRDefault="003D2C7B" w:rsidP="00FE4662">
            <w:pPr>
              <w:jc w:val="center"/>
              <w:rPr>
                <w:rFonts w:cs="Arial"/>
              </w:rPr>
            </w:pPr>
            <w:r w:rsidRPr="00A614A1">
              <w:rPr>
                <w:rFonts w:cs="Arial"/>
              </w:rPr>
              <w:t>Auditor’s Name</w:t>
            </w:r>
          </w:p>
        </w:tc>
        <w:tc>
          <w:tcPr>
            <w:tcW w:w="2430" w:type="dxa"/>
            <w:gridSpan w:val="2"/>
            <w:tcBorders>
              <w:top w:val="single" w:sz="8" w:space="0" w:color="auto"/>
              <w:left w:val="single" w:sz="4" w:space="0" w:color="auto"/>
            </w:tcBorders>
            <w:tcMar>
              <w:top w:w="29" w:type="dxa"/>
              <w:left w:w="43" w:type="dxa"/>
              <w:bottom w:w="29" w:type="dxa"/>
              <w:right w:w="43" w:type="dxa"/>
            </w:tcMar>
            <w:vAlign w:val="center"/>
          </w:tcPr>
          <w:p w14:paraId="03D5BDB4" w14:textId="77777777" w:rsidR="003D2C7B" w:rsidRPr="00A614A1" w:rsidRDefault="003D2C7B" w:rsidP="00FE4662">
            <w:pPr>
              <w:jc w:val="center"/>
              <w:rPr>
                <w:rFonts w:cs="Arial"/>
              </w:rPr>
            </w:pPr>
            <w:r>
              <w:rPr>
                <w:rFonts w:cs="Arial"/>
              </w:rPr>
              <w:t>Cheryl Pikus</w:t>
            </w:r>
          </w:p>
        </w:tc>
        <w:tc>
          <w:tcPr>
            <w:tcW w:w="990" w:type="dxa"/>
            <w:tcBorders>
              <w:top w:val="single" w:sz="8" w:space="0" w:color="auto"/>
              <w:right w:val="single" w:sz="4" w:space="0" w:color="auto"/>
            </w:tcBorders>
            <w:shd w:val="clear" w:color="auto" w:fill="DEEAF6" w:themeFill="accent1" w:themeFillTint="33"/>
            <w:tcMar>
              <w:top w:w="29" w:type="dxa"/>
              <w:left w:w="29" w:type="dxa"/>
              <w:bottom w:w="29" w:type="dxa"/>
              <w:right w:w="14" w:type="dxa"/>
            </w:tcMar>
            <w:vAlign w:val="center"/>
          </w:tcPr>
          <w:p w14:paraId="39DB4409" w14:textId="77777777" w:rsidR="003D2C7B" w:rsidRPr="00A614A1" w:rsidRDefault="003D2C7B" w:rsidP="00FE4662">
            <w:pPr>
              <w:jc w:val="center"/>
              <w:rPr>
                <w:rFonts w:cs="Arial"/>
              </w:rPr>
            </w:pPr>
            <w:r w:rsidRPr="00A614A1">
              <w:rPr>
                <w:rFonts w:cs="Arial"/>
              </w:rPr>
              <w:t>Site</w:t>
            </w:r>
          </w:p>
        </w:tc>
        <w:tc>
          <w:tcPr>
            <w:tcW w:w="2391" w:type="dxa"/>
            <w:tcBorders>
              <w:top w:val="single" w:sz="8" w:space="0" w:color="auto"/>
              <w:left w:val="single" w:sz="4" w:space="0" w:color="auto"/>
            </w:tcBorders>
            <w:vAlign w:val="center"/>
          </w:tcPr>
          <w:p w14:paraId="2BCDD61A" w14:textId="77777777" w:rsidR="003D2C7B" w:rsidRPr="00A614A1" w:rsidRDefault="003D2C7B" w:rsidP="00FE4662">
            <w:pPr>
              <w:jc w:val="center"/>
              <w:rPr>
                <w:rFonts w:cs="Arial"/>
              </w:rPr>
            </w:pPr>
            <w:r w:rsidRPr="00A614A1">
              <w:rPr>
                <w:rFonts w:cs="Arial"/>
              </w:rPr>
              <w:t>Noblesville, IN</w:t>
            </w:r>
          </w:p>
        </w:tc>
        <w:tc>
          <w:tcPr>
            <w:tcW w:w="1620" w:type="dxa"/>
            <w:gridSpan w:val="2"/>
            <w:tcBorders>
              <w:top w:val="single" w:sz="8" w:space="0" w:color="auto"/>
              <w:left w:val="single" w:sz="4" w:space="0" w:color="auto"/>
            </w:tcBorders>
            <w:shd w:val="clear" w:color="auto" w:fill="DEEAF6" w:themeFill="accent1" w:themeFillTint="33"/>
            <w:vAlign w:val="center"/>
          </w:tcPr>
          <w:p w14:paraId="129B6C34" w14:textId="77777777" w:rsidR="003D2C7B" w:rsidRPr="00A614A1" w:rsidRDefault="003D2C7B" w:rsidP="00FE4662">
            <w:pPr>
              <w:jc w:val="center"/>
              <w:rPr>
                <w:rFonts w:cs="Arial"/>
              </w:rPr>
            </w:pPr>
            <w:r w:rsidRPr="00A614A1">
              <w:rPr>
                <w:rFonts w:cs="Arial"/>
              </w:rPr>
              <w:t>CAR No.</w:t>
            </w:r>
          </w:p>
        </w:tc>
        <w:tc>
          <w:tcPr>
            <w:tcW w:w="1800" w:type="dxa"/>
            <w:tcBorders>
              <w:top w:val="single" w:sz="8" w:space="0" w:color="auto"/>
              <w:left w:val="single" w:sz="4" w:space="0" w:color="auto"/>
              <w:right w:val="single" w:sz="8" w:space="0" w:color="auto"/>
            </w:tcBorders>
            <w:vAlign w:val="center"/>
          </w:tcPr>
          <w:p w14:paraId="6F92C8AD" w14:textId="300EDEB5" w:rsidR="003D2C7B" w:rsidRPr="00A614A1" w:rsidRDefault="003D2C7B" w:rsidP="00FE4662">
            <w:pPr>
              <w:jc w:val="center"/>
              <w:rPr>
                <w:rFonts w:cs="Arial"/>
              </w:rPr>
            </w:pPr>
            <w:r w:rsidRPr="00A614A1">
              <w:rPr>
                <w:rFonts w:cs="Arial"/>
              </w:rPr>
              <w:t>2024-RE</w:t>
            </w:r>
            <w:r>
              <w:rPr>
                <w:rFonts w:cs="Arial"/>
              </w:rPr>
              <w:t>-CP</w:t>
            </w:r>
            <w:r w:rsidR="00203D54">
              <w:rPr>
                <w:rFonts w:cs="Arial"/>
              </w:rPr>
              <w:t>3</w:t>
            </w:r>
          </w:p>
        </w:tc>
      </w:tr>
      <w:tr w:rsidR="003D2C7B" w:rsidRPr="00A614A1" w14:paraId="4D7D635C" w14:textId="77777777" w:rsidTr="00FE4662">
        <w:trPr>
          <w:trHeight w:val="460"/>
        </w:trPr>
        <w:tc>
          <w:tcPr>
            <w:tcW w:w="1530" w:type="dxa"/>
            <w:tcBorders>
              <w:left w:val="single" w:sz="8" w:space="0" w:color="auto"/>
              <w:bottom w:val="single" w:sz="4" w:space="0" w:color="auto"/>
              <w:right w:val="single" w:sz="4" w:space="0" w:color="auto"/>
            </w:tcBorders>
            <w:shd w:val="clear" w:color="auto" w:fill="DEEAF6" w:themeFill="accent1" w:themeFillTint="33"/>
            <w:tcMar>
              <w:top w:w="29" w:type="dxa"/>
              <w:left w:w="29" w:type="dxa"/>
              <w:bottom w:w="29" w:type="dxa"/>
              <w:right w:w="29" w:type="dxa"/>
            </w:tcMar>
            <w:vAlign w:val="center"/>
          </w:tcPr>
          <w:p w14:paraId="6C4B47DE" w14:textId="77777777" w:rsidR="003D2C7B" w:rsidRPr="00A614A1" w:rsidRDefault="003D2C7B" w:rsidP="00FE4662">
            <w:pPr>
              <w:jc w:val="center"/>
              <w:rPr>
                <w:rFonts w:cs="Arial"/>
              </w:rPr>
            </w:pPr>
            <w:r w:rsidRPr="00A614A1">
              <w:rPr>
                <w:rFonts w:cs="Arial"/>
              </w:rPr>
              <w:t>Standard</w:t>
            </w:r>
          </w:p>
        </w:tc>
        <w:tc>
          <w:tcPr>
            <w:tcW w:w="2430" w:type="dxa"/>
            <w:gridSpan w:val="2"/>
            <w:tcBorders>
              <w:left w:val="single" w:sz="4" w:space="0" w:color="auto"/>
              <w:bottom w:val="single" w:sz="4" w:space="0" w:color="auto"/>
            </w:tcBorders>
            <w:tcMar>
              <w:left w:w="43" w:type="dxa"/>
              <w:right w:w="43" w:type="dxa"/>
            </w:tcMar>
            <w:vAlign w:val="center"/>
          </w:tcPr>
          <w:p w14:paraId="1F11061D" w14:textId="77777777" w:rsidR="003D2C7B" w:rsidRPr="00A614A1" w:rsidRDefault="003D2C7B" w:rsidP="00FE4662">
            <w:pPr>
              <w:jc w:val="center"/>
              <w:rPr>
                <w:rFonts w:cs="Arial"/>
              </w:rPr>
            </w:pPr>
            <w:r w:rsidRPr="00A614A1">
              <w:rPr>
                <w:rFonts w:cs="Arial"/>
              </w:rPr>
              <w:t>ISO9001: 2015</w:t>
            </w:r>
          </w:p>
        </w:tc>
        <w:tc>
          <w:tcPr>
            <w:tcW w:w="990" w:type="dxa"/>
            <w:tcBorders>
              <w:bottom w:val="single" w:sz="4" w:space="0" w:color="auto"/>
              <w:right w:val="single" w:sz="4" w:space="0" w:color="auto"/>
            </w:tcBorders>
            <w:shd w:val="clear" w:color="auto" w:fill="DEEAF6" w:themeFill="accent1" w:themeFillTint="33"/>
            <w:tcMar>
              <w:top w:w="29" w:type="dxa"/>
              <w:left w:w="29" w:type="dxa"/>
              <w:bottom w:w="29" w:type="dxa"/>
              <w:right w:w="29" w:type="dxa"/>
            </w:tcMar>
            <w:vAlign w:val="center"/>
          </w:tcPr>
          <w:p w14:paraId="6B2440C1" w14:textId="77777777" w:rsidR="003D2C7B" w:rsidRPr="00A614A1" w:rsidRDefault="003D2C7B" w:rsidP="00FE4662">
            <w:pPr>
              <w:jc w:val="center"/>
              <w:rPr>
                <w:rFonts w:cs="Arial"/>
              </w:rPr>
            </w:pPr>
            <w:r w:rsidRPr="00A614A1">
              <w:rPr>
                <w:rFonts w:cs="Arial"/>
              </w:rPr>
              <w:t>Clause</w:t>
            </w:r>
          </w:p>
        </w:tc>
        <w:tc>
          <w:tcPr>
            <w:tcW w:w="2391" w:type="dxa"/>
            <w:tcBorders>
              <w:left w:val="single" w:sz="4" w:space="0" w:color="auto"/>
              <w:bottom w:val="single" w:sz="4" w:space="0" w:color="auto"/>
            </w:tcBorders>
            <w:vAlign w:val="center"/>
          </w:tcPr>
          <w:p w14:paraId="68D50B1F" w14:textId="203FC0A6" w:rsidR="003D2C7B" w:rsidRPr="00A614A1" w:rsidRDefault="00203D54" w:rsidP="00FE4662">
            <w:pPr>
              <w:jc w:val="center"/>
              <w:rPr>
                <w:rFonts w:cs="Arial"/>
              </w:rPr>
            </w:pPr>
            <w:r>
              <w:rPr>
                <w:rFonts w:cs="Arial"/>
              </w:rPr>
              <w:t>7.2</w:t>
            </w:r>
          </w:p>
        </w:tc>
        <w:tc>
          <w:tcPr>
            <w:tcW w:w="1620" w:type="dxa"/>
            <w:gridSpan w:val="2"/>
            <w:tcBorders>
              <w:left w:val="single" w:sz="4" w:space="0" w:color="auto"/>
              <w:bottom w:val="single" w:sz="4" w:space="0" w:color="auto"/>
            </w:tcBorders>
            <w:shd w:val="clear" w:color="auto" w:fill="DEEAF6" w:themeFill="accent1" w:themeFillTint="33"/>
            <w:vAlign w:val="center"/>
          </w:tcPr>
          <w:p w14:paraId="50188A63" w14:textId="77777777" w:rsidR="003D2C7B" w:rsidRPr="00A614A1" w:rsidRDefault="003D2C7B" w:rsidP="00FE4662">
            <w:pPr>
              <w:jc w:val="center"/>
              <w:rPr>
                <w:rFonts w:cs="Arial"/>
              </w:rPr>
            </w:pPr>
            <w:r w:rsidRPr="00A614A1">
              <w:rPr>
                <w:rFonts w:cs="Arial"/>
              </w:rPr>
              <w:t>Criticality</w:t>
            </w:r>
          </w:p>
          <w:p w14:paraId="5881E7E8" w14:textId="77777777" w:rsidR="003D2C7B" w:rsidRPr="00A614A1" w:rsidRDefault="003D2C7B" w:rsidP="00FE4662">
            <w:pPr>
              <w:jc w:val="center"/>
              <w:rPr>
                <w:rFonts w:cs="Arial"/>
              </w:rPr>
            </w:pPr>
            <w:r w:rsidRPr="00A614A1">
              <w:rPr>
                <w:rFonts w:cs="Arial"/>
              </w:rPr>
              <w:t>(Major / Minor)</w:t>
            </w:r>
          </w:p>
        </w:tc>
        <w:tc>
          <w:tcPr>
            <w:tcW w:w="1800" w:type="dxa"/>
            <w:tcBorders>
              <w:left w:val="single" w:sz="4" w:space="0" w:color="auto"/>
              <w:bottom w:val="single" w:sz="4" w:space="0" w:color="auto"/>
              <w:right w:val="single" w:sz="8" w:space="0" w:color="auto"/>
            </w:tcBorders>
            <w:vAlign w:val="center"/>
          </w:tcPr>
          <w:p w14:paraId="0AAA975C" w14:textId="77777777" w:rsidR="003D2C7B" w:rsidRPr="00A614A1" w:rsidRDefault="003D2C7B" w:rsidP="00FE4662">
            <w:pPr>
              <w:jc w:val="center"/>
              <w:rPr>
                <w:rFonts w:cs="Arial"/>
              </w:rPr>
            </w:pPr>
            <w:r w:rsidRPr="00A614A1">
              <w:rPr>
                <w:rFonts w:cs="Arial"/>
              </w:rPr>
              <w:t>minor</w:t>
            </w:r>
          </w:p>
        </w:tc>
      </w:tr>
      <w:tr w:rsidR="003D2C7B" w:rsidRPr="00A614A1" w14:paraId="47E752ED" w14:textId="77777777" w:rsidTr="00FE4662">
        <w:trPr>
          <w:trHeight w:val="384"/>
        </w:trPr>
        <w:tc>
          <w:tcPr>
            <w:tcW w:w="7341" w:type="dxa"/>
            <w:gridSpan w:val="5"/>
            <w:tcBorders>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5E59B070" w14:textId="77777777" w:rsidR="003D2C7B" w:rsidRPr="00A614A1" w:rsidRDefault="003D2C7B" w:rsidP="00FE4662">
            <w:pPr>
              <w:jc w:val="center"/>
              <w:rPr>
                <w:rFonts w:cs="Arial"/>
              </w:rPr>
            </w:pPr>
            <w:r w:rsidRPr="00A614A1">
              <w:rPr>
                <w:rFonts w:cs="Arial"/>
              </w:rPr>
              <w:t>Statement of Nonconformity</w:t>
            </w:r>
          </w:p>
        </w:tc>
        <w:tc>
          <w:tcPr>
            <w:tcW w:w="1620" w:type="dxa"/>
            <w:gridSpan w:val="2"/>
            <w:tcBorders>
              <w:left w:val="single" w:sz="4" w:space="0" w:color="auto"/>
              <w:right w:val="single" w:sz="4" w:space="0" w:color="auto"/>
            </w:tcBorders>
            <w:shd w:val="clear" w:color="auto" w:fill="DEEAF6" w:themeFill="accent1" w:themeFillTint="33"/>
            <w:vAlign w:val="center"/>
          </w:tcPr>
          <w:p w14:paraId="31D2A7BB" w14:textId="77777777" w:rsidR="003D2C7B" w:rsidRPr="00A614A1" w:rsidRDefault="003D2C7B" w:rsidP="00FE4662">
            <w:pPr>
              <w:jc w:val="center"/>
              <w:rPr>
                <w:rFonts w:cs="Arial"/>
              </w:rPr>
            </w:pPr>
            <w:r w:rsidRPr="00A614A1">
              <w:rPr>
                <w:rFonts w:cs="Arial"/>
              </w:rPr>
              <w:t>Date Issued</w:t>
            </w:r>
          </w:p>
        </w:tc>
        <w:tc>
          <w:tcPr>
            <w:tcW w:w="1800" w:type="dxa"/>
            <w:tcBorders>
              <w:left w:val="single" w:sz="4" w:space="0" w:color="auto"/>
              <w:right w:val="single" w:sz="8" w:space="0" w:color="auto"/>
            </w:tcBorders>
            <w:vAlign w:val="center"/>
          </w:tcPr>
          <w:p w14:paraId="7979921D" w14:textId="77777777" w:rsidR="003D2C7B" w:rsidRPr="00A614A1" w:rsidRDefault="003D2C7B" w:rsidP="00FE4662">
            <w:pPr>
              <w:jc w:val="center"/>
              <w:rPr>
                <w:rFonts w:cs="Arial"/>
              </w:rPr>
            </w:pPr>
            <w:r>
              <w:rPr>
                <w:rFonts w:cs="Arial"/>
              </w:rPr>
              <w:t>06/27/24</w:t>
            </w:r>
          </w:p>
        </w:tc>
      </w:tr>
      <w:tr w:rsidR="003D2C7B" w:rsidRPr="00A614A1" w14:paraId="6F003C3B" w14:textId="77777777" w:rsidTr="00FE4662">
        <w:trPr>
          <w:trHeight w:val="1077"/>
        </w:trPr>
        <w:tc>
          <w:tcPr>
            <w:tcW w:w="10761" w:type="dxa"/>
            <w:gridSpan w:val="8"/>
            <w:tcBorders>
              <w:left w:val="single" w:sz="8" w:space="0" w:color="auto"/>
              <w:bottom w:val="single" w:sz="8" w:space="0" w:color="auto"/>
              <w:right w:val="single" w:sz="8" w:space="0" w:color="auto"/>
            </w:tcBorders>
            <w:tcMar>
              <w:top w:w="29" w:type="dxa"/>
              <w:left w:w="29" w:type="dxa"/>
              <w:bottom w:w="29" w:type="dxa"/>
              <w:right w:w="29" w:type="dxa"/>
            </w:tcMar>
            <w:vAlign w:val="center"/>
          </w:tcPr>
          <w:p w14:paraId="5A43EAB7" w14:textId="77777777" w:rsidR="00203D54" w:rsidRPr="006A2F27" w:rsidRDefault="003D2C7B" w:rsidP="00203D54">
            <w:pPr>
              <w:rPr>
                <w:rFonts w:eastAsia="Calibri"/>
                <w:b/>
                <w:i/>
                <w:szCs w:val="20"/>
              </w:rPr>
            </w:pPr>
            <w:r w:rsidRPr="00B728A4">
              <w:rPr>
                <w:rFonts w:cs="Arial"/>
                <w:color w:val="000000" w:themeColor="text1"/>
                <w:szCs w:val="20"/>
              </w:rPr>
              <w:t xml:space="preserve">Stated Requirement: </w:t>
            </w:r>
            <w:r w:rsidR="00203D54" w:rsidRPr="006A2F27">
              <w:rPr>
                <w:rFonts w:eastAsia="Calibri"/>
                <w:b/>
                <w:i/>
                <w:szCs w:val="20"/>
              </w:rPr>
              <w:t xml:space="preserve">7.2 Competence </w:t>
            </w:r>
          </w:p>
          <w:p w14:paraId="7A906517" w14:textId="77777777" w:rsidR="00203D54" w:rsidRPr="006A2F27" w:rsidRDefault="00203D54" w:rsidP="00203D54">
            <w:pPr>
              <w:rPr>
                <w:rFonts w:eastAsia="Calibri"/>
                <w:i/>
                <w:szCs w:val="20"/>
              </w:rPr>
            </w:pPr>
            <w:r w:rsidRPr="006A2F27">
              <w:rPr>
                <w:rFonts w:eastAsia="Calibri"/>
                <w:i/>
                <w:szCs w:val="20"/>
              </w:rPr>
              <w:t>The organization shall:</w:t>
            </w:r>
          </w:p>
          <w:p w14:paraId="108311CE" w14:textId="77777777" w:rsidR="00203D54" w:rsidRPr="006A2F27" w:rsidRDefault="00203D54" w:rsidP="00203D54">
            <w:pPr>
              <w:numPr>
                <w:ilvl w:val="0"/>
                <w:numId w:val="23"/>
              </w:numPr>
              <w:tabs>
                <w:tab w:val="left" w:pos="270"/>
              </w:tabs>
              <w:spacing w:after="160"/>
              <w:ind w:left="0" w:firstLine="0"/>
              <w:contextualSpacing/>
              <w:rPr>
                <w:rFonts w:eastAsia="Calibri"/>
                <w:i/>
                <w:szCs w:val="20"/>
              </w:rPr>
            </w:pPr>
            <w:r w:rsidRPr="006A2F27">
              <w:rPr>
                <w:rFonts w:eastAsia="Calibri"/>
                <w:i/>
                <w:szCs w:val="20"/>
              </w:rPr>
              <w:t>determine the necessary competence of person(s) doing work under its control that affects the performance and effectiveness of the quality management system;</w:t>
            </w:r>
          </w:p>
          <w:p w14:paraId="0F4EB56D" w14:textId="77777777" w:rsidR="00203D54" w:rsidRPr="006A2F27" w:rsidRDefault="00203D54" w:rsidP="00203D54">
            <w:pPr>
              <w:numPr>
                <w:ilvl w:val="0"/>
                <w:numId w:val="23"/>
              </w:numPr>
              <w:tabs>
                <w:tab w:val="left" w:pos="270"/>
              </w:tabs>
              <w:spacing w:after="160"/>
              <w:ind w:left="0" w:firstLine="0"/>
              <w:contextualSpacing/>
              <w:rPr>
                <w:rFonts w:eastAsia="Calibri"/>
                <w:i/>
                <w:szCs w:val="20"/>
              </w:rPr>
            </w:pPr>
            <w:r w:rsidRPr="006A2F27">
              <w:rPr>
                <w:rFonts w:eastAsia="Calibri"/>
                <w:i/>
                <w:szCs w:val="20"/>
              </w:rPr>
              <w:t xml:space="preserve">ensure that these persons are competent on the basis of appropriate education, training, or experience; </w:t>
            </w:r>
          </w:p>
          <w:p w14:paraId="5992C2CE" w14:textId="77777777" w:rsidR="00203D54" w:rsidRPr="006A2F27" w:rsidRDefault="00203D54" w:rsidP="00203D54">
            <w:pPr>
              <w:numPr>
                <w:ilvl w:val="0"/>
                <w:numId w:val="23"/>
              </w:numPr>
              <w:tabs>
                <w:tab w:val="left" w:pos="270"/>
              </w:tabs>
              <w:spacing w:after="160"/>
              <w:ind w:left="0" w:firstLine="0"/>
              <w:contextualSpacing/>
              <w:rPr>
                <w:rFonts w:eastAsia="Calibri"/>
                <w:i/>
                <w:szCs w:val="20"/>
              </w:rPr>
            </w:pPr>
            <w:r w:rsidRPr="006A2F27">
              <w:rPr>
                <w:rFonts w:eastAsia="Calibri"/>
                <w:i/>
                <w:szCs w:val="20"/>
              </w:rPr>
              <w:t xml:space="preserve">where applicable, take actions to acquire the necessary competence, and evaluate the effectiveness of the actions taken; </w:t>
            </w:r>
          </w:p>
          <w:p w14:paraId="6E48391E" w14:textId="77777777" w:rsidR="00203D54" w:rsidRPr="006A2F27" w:rsidRDefault="00203D54" w:rsidP="00203D54">
            <w:pPr>
              <w:numPr>
                <w:ilvl w:val="0"/>
                <w:numId w:val="23"/>
              </w:numPr>
              <w:tabs>
                <w:tab w:val="left" w:pos="270"/>
              </w:tabs>
              <w:spacing w:after="160"/>
              <w:ind w:left="0" w:firstLine="0"/>
              <w:contextualSpacing/>
              <w:rPr>
                <w:rFonts w:eastAsia="Calibri"/>
                <w:i/>
                <w:szCs w:val="20"/>
              </w:rPr>
            </w:pPr>
            <w:r w:rsidRPr="006A2F27">
              <w:rPr>
                <w:rFonts w:eastAsia="Calibri"/>
                <w:i/>
                <w:szCs w:val="20"/>
              </w:rPr>
              <w:t xml:space="preserve">retain appropriate documented information as evidence of competence. </w:t>
            </w:r>
          </w:p>
          <w:p w14:paraId="0402EDF3" w14:textId="63C41D65" w:rsidR="003D2C7B" w:rsidRDefault="003D2C7B" w:rsidP="003D2C7B">
            <w:pPr>
              <w:rPr>
                <w:rFonts w:cs="Arial"/>
                <w:color w:val="000000" w:themeColor="text1"/>
                <w:szCs w:val="20"/>
              </w:rPr>
            </w:pPr>
          </w:p>
          <w:p w14:paraId="7F6F3AA5" w14:textId="77777777" w:rsidR="003D2C7B" w:rsidRPr="00B728A4" w:rsidRDefault="003D2C7B" w:rsidP="00FE4662">
            <w:pPr>
              <w:rPr>
                <w:rFonts w:cs="Arial"/>
                <w:color w:val="000000" w:themeColor="text1"/>
                <w:szCs w:val="20"/>
              </w:rPr>
            </w:pPr>
          </w:p>
          <w:p w14:paraId="6929D50F" w14:textId="59EB2095" w:rsidR="003D2C7B" w:rsidRDefault="003D2C7B" w:rsidP="00FE4662">
            <w:pPr>
              <w:pStyle w:val="NoSpacing"/>
              <w:rPr>
                <w:rFonts w:ascii="Arial" w:hAnsi="Arial" w:cs="Arial"/>
                <w:lang w:val="en-US" w:eastAsia="en-GB"/>
              </w:rPr>
            </w:pPr>
            <w:r w:rsidRPr="004B38C7">
              <w:rPr>
                <w:rFonts w:cs="Arial"/>
                <w:color w:val="000000" w:themeColor="text1"/>
              </w:rPr>
              <w:t xml:space="preserve">Nonconformance Statement: </w:t>
            </w:r>
            <w:r>
              <w:rPr>
                <w:rFonts w:ascii="Arial" w:hAnsi="Arial" w:cs="Arial"/>
                <w:lang w:val="en-US" w:eastAsia="en-GB"/>
              </w:rPr>
              <w:t>There are several</w:t>
            </w:r>
            <w:r w:rsidR="001B0F4B">
              <w:rPr>
                <w:rFonts w:ascii="Arial" w:hAnsi="Arial" w:cs="Arial"/>
                <w:lang w:val="en-US" w:eastAsia="en-GB"/>
              </w:rPr>
              <w:t xml:space="preserve"> experienced press operators that have not completed their assigned learning paths / pathways on </w:t>
            </w:r>
            <w:r w:rsidR="009D7888">
              <w:rPr>
                <w:rFonts w:ascii="Arial" w:hAnsi="Arial" w:cs="Arial"/>
                <w:lang w:val="en-US" w:eastAsia="en-GB"/>
              </w:rPr>
              <w:t xml:space="preserve">Paycor.  Examples of current completion status:  press operators Samual 0%, Tessie 13%, and Lisa 25%.  In addition, the bilingual staff </w:t>
            </w:r>
            <w:r w:rsidR="002D74B5">
              <w:rPr>
                <w:rFonts w:ascii="Arial" w:hAnsi="Arial" w:cs="Arial"/>
                <w:lang w:val="en-US" w:eastAsia="en-GB"/>
              </w:rPr>
              <w:t>have an issue accessing the training portal</w:t>
            </w:r>
            <w:r w:rsidR="008A038D">
              <w:rPr>
                <w:rFonts w:ascii="Arial" w:hAnsi="Arial" w:cs="Arial"/>
                <w:lang w:val="en-US" w:eastAsia="en-GB"/>
              </w:rPr>
              <w:t>.  A</w:t>
            </w:r>
            <w:r w:rsidR="0059659D">
              <w:rPr>
                <w:rFonts w:ascii="Arial" w:hAnsi="Arial" w:cs="Arial"/>
                <w:lang w:val="en-US" w:eastAsia="en-GB"/>
              </w:rPr>
              <w:t>lthough once in</w:t>
            </w:r>
            <w:r w:rsidR="008A038D">
              <w:rPr>
                <w:rFonts w:ascii="Arial" w:hAnsi="Arial" w:cs="Arial"/>
                <w:lang w:val="en-US" w:eastAsia="en-GB"/>
              </w:rPr>
              <w:t xml:space="preserve"> the portal</w:t>
            </w:r>
            <w:r w:rsidR="0059659D">
              <w:rPr>
                <w:rFonts w:ascii="Arial" w:hAnsi="Arial" w:cs="Arial"/>
                <w:lang w:val="en-US" w:eastAsia="en-GB"/>
              </w:rPr>
              <w:t>, the training is provided in bilingual presentations.</w:t>
            </w:r>
            <w:r w:rsidR="00FC1536">
              <w:rPr>
                <w:rFonts w:ascii="Arial" w:hAnsi="Arial" w:cs="Arial"/>
                <w:lang w:val="en-US" w:eastAsia="en-GB"/>
              </w:rPr>
              <w:t xml:space="preserve">  Currently they have 0% completion.</w:t>
            </w:r>
          </w:p>
          <w:p w14:paraId="04DF89E1" w14:textId="77777777" w:rsidR="003D2C7B" w:rsidRPr="004D4D27" w:rsidRDefault="003D2C7B" w:rsidP="00FE4662">
            <w:pPr>
              <w:rPr>
                <w:rFonts w:cs="Arial"/>
                <w:color w:val="000000" w:themeColor="text1"/>
                <w:szCs w:val="20"/>
              </w:rPr>
            </w:pPr>
          </w:p>
          <w:p w14:paraId="0EB91FA9" w14:textId="77777777" w:rsidR="003D2C7B" w:rsidRPr="00A614A1" w:rsidRDefault="003D2C7B" w:rsidP="00FE4662">
            <w:pPr>
              <w:rPr>
                <w:rFonts w:cs="Arial"/>
              </w:rPr>
            </w:pPr>
          </w:p>
        </w:tc>
      </w:tr>
      <w:tr w:rsidR="003D2C7B" w:rsidRPr="00A614A1" w14:paraId="45E9E7DD" w14:textId="77777777" w:rsidTr="00FE4662">
        <w:trPr>
          <w:trHeight w:val="329"/>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77139938" w14:textId="77777777" w:rsidR="003D2C7B" w:rsidRPr="00A614A1" w:rsidRDefault="003D2C7B" w:rsidP="00FE4662">
            <w:pPr>
              <w:jc w:val="center"/>
              <w:rPr>
                <w:rFonts w:cs="Arial"/>
                <w:b/>
              </w:rPr>
            </w:pPr>
            <w:r w:rsidRPr="00A614A1">
              <w:rPr>
                <w:rFonts w:cs="Arial"/>
                <w:b/>
              </w:rPr>
              <w:t>PART 2 To Be Completed by the Organization within 30 calendar days</w:t>
            </w:r>
          </w:p>
        </w:tc>
      </w:tr>
      <w:tr w:rsidR="003D2C7B" w:rsidRPr="00A614A1" w14:paraId="3A531978" w14:textId="77777777" w:rsidTr="00FE4662">
        <w:trPr>
          <w:trHeight w:val="464"/>
        </w:trPr>
        <w:tc>
          <w:tcPr>
            <w:tcW w:w="10761" w:type="dxa"/>
            <w:gridSpan w:val="8"/>
            <w:tcBorders>
              <w:top w:val="single" w:sz="8" w:space="0" w:color="auto"/>
              <w:left w:val="single" w:sz="8" w:space="0" w:color="auto"/>
              <w:bottom w:val="single" w:sz="4" w:space="0" w:color="auto"/>
              <w:right w:val="single" w:sz="8" w:space="0" w:color="auto"/>
            </w:tcBorders>
            <w:shd w:val="clear" w:color="auto" w:fill="DEEAF6" w:themeFill="accent1" w:themeFillTint="33"/>
            <w:tcMar>
              <w:top w:w="29" w:type="dxa"/>
              <w:left w:w="29" w:type="dxa"/>
              <w:bottom w:w="29" w:type="dxa"/>
              <w:right w:w="29" w:type="dxa"/>
            </w:tcMar>
            <w:vAlign w:val="center"/>
          </w:tcPr>
          <w:p w14:paraId="3970E021" w14:textId="77777777" w:rsidR="003D2C7B" w:rsidRPr="00A614A1" w:rsidRDefault="003D2C7B" w:rsidP="00FE4662">
            <w:pPr>
              <w:jc w:val="center"/>
              <w:rPr>
                <w:rFonts w:cs="Arial"/>
                <w:b/>
              </w:rPr>
            </w:pPr>
            <w:r w:rsidRPr="00A614A1">
              <w:rPr>
                <w:rFonts w:cs="Arial"/>
              </w:rPr>
              <w:t xml:space="preserve">Please complete this section and submit to NQA, USA to this email address </w:t>
            </w:r>
            <w:hyperlink r:id="rId18" w:history="1">
              <w:r w:rsidRPr="00A614A1">
                <w:rPr>
                  <w:rStyle w:val="Hyperlink"/>
                  <w:rFonts w:cs="Arial"/>
                </w:rPr>
                <w:t>ncr@nqa-usa.com</w:t>
              </w:r>
            </w:hyperlink>
          </w:p>
        </w:tc>
      </w:tr>
      <w:tr w:rsidR="003D2C7B" w:rsidRPr="00A614A1" w14:paraId="216F4560" w14:textId="77777777" w:rsidTr="00FE4662">
        <w:trPr>
          <w:trHeight w:val="355"/>
        </w:trPr>
        <w:tc>
          <w:tcPr>
            <w:tcW w:w="8961" w:type="dxa"/>
            <w:gridSpan w:val="7"/>
            <w:tcBorders>
              <w:top w:val="single" w:sz="4"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2104F560" w14:textId="77777777" w:rsidR="003D2C7B" w:rsidRPr="00A614A1" w:rsidRDefault="003D2C7B" w:rsidP="00FE4662">
            <w:pPr>
              <w:jc w:val="center"/>
              <w:rPr>
                <w:rFonts w:cs="Arial"/>
                <w:bCs/>
              </w:rPr>
            </w:pPr>
            <w:r w:rsidRPr="00A614A1">
              <w:rPr>
                <w:rFonts w:cs="Arial"/>
                <w:bCs/>
              </w:rPr>
              <w:t>Immediate Correction (what did you do to resolve the Nonconforming situation)</w:t>
            </w:r>
          </w:p>
          <w:p w14:paraId="5646231D" w14:textId="77777777" w:rsidR="003D2C7B" w:rsidRPr="00A614A1" w:rsidRDefault="003D2C7B" w:rsidP="00FE4662">
            <w:pPr>
              <w:jc w:val="center"/>
              <w:rPr>
                <w:rFonts w:cs="Arial"/>
              </w:rPr>
            </w:pPr>
            <w:r w:rsidRPr="00A614A1">
              <w:rPr>
                <w:rFonts w:cs="Arial"/>
                <w:bCs/>
              </w:rPr>
              <w:t>P</w:t>
            </w:r>
            <w:r w:rsidRPr="00A614A1">
              <w:rPr>
                <w:rFonts w:cs="Arial"/>
              </w:rPr>
              <w:t>lease include/attach objective evidence for the correction as appropriate</w:t>
            </w:r>
          </w:p>
        </w:tc>
        <w:tc>
          <w:tcPr>
            <w:tcW w:w="1800" w:type="dxa"/>
            <w:tcBorders>
              <w:top w:val="single" w:sz="4" w:space="0" w:color="auto"/>
              <w:left w:val="single" w:sz="4" w:space="0" w:color="auto"/>
              <w:right w:val="single" w:sz="8" w:space="0" w:color="auto"/>
            </w:tcBorders>
            <w:shd w:val="clear" w:color="auto" w:fill="DEEAF6" w:themeFill="accent1" w:themeFillTint="33"/>
            <w:vAlign w:val="center"/>
          </w:tcPr>
          <w:p w14:paraId="5BBDF510" w14:textId="77777777" w:rsidR="003D2C7B" w:rsidRPr="00A614A1" w:rsidRDefault="003D2C7B" w:rsidP="00FE4662">
            <w:pPr>
              <w:jc w:val="center"/>
              <w:rPr>
                <w:rFonts w:cs="Arial"/>
              </w:rPr>
            </w:pPr>
            <w:r w:rsidRPr="00A614A1">
              <w:rPr>
                <w:rFonts w:cs="Arial"/>
              </w:rPr>
              <w:t>Completion date:</w:t>
            </w:r>
          </w:p>
        </w:tc>
      </w:tr>
      <w:tr w:rsidR="003D2C7B" w:rsidRPr="00A614A1" w14:paraId="5548B3A3" w14:textId="77777777" w:rsidTr="00FE4662">
        <w:trPr>
          <w:trHeight w:val="573"/>
        </w:trPr>
        <w:tc>
          <w:tcPr>
            <w:tcW w:w="8961" w:type="dxa"/>
            <w:gridSpan w:val="7"/>
            <w:tcBorders>
              <w:left w:val="single" w:sz="8" w:space="0" w:color="auto"/>
              <w:right w:val="single" w:sz="4" w:space="0" w:color="auto"/>
            </w:tcBorders>
            <w:tcMar>
              <w:top w:w="29" w:type="dxa"/>
              <w:left w:w="29" w:type="dxa"/>
              <w:bottom w:w="29" w:type="dxa"/>
              <w:right w:w="29" w:type="dxa"/>
            </w:tcMar>
            <w:vAlign w:val="center"/>
          </w:tcPr>
          <w:p w14:paraId="44C53031" w14:textId="03CE4B6D" w:rsidR="003D2C7B" w:rsidRPr="00A614A1" w:rsidRDefault="005175BF" w:rsidP="00F46EE5">
            <w:pPr>
              <w:rPr>
                <w:rFonts w:cs="Arial"/>
              </w:rPr>
            </w:pPr>
            <w:r w:rsidRPr="007137B5">
              <w:rPr>
                <w:rFonts w:cs="Arial"/>
                <w:szCs w:val="20"/>
              </w:rPr>
              <w:t xml:space="preserve">CAR# </w:t>
            </w:r>
            <w:r>
              <w:rPr>
                <w:rFonts w:cs="Arial"/>
                <w:szCs w:val="20"/>
              </w:rPr>
              <w:t>10</w:t>
            </w:r>
            <w:r w:rsidR="00F46EE5">
              <w:rPr>
                <w:rFonts w:cs="Arial"/>
                <w:szCs w:val="20"/>
              </w:rPr>
              <w:t>4</w:t>
            </w:r>
            <w:r w:rsidRPr="007137B5">
              <w:rPr>
                <w:rFonts w:cs="Arial"/>
                <w:szCs w:val="20"/>
              </w:rPr>
              <w:t xml:space="preserve"> in our internal system reflected the root cause, correction, and verification.</w:t>
            </w:r>
            <w:r w:rsidR="00F46EE5">
              <w:rPr>
                <w:rFonts w:cs="Arial"/>
                <w:szCs w:val="20"/>
              </w:rPr>
              <w:t xml:space="preserve"> </w:t>
            </w:r>
            <w:r w:rsidR="00F46EE5" w:rsidRPr="00F46EE5">
              <w:rPr>
                <w:rFonts w:cs="Arial"/>
                <w:szCs w:val="20"/>
              </w:rPr>
              <w:t>We have not exerted as much pressure on our existing employees to complete their training modules in Paycor (LMS, Learning Management System). Our newer employees complete a full checklist with the training presented and completed while in training. We reminded all the managers and supervisors at our annual ARB meeting to complete the training by April 1st. We reiterated this message to the managers and supervisors via email on two additional occasions. The Managers and Supervisors did not prioritize this information as a critical issue to resolve.</w:t>
            </w:r>
          </w:p>
        </w:tc>
        <w:tc>
          <w:tcPr>
            <w:tcW w:w="1800" w:type="dxa"/>
            <w:tcBorders>
              <w:left w:val="single" w:sz="4" w:space="0" w:color="auto"/>
              <w:right w:val="single" w:sz="8" w:space="0" w:color="auto"/>
            </w:tcBorders>
            <w:vAlign w:val="center"/>
          </w:tcPr>
          <w:p w14:paraId="5BD6AA1B" w14:textId="55AC8846" w:rsidR="003D2C7B" w:rsidRPr="00A614A1" w:rsidRDefault="00F46EE5" w:rsidP="00FE4662">
            <w:pPr>
              <w:jc w:val="center"/>
              <w:rPr>
                <w:rFonts w:cs="Arial"/>
              </w:rPr>
            </w:pPr>
            <w:r>
              <w:rPr>
                <w:rFonts w:cs="Arial"/>
              </w:rPr>
              <w:t>8/21/2024</w:t>
            </w:r>
          </w:p>
        </w:tc>
      </w:tr>
      <w:tr w:rsidR="003D2C7B" w:rsidRPr="00A614A1" w14:paraId="2E81EAB8" w14:textId="77777777" w:rsidTr="00FE4662">
        <w:trPr>
          <w:trHeight w:val="294"/>
        </w:trPr>
        <w:tc>
          <w:tcPr>
            <w:tcW w:w="10761" w:type="dxa"/>
            <w:gridSpan w:val="8"/>
            <w:tcBorders>
              <w:left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61204848" w14:textId="77777777" w:rsidR="003D2C7B" w:rsidRPr="00A614A1" w:rsidRDefault="003D2C7B" w:rsidP="00FE4662">
            <w:pPr>
              <w:jc w:val="center"/>
              <w:rPr>
                <w:rFonts w:cs="Arial"/>
              </w:rPr>
            </w:pPr>
            <w:r w:rsidRPr="00A614A1">
              <w:rPr>
                <w:rFonts w:cs="Arial"/>
                <w:bCs/>
              </w:rPr>
              <w:t>Root Cause Analysis (‘how/why did this happen?’)</w:t>
            </w:r>
          </w:p>
        </w:tc>
      </w:tr>
      <w:tr w:rsidR="003D2C7B" w:rsidRPr="00A614A1" w14:paraId="785F9242" w14:textId="77777777" w:rsidTr="00FE4662">
        <w:trPr>
          <w:trHeight w:val="564"/>
        </w:trPr>
        <w:tc>
          <w:tcPr>
            <w:tcW w:w="10761" w:type="dxa"/>
            <w:gridSpan w:val="8"/>
            <w:tcBorders>
              <w:left w:val="single" w:sz="8" w:space="0" w:color="auto"/>
              <w:bottom w:val="single" w:sz="4" w:space="0" w:color="auto"/>
              <w:right w:val="single" w:sz="8" w:space="0" w:color="auto"/>
            </w:tcBorders>
            <w:tcMar>
              <w:top w:w="29" w:type="dxa"/>
              <w:left w:w="29" w:type="dxa"/>
              <w:bottom w:w="29" w:type="dxa"/>
              <w:right w:w="29" w:type="dxa"/>
            </w:tcMar>
            <w:vAlign w:val="center"/>
          </w:tcPr>
          <w:p w14:paraId="76220F34" w14:textId="77777777" w:rsidR="00F46EE5" w:rsidRPr="00F46EE5" w:rsidRDefault="00F46EE5" w:rsidP="00F46EE5">
            <w:pPr>
              <w:rPr>
                <w:rFonts w:cs="Arial"/>
              </w:rPr>
            </w:pPr>
            <w:r w:rsidRPr="00F46EE5">
              <w:rPr>
                <w:rFonts w:cs="Arial"/>
              </w:rPr>
              <w:t>This occurred due to the employees' failure to prioritize completing their training by the deadline of April 1, 2024. As the company's trainer, it was my responsibility to insist on additional proof that the employees would complete their training. Since then, I have initiated the dissemination of information to the manager and supervisors, ensuring the inclusion of Quality in the email correspondence, emphasizing the importance of training completion.</w:t>
            </w:r>
          </w:p>
          <w:p w14:paraId="49165249" w14:textId="49A265A4" w:rsidR="003D2C7B" w:rsidRPr="00A614A1" w:rsidRDefault="003D2C7B" w:rsidP="00F46EE5">
            <w:pPr>
              <w:rPr>
                <w:rFonts w:cs="Arial"/>
              </w:rPr>
            </w:pPr>
          </w:p>
        </w:tc>
      </w:tr>
      <w:tr w:rsidR="003D2C7B" w:rsidRPr="00A614A1" w14:paraId="1773FB77" w14:textId="77777777" w:rsidTr="00FE4662">
        <w:trPr>
          <w:trHeight w:val="294"/>
        </w:trPr>
        <w:tc>
          <w:tcPr>
            <w:tcW w:w="8961" w:type="dxa"/>
            <w:gridSpan w:val="7"/>
            <w:tcBorders>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057AE2B8" w14:textId="77777777" w:rsidR="003D2C7B" w:rsidRPr="00A614A1" w:rsidRDefault="003D2C7B" w:rsidP="00FE4662">
            <w:pPr>
              <w:jc w:val="center"/>
              <w:rPr>
                <w:rFonts w:cs="Arial"/>
              </w:rPr>
            </w:pPr>
            <w:r w:rsidRPr="00A614A1">
              <w:rPr>
                <w:rFonts w:cs="Arial"/>
                <w:bCs/>
              </w:rPr>
              <w:t>Corrective Action(s) (actions taken to eliminate the Root Cause(s) to prevent recurrence)</w:t>
            </w:r>
          </w:p>
        </w:tc>
        <w:tc>
          <w:tcPr>
            <w:tcW w:w="1800" w:type="dxa"/>
            <w:tcBorders>
              <w:left w:val="single" w:sz="4" w:space="0" w:color="auto"/>
              <w:right w:val="single" w:sz="8" w:space="0" w:color="auto"/>
            </w:tcBorders>
            <w:shd w:val="clear" w:color="auto" w:fill="DEEAF6" w:themeFill="accent1" w:themeFillTint="33"/>
            <w:vAlign w:val="center"/>
          </w:tcPr>
          <w:p w14:paraId="56586052" w14:textId="77777777" w:rsidR="003D2C7B" w:rsidRPr="00A614A1" w:rsidRDefault="003D2C7B" w:rsidP="00FE4662">
            <w:pPr>
              <w:jc w:val="center"/>
              <w:rPr>
                <w:rFonts w:cs="Arial"/>
              </w:rPr>
            </w:pPr>
            <w:r w:rsidRPr="00A614A1">
              <w:rPr>
                <w:rFonts w:cs="Arial"/>
              </w:rPr>
              <w:t>Planned completion date:</w:t>
            </w:r>
          </w:p>
        </w:tc>
      </w:tr>
      <w:tr w:rsidR="003D2C7B" w:rsidRPr="00A614A1" w14:paraId="107BEFA5" w14:textId="77777777" w:rsidTr="00FE4662">
        <w:trPr>
          <w:trHeight w:val="618"/>
        </w:trPr>
        <w:tc>
          <w:tcPr>
            <w:tcW w:w="8961" w:type="dxa"/>
            <w:gridSpan w:val="7"/>
            <w:tcBorders>
              <w:left w:val="single" w:sz="8" w:space="0" w:color="auto"/>
              <w:bottom w:val="single" w:sz="4" w:space="0" w:color="auto"/>
              <w:right w:val="single" w:sz="4" w:space="0" w:color="auto"/>
            </w:tcBorders>
            <w:tcMar>
              <w:top w:w="29" w:type="dxa"/>
              <w:left w:w="29" w:type="dxa"/>
              <w:bottom w:w="29" w:type="dxa"/>
              <w:right w:w="29" w:type="dxa"/>
            </w:tcMar>
            <w:vAlign w:val="center"/>
          </w:tcPr>
          <w:p w14:paraId="5782B741" w14:textId="39A1A124" w:rsidR="003D2C7B" w:rsidRPr="00A614A1" w:rsidRDefault="00F46EE5" w:rsidP="00F46EE5">
            <w:pPr>
              <w:rPr>
                <w:rFonts w:cs="Arial"/>
              </w:rPr>
            </w:pPr>
            <w:r w:rsidRPr="00F46EE5">
              <w:rPr>
                <w:rFonts w:cs="Arial"/>
              </w:rPr>
              <w:t>Employees who fail to finish their training may face performance discussions, which may result in written disciplinary action.</w:t>
            </w:r>
          </w:p>
        </w:tc>
        <w:tc>
          <w:tcPr>
            <w:tcW w:w="1800" w:type="dxa"/>
            <w:tcBorders>
              <w:left w:val="single" w:sz="4" w:space="0" w:color="auto"/>
              <w:bottom w:val="single" w:sz="4" w:space="0" w:color="auto"/>
              <w:right w:val="single" w:sz="8" w:space="0" w:color="auto"/>
            </w:tcBorders>
            <w:vAlign w:val="center"/>
          </w:tcPr>
          <w:p w14:paraId="4CBD2D34" w14:textId="0A6036DF" w:rsidR="003D2C7B" w:rsidRPr="00A614A1" w:rsidRDefault="00F46EE5" w:rsidP="00FE4662">
            <w:pPr>
              <w:jc w:val="center"/>
              <w:rPr>
                <w:rFonts w:cs="Arial"/>
              </w:rPr>
            </w:pPr>
            <w:r>
              <w:rPr>
                <w:rFonts w:cs="Arial"/>
              </w:rPr>
              <w:t>8/21/2024</w:t>
            </w:r>
          </w:p>
        </w:tc>
      </w:tr>
      <w:tr w:rsidR="003D2C7B" w:rsidRPr="00A614A1" w14:paraId="61C2769B" w14:textId="77777777" w:rsidTr="00FE4662">
        <w:trPr>
          <w:trHeight w:val="600"/>
        </w:trPr>
        <w:tc>
          <w:tcPr>
            <w:tcW w:w="3201" w:type="dxa"/>
            <w:gridSpan w:val="2"/>
            <w:tcBorders>
              <w:top w:val="single" w:sz="4" w:space="0" w:color="auto"/>
              <w:left w:val="single" w:sz="8" w:space="0" w:color="auto"/>
              <w:right w:val="single" w:sz="4" w:space="0" w:color="auto"/>
            </w:tcBorders>
            <w:shd w:val="clear" w:color="auto" w:fill="DEEAF6" w:themeFill="accent1" w:themeFillTint="33"/>
            <w:tcMar>
              <w:top w:w="29" w:type="dxa"/>
              <w:left w:w="29" w:type="dxa"/>
              <w:bottom w:w="29" w:type="dxa"/>
              <w:right w:w="29" w:type="dxa"/>
            </w:tcMar>
            <w:vAlign w:val="center"/>
          </w:tcPr>
          <w:p w14:paraId="7DA558EA" w14:textId="77777777" w:rsidR="003D2C7B" w:rsidRPr="00A614A1" w:rsidRDefault="003D2C7B" w:rsidP="00FE4662">
            <w:pPr>
              <w:jc w:val="center"/>
              <w:rPr>
                <w:rFonts w:cs="Arial"/>
              </w:rPr>
            </w:pPr>
            <w:r w:rsidRPr="00A614A1">
              <w:rPr>
                <w:rFonts w:cs="Arial"/>
              </w:rPr>
              <w:t>Organization’s Representative</w:t>
            </w:r>
          </w:p>
        </w:tc>
        <w:tc>
          <w:tcPr>
            <w:tcW w:w="4770" w:type="dxa"/>
            <w:gridSpan w:val="4"/>
            <w:tcBorders>
              <w:top w:val="single" w:sz="4" w:space="0" w:color="auto"/>
              <w:left w:val="single" w:sz="4" w:space="0" w:color="auto"/>
              <w:right w:val="single" w:sz="4" w:space="0" w:color="auto"/>
            </w:tcBorders>
            <w:tcMar>
              <w:top w:w="29" w:type="dxa"/>
              <w:left w:w="29" w:type="dxa"/>
              <w:bottom w:w="29" w:type="dxa"/>
              <w:right w:w="29" w:type="dxa"/>
            </w:tcMar>
            <w:vAlign w:val="center"/>
          </w:tcPr>
          <w:p w14:paraId="4B511041" w14:textId="77777777" w:rsidR="003D2C7B" w:rsidRPr="00A614A1" w:rsidRDefault="003D2C7B" w:rsidP="00FE4662">
            <w:pPr>
              <w:jc w:val="center"/>
              <w:rPr>
                <w:rFonts w:cs="Arial"/>
              </w:rPr>
            </w:pPr>
          </w:p>
        </w:tc>
        <w:tc>
          <w:tcPr>
            <w:tcW w:w="990" w:type="dxa"/>
            <w:tcBorders>
              <w:top w:val="single" w:sz="4" w:space="0" w:color="auto"/>
              <w:left w:val="single" w:sz="4" w:space="0" w:color="auto"/>
              <w:right w:val="single" w:sz="4" w:space="0" w:color="auto"/>
            </w:tcBorders>
            <w:shd w:val="clear" w:color="auto" w:fill="DEEAF6" w:themeFill="accent1" w:themeFillTint="33"/>
            <w:vAlign w:val="center"/>
          </w:tcPr>
          <w:p w14:paraId="7FE96234" w14:textId="77777777" w:rsidR="003D2C7B" w:rsidRPr="00A614A1" w:rsidRDefault="003D2C7B" w:rsidP="00FE4662">
            <w:pPr>
              <w:jc w:val="center"/>
              <w:rPr>
                <w:rFonts w:cs="Arial"/>
              </w:rPr>
            </w:pPr>
            <w:r w:rsidRPr="00A614A1">
              <w:rPr>
                <w:rFonts w:cs="Arial"/>
              </w:rPr>
              <w:t>Date of signature:</w:t>
            </w:r>
          </w:p>
        </w:tc>
        <w:tc>
          <w:tcPr>
            <w:tcW w:w="1800" w:type="dxa"/>
            <w:tcBorders>
              <w:top w:val="single" w:sz="4" w:space="0" w:color="auto"/>
              <w:left w:val="single" w:sz="4" w:space="0" w:color="auto"/>
              <w:right w:val="single" w:sz="8" w:space="0" w:color="auto"/>
            </w:tcBorders>
            <w:vAlign w:val="center"/>
          </w:tcPr>
          <w:p w14:paraId="376967DE" w14:textId="77777777" w:rsidR="003D2C7B" w:rsidRPr="00A614A1" w:rsidRDefault="003D2C7B" w:rsidP="00FE4662">
            <w:pPr>
              <w:jc w:val="center"/>
              <w:rPr>
                <w:rFonts w:cs="Arial"/>
              </w:rPr>
            </w:pPr>
          </w:p>
        </w:tc>
      </w:tr>
      <w:tr w:rsidR="003D2C7B" w:rsidRPr="00A614A1" w14:paraId="5546B7A2" w14:textId="77777777" w:rsidTr="00FE4662">
        <w:trPr>
          <w:trHeight w:val="528"/>
        </w:trPr>
        <w:tc>
          <w:tcPr>
            <w:tcW w:w="10761" w:type="dxa"/>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Mar>
              <w:top w:w="29" w:type="dxa"/>
              <w:left w:w="29" w:type="dxa"/>
              <w:bottom w:w="29" w:type="dxa"/>
              <w:right w:w="29" w:type="dxa"/>
            </w:tcMar>
            <w:vAlign w:val="center"/>
          </w:tcPr>
          <w:p w14:paraId="7C4CF2AB" w14:textId="77777777" w:rsidR="003D2C7B" w:rsidRPr="00A614A1" w:rsidRDefault="003D2C7B" w:rsidP="00FE4662">
            <w:pPr>
              <w:jc w:val="center"/>
              <w:rPr>
                <w:rFonts w:cs="Arial"/>
                <w:b/>
              </w:rPr>
            </w:pPr>
            <w:r w:rsidRPr="00A614A1">
              <w:rPr>
                <w:rFonts w:cs="Arial"/>
                <w:b/>
              </w:rPr>
              <w:lastRenderedPageBreak/>
              <w:t>PART 3 Verification of Effectiveness to be Completed by Organization before next NQA Audit</w:t>
            </w:r>
          </w:p>
          <w:p w14:paraId="2F068C93" w14:textId="77777777" w:rsidR="003D2C7B" w:rsidRPr="00A614A1" w:rsidRDefault="003D2C7B" w:rsidP="00FE4662">
            <w:pPr>
              <w:jc w:val="center"/>
              <w:rPr>
                <w:rFonts w:cs="Arial"/>
              </w:rPr>
            </w:pPr>
            <w:r w:rsidRPr="00A614A1">
              <w:rPr>
                <w:rFonts w:cs="Arial"/>
              </w:rPr>
              <w:t>To be completed by the Organization on the Organization’s Form</w:t>
            </w:r>
          </w:p>
          <w:p w14:paraId="294BA005" w14:textId="77777777" w:rsidR="003D2C7B" w:rsidRPr="00A614A1" w:rsidRDefault="003D2C7B" w:rsidP="00FE4662">
            <w:pPr>
              <w:jc w:val="center"/>
              <w:rPr>
                <w:rFonts w:cs="Arial"/>
              </w:rPr>
            </w:pPr>
            <w:r w:rsidRPr="00A614A1">
              <w:rPr>
                <w:rFonts w:cs="Arial"/>
              </w:rPr>
              <w:t>Please document the Actions Taken to Verify the Effectiveness of the Corrective Actions Taken on your form and have available for the NQA auditor at the next audit or as may be requested by NQA.</w:t>
            </w:r>
          </w:p>
        </w:tc>
      </w:tr>
    </w:tbl>
    <w:p w14:paraId="14FF9733" w14:textId="77777777" w:rsidR="003D2C7B" w:rsidRPr="00A614A1" w:rsidRDefault="003D2C7B" w:rsidP="003D2C7B">
      <w:pPr>
        <w:jc w:val="center"/>
        <w:rPr>
          <w:rFonts w:cs="Arial"/>
        </w:rPr>
      </w:pPr>
    </w:p>
    <w:p w14:paraId="4B078C19" w14:textId="77777777" w:rsidR="00D5147F" w:rsidRPr="00A614A1" w:rsidRDefault="00D5147F" w:rsidP="00D5147F">
      <w:pPr>
        <w:jc w:val="center"/>
        <w:rPr>
          <w:rFonts w:cs="Arial"/>
        </w:rPr>
      </w:pPr>
    </w:p>
    <w:p w14:paraId="776549EC" w14:textId="77777777" w:rsidR="00D5147F" w:rsidRPr="001C361D" w:rsidRDefault="00D5147F" w:rsidP="00D5147F">
      <w:pPr>
        <w:rPr>
          <w:rFonts w:cs="Arial"/>
        </w:rPr>
      </w:pPr>
    </w:p>
    <w:tbl>
      <w:tblPr>
        <w:tblW w:w="1075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150"/>
        <w:gridCol w:w="7242"/>
      </w:tblGrid>
      <w:tr w:rsidR="00D5147F" w:rsidRPr="001C361D" w14:paraId="237DBFA6" w14:textId="77777777" w:rsidTr="00FE4662">
        <w:tc>
          <w:tcPr>
            <w:tcW w:w="1075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43" w:type="dxa"/>
              <w:left w:w="43" w:type="dxa"/>
              <w:bottom w:w="43" w:type="dxa"/>
              <w:right w:w="43" w:type="dxa"/>
            </w:tcMar>
            <w:vAlign w:val="center"/>
          </w:tcPr>
          <w:p w14:paraId="03D1D24E" w14:textId="77777777" w:rsidR="00D5147F" w:rsidRPr="001C361D" w:rsidRDefault="00D5147F" w:rsidP="00FE4662">
            <w:pPr>
              <w:spacing w:before="120" w:after="120"/>
              <w:jc w:val="center"/>
              <w:rPr>
                <w:rFonts w:cs="Arial"/>
                <w:b/>
                <w:szCs w:val="20"/>
              </w:rPr>
            </w:pPr>
            <w:r w:rsidRPr="001C361D">
              <w:rPr>
                <w:rFonts w:cs="Arial"/>
                <w:b/>
                <w:szCs w:val="20"/>
              </w:rPr>
              <w:t>Observations – Areas of risk that could lead to a future nonconformity</w:t>
            </w:r>
          </w:p>
        </w:tc>
      </w:tr>
      <w:tr w:rsidR="00D5147F" w:rsidRPr="001C361D" w14:paraId="1BF7CC63" w14:textId="77777777" w:rsidTr="00FE4662">
        <w:tc>
          <w:tcPr>
            <w:tcW w:w="360" w:type="dxa"/>
            <w:vMerge w:val="restart"/>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A2DF775" w14:textId="77777777" w:rsidR="00D5147F" w:rsidRDefault="00D5147F" w:rsidP="00FE4662">
            <w:pPr>
              <w:jc w:val="center"/>
              <w:rPr>
                <w:rFonts w:cs="Arial"/>
                <w:szCs w:val="20"/>
              </w:rPr>
            </w:pPr>
          </w:p>
          <w:p w14:paraId="407B072A" w14:textId="77777777" w:rsidR="00D5147F" w:rsidRDefault="00D5147F" w:rsidP="00FE4662">
            <w:pPr>
              <w:jc w:val="center"/>
              <w:rPr>
                <w:rFonts w:cs="Arial"/>
                <w:szCs w:val="20"/>
              </w:rPr>
            </w:pPr>
          </w:p>
          <w:p w14:paraId="4ACEB0EC" w14:textId="77777777" w:rsidR="00D5147F" w:rsidRDefault="00D5147F" w:rsidP="00FE4662">
            <w:pPr>
              <w:jc w:val="center"/>
              <w:rPr>
                <w:rFonts w:cs="Arial"/>
                <w:szCs w:val="20"/>
              </w:rPr>
            </w:pPr>
          </w:p>
          <w:p w14:paraId="76661F54" w14:textId="77777777" w:rsidR="00D5147F" w:rsidRPr="001C361D" w:rsidRDefault="00D5147F" w:rsidP="00FE4662">
            <w:pPr>
              <w:jc w:val="center"/>
              <w:rPr>
                <w:rFonts w:cs="Arial"/>
                <w:szCs w:val="20"/>
              </w:rPr>
            </w:pPr>
            <w:r w:rsidRPr="001C361D">
              <w:rPr>
                <w:rFonts w:cs="Arial"/>
                <w:szCs w:val="20"/>
              </w:rPr>
              <w:t>1</w:t>
            </w:r>
          </w:p>
        </w:tc>
        <w:tc>
          <w:tcPr>
            <w:tcW w:w="31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6CCD24D" w14:textId="77777777" w:rsidR="00D5147F" w:rsidRPr="001C361D" w:rsidRDefault="00D5147F" w:rsidP="00FE4662">
            <w:pPr>
              <w:spacing w:after="200"/>
              <w:rPr>
                <w:rFonts w:cs="Arial"/>
                <w:szCs w:val="20"/>
              </w:rPr>
            </w:pPr>
            <w:r w:rsidRPr="001C361D">
              <w:rPr>
                <w:rFonts w:cs="Arial"/>
                <w:szCs w:val="20"/>
              </w:rPr>
              <w:t>Process/Requirement at Risk</w:t>
            </w:r>
          </w:p>
        </w:tc>
        <w:tc>
          <w:tcPr>
            <w:tcW w:w="7242" w:type="dxa"/>
            <w:tcBorders>
              <w:top w:val="single" w:sz="4" w:space="0" w:color="auto"/>
              <w:left w:val="single" w:sz="4" w:space="0" w:color="auto"/>
              <w:bottom w:val="dotted" w:sz="4" w:space="0" w:color="auto"/>
              <w:right w:val="single" w:sz="4" w:space="0" w:color="auto"/>
            </w:tcBorders>
            <w:tcMar>
              <w:top w:w="43" w:type="dxa"/>
              <w:left w:w="43" w:type="dxa"/>
              <w:bottom w:w="43" w:type="dxa"/>
              <w:right w:w="43" w:type="dxa"/>
            </w:tcMar>
            <w:vAlign w:val="center"/>
          </w:tcPr>
          <w:p w14:paraId="3AACA652" w14:textId="77777777" w:rsidR="00D5147F" w:rsidRDefault="00D5147F" w:rsidP="00FE4662">
            <w:pPr>
              <w:rPr>
                <w:rFonts w:cs="Arial"/>
                <w:szCs w:val="20"/>
              </w:rPr>
            </w:pPr>
            <w:r>
              <w:rPr>
                <w:rFonts w:cs="Arial"/>
                <w:szCs w:val="20"/>
              </w:rPr>
              <w:t>7.5:  Documented information:</w:t>
            </w:r>
          </w:p>
          <w:p w14:paraId="0C75632C" w14:textId="77777777" w:rsidR="00D5147F" w:rsidRDefault="00D5147F" w:rsidP="00FE4662">
            <w:pPr>
              <w:rPr>
                <w:rFonts w:cs="Arial"/>
                <w:szCs w:val="20"/>
              </w:rPr>
            </w:pPr>
            <w:r>
              <w:rPr>
                <w:rFonts w:cs="Arial"/>
                <w:szCs w:val="20"/>
              </w:rPr>
              <w:t>7.5.2:  Creating and updating:  When creating and updating documented information, the organization SHALL ensure appropriate:</w:t>
            </w:r>
          </w:p>
          <w:p w14:paraId="0E6A3820" w14:textId="77777777" w:rsidR="00D5147F" w:rsidRPr="001C361D" w:rsidRDefault="00D5147F" w:rsidP="00FE4662">
            <w:pPr>
              <w:rPr>
                <w:rFonts w:cs="Arial"/>
                <w:szCs w:val="20"/>
              </w:rPr>
            </w:pPr>
            <w:r>
              <w:rPr>
                <w:rFonts w:cs="Arial"/>
                <w:szCs w:val="20"/>
              </w:rPr>
              <w:t>c) review and approval for suitability and adequacy.</w:t>
            </w:r>
          </w:p>
        </w:tc>
      </w:tr>
      <w:tr w:rsidR="00D5147F" w:rsidRPr="001C361D" w14:paraId="51B37442" w14:textId="77777777" w:rsidTr="00FE4662">
        <w:tc>
          <w:tcPr>
            <w:tcW w:w="360" w:type="dxa"/>
            <w:vMerge/>
            <w:tcBorders>
              <w:top w:val="single" w:sz="4" w:space="0" w:color="auto"/>
              <w:left w:val="single" w:sz="4" w:space="0" w:color="auto"/>
              <w:bottom w:val="single" w:sz="4" w:space="0" w:color="auto"/>
              <w:right w:val="single" w:sz="4" w:space="0" w:color="auto"/>
            </w:tcBorders>
            <w:vAlign w:val="center"/>
          </w:tcPr>
          <w:p w14:paraId="0C68C49D" w14:textId="77777777" w:rsidR="00D5147F" w:rsidRPr="001C361D" w:rsidRDefault="00D5147F" w:rsidP="00FE4662">
            <w:pPr>
              <w:jc w:val="center"/>
              <w:rPr>
                <w:rFonts w:cs="Arial"/>
                <w:szCs w:val="20"/>
              </w:rPr>
            </w:pPr>
          </w:p>
        </w:tc>
        <w:tc>
          <w:tcPr>
            <w:tcW w:w="31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A4B7BED" w14:textId="77777777" w:rsidR="00D5147F" w:rsidRPr="001C361D" w:rsidRDefault="00D5147F" w:rsidP="00FE4662">
            <w:pPr>
              <w:spacing w:after="200"/>
              <w:rPr>
                <w:rFonts w:cs="Arial"/>
                <w:szCs w:val="20"/>
              </w:rPr>
            </w:pPr>
            <w:r w:rsidRPr="001C361D">
              <w:rPr>
                <w:rFonts w:cs="Arial"/>
                <w:szCs w:val="20"/>
              </w:rPr>
              <w:t>Potential Nonconformity</w:t>
            </w:r>
          </w:p>
        </w:tc>
        <w:tc>
          <w:tcPr>
            <w:tcW w:w="7242" w:type="dxa"/>
            <w:tcBorders>
              <w:top w:val="dotted"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CDDF21D" w14:textId="77777777" w:rsidR="00D5147F" w:rsidRDefault="00D5147F" w:rsidP="00FE4662">
            <w:pPr>
              <w:rPr>
                <w:rFonts w:cs="Arial"/>
                <w:szCs w:val="20"/>
              </w:rPr>
            </w:pPr>
          </w:p>
          <w:p w14:paraId="599E1328" w14:textId="77777777" w:rsidR="00D5147F" w:rsidRDefault="00D5147F" w:rsidP="00FE4662">
            <w:pPr>
              <w:rPr>
                <w:rFonts w:cs="Arial"/>
                <w:szCs w:val="20"/>
              </w:rPr>
            </w:pPr>
            <w:r>
              <w:rPr>
                <w:rFonts w:cs="Arial"/>
                <w:szCs w:val="20"/>
              </w:rPr>
              <w:t>WI 80.7402 PUR sets the criteria for the acceptance and continuation of Suppliers.  These basic requirements are to provide a completed W-9 form and an ISO Certificate showing Registration at the time.  Also at Sub Sec 4, it states that “having a current ISO Certificate or an ISO Certified at the time of purchase”.  It is not clear by this wording whether the ISO Certification is only necessary at the time of original acceptance as an approved supplier or if it must continue in effect. It would be a good thought to review these sections of the WI to be assured that the meaning and intent is clearly stated.</w:t>
            </w:r>
          </w:p>
          <w:p w14:paraId="2051D075" w14:textId="77777777" w:rsidR="00D5147F" w:rsidRDefault="00D5147F" w:rsidP="00FE4662">
            <w:pPr>
              <w:rPr>
                <w:rFonts w:cs="Arial"/>
                <w:szCs w:val="20"/>
              </w:rPr>
            </w:pPr>
          </w:p>
          <w:p w14:paraId="7DB6D3B2" w14:textId="77777777" w:rsidR="00D5147F" w:rsidRDefault="00D5147F" w:rsidP="00FE4662">
            <w:pPr>
              <w:rPr>
                <w:rFonts w:cs="Arial"/>
                <w:szCs w:val="20"/>
              </w:rPr>
            </w:pPr>
            <w:r>
              <w:rPr>
                <w:rFonts w:cs="Arial"/>
                <w:szCs w:val="20"/>
              </w:rPr>
              <w:t xml:space="preserve">Also, WI 80.7535 WH, Rev 5, at Sub Sec. 10, refers to support to be </w:t>
            </w:r>
            <w:proofErr w:type="spellStart"/>
            <w:r>
              <w:rPr>
                <w:rFonts w:cs="Arial"/>
                <w:szCs w:val="20"/>
              </w:rPr>
              <w:t>provide</w:t>
            </w:r>
            <w:proofErr w:type="spellEnd"/>
            <w:r>
              <w:rPr>
                <w:rFonts w:cs="Arial"/>
                <w:szCs w:val="20"/>
              </w:rPr>
              <w:t xml:space="preserve"> by </w:t>
            </w:r>
          </w:p>
          <w:p w14:paraId="69E44088" w14:textId="77777777" w:rsidR="00D5147F" w:rsidRDefault="00D5147F" w:rsidP="00FE4662">
            <w:pPr>
              <w:rPr>
                <w:rFonts w:cs="Arial"/>
                <w:szCs w:val="20"/>
              </w:rPr>
            </w:pPr>
            <w:r>
              <w:rPr>
                <w:rFonts w:cs="Arial"/>
                <w:szCs w:val="20"/>
              </w:rPr>
              <w:t>the Quality Department if a Dock Audit is required.  There are other matters where the Quality Department may be called upon for assistance as well.  It would be a good thought to study this section and possibly expand its intent so that it is obvious that the Quality Department can also be called upon for other issues.  i.e. the need for material Certificates to be added to the Shipping Documents.</w:t>
            </w:r>
          </w:p>
          <w:p w14:paraId="748C9EC2" w14:textId="77777777" w:rsidR="00D5147F" w:rsidRPr="001C361D" w:rsidRDefault="00D5147F" w:rsidP="00FE4662">
            <w:pPr>
              <w:rPr>
                <w:rFonts w:cs="Arial"/>
                <w:szCs w:val="20"/>
              </w:rPr>
            </w:pPr>
          </w:p>
        </w:tc>
      </w:tr>
      <w:tr w:rsidR="00D5147F" w:rsidRPr="001C361D" w14:paraId="016E5BF2" w14:textId="77777777" w:rsidTr="00FE4662">
        <w:tc>
          <w:tcPr>
            <w:tcW w:w="10752" w:type="dxa"/>
            <w:gridSpan w:val="3"/>
            <w:tcBorders>
              <w:top w:val="single" w:sz="4" w:space="0" w:color="auto"/>
              <w:left w:val="nil"/>
              <w:bottom w:val="nil"/>
              <w:right w:val="nil"/>
            </w:tcBorders>
            <w:tcMar>
              <w:top w:w="43" w:type="dxa"/>
              <w:left w:w="43" w:type="dxa"/>
              <w:bottom w:w="43" w:type="dxa"/>
              <w:right w:w="43" w:type="dxa"/>
            </w:tcMar>
            <w:vAlign w:val="center"/>
          </w:tcPr>
          <w:p w14:paraId="6C7FE483" w14:textId="77777777" w:rsidR="00D5147F" w:rsidRPr="001C361D" w:rsidRDefault="00D5147F" w:rsidP="00FE4662">
            <w:pPr>
              <w:jc w:val="center"/>
              <w:rPr>
                <w:rFonts w:cs="Arial"/>
                <w:szCs w:val="20"/>
              </w:rPr>
            </w:pPr>
          </w:p>
        </w:tc>
      </w:tr>
      <w:tr w:rsidR="00D5147F" w:rsidRPr="001C361D" w14:paraId="7D56ADB6" w14:textId="77777777" w:rsidTr="00FE4662">
        <w:tc>
          <w:tcPr>
            <w:tcW w:w="360" w:type="dxa"/>
            <w:vMerge w:val="restart"/>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1CA0B30" w14:textId="77777777" w:rsidR="00D5147F" w:rsidRPr="001C361D" w:rsidRDefault="00D5147F" w:rsidP="00FE4662">
            <w:pPr>
              <w:jc w:val="center"/>
              <w:rPr>
                <w:rFonts w:cs="Arial"/>
                <w:szCs w:val="20"/>
              </w:rPr>
            </w:pPr>
            <w:r w:rsidRPr="001C361D">
              <w:rPr>
                <w:rFonts w:cs="Arial"/>
                <w:szCs w:val="20"/>
              </w:rPr>
              <w:t>2</w:t>
            </w:r>
          </w:p>
        </w:tc>
        <w:tc>
          <w:tcPr>
            <w:tcW w:w="31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F1BF3BA" w14:textId="77777777" w:rsidR="00D5147F" w:rsidRPr="001C361D" w:rsidRDefault="00D5147F" w:rsidP="00FE4662">
            <w:pPr>
              <w:spacing w:after="200"/>
              <w:rPr>
                <w:rFonts w:cs="Arial"/>
                <w:szCs w:val="20"/>
              </w:rPr>
            </w:pPr>
            <w:r w:rsidRPr="001C361D">
              <w:rPr>
                <w:rFonts w:cs="Arial"/>
                <w:szCs w:val="20"/>
              </w:rPr>
              <w:t>Process/Requirement at Risk</w:t>
            </w:r>
          </w:p>
        </w:tc>
        <w:tc>
          <w:tcPr>
            <w:tcW w:w="7242" w:type="dxa"/>
            <w:tcBorders>
              <w:top w:val="single" w:sz="4" w:space="0" w:color="auto"/>
              <w:left w:val="single" w:sz="4" w:space="0" w:color="auto"/>
              <w:bottom w:val="dotted" w:sz="4" w:space="0" w:color="auto"/>
              <w:right w:val="single" w:sz="4" w:space="0" w:color="auto"/>
            </w:tcBorders>
            <w:tcMar>
              <w:top w:w="43" w:type="dxa"/>
              <w:left w:w="43" w:type="dxa"/>
              <w:bottom w:w="43" w:type="dxa"/>
              <w:right w:w="43" w:type="dxa"/>
            </w:tcMar>
            <w:vAlign w:val="center"/>
          </w:tcPr>
          <w:p w14:paraId="2E61E9E4" w14:textId="77777777" w:rsidR="00D5147F" w:rsidRPr="001C361D" w:rsidRDefault="00D5147F" w:rsidP="00FE4662">
            <w:pPr>
              <w:rPr>
                <w:rFonts w:cs="Arial"/>
                <w:szCs w:val="20"/>
              </w:rPr>
            </w:pPr>
            <w:r>
              <w:rPr>
                <w:rFonts w:cs="Arial"/>
                <w:szCs w:val="20"/>
              </w:rPr>
              <w:t>9.3:  Management Review Inputs:  The management review SHALL be planned and carried out taking into consideration:  a) thru f) with 7 items also under c).</w:t>
            </w:r>
          </w:p>
        </w:tc>
      </w:tr>
      <w:tr w:rsidR="00D5147F" w:rsidRPr="001C361D" w14:paraId="1B715B8F" w14:textId="77777777" w:rsidTr="00FE4662">
        <w:tc>
          <w:tcPr>
            <w:tcW w:w="360" w:type="dxa"/>
            <w:vMerge/>
            <w:tcBorders>
              <w:top w:val="single" w:sz="4" w:space="0" w:color="auto"/>
              <w:left w:val="single" w:sz="4" w:space="0" w:color="auto"/>
              <w:bottom w:val="single" w:sz="4" w:space="0" w:color="auto"/>
              <w:right w:val="single" w:sz="4" w:space="0" w:color="auto"/>
            </w:tcBorders>
            <w:vAlign w:val="center"/>
          </w:tcPr>
          <w:p w14:paraId="01530FD0" w14:textId="77777777" w:rsidR="00D5147F" w:rsidRPr="001C361D" w:rsidRDefault="00D5147F" w:rsidP="00FE4662">
            <w:pPr>
              <w:jc w:val="center"/>
              <w:rPr>
                <w:rFonts w:cs="Arial"/>
                <w:szCs w:val="20"/>
              </w:rPr>
            </w:pPr>
          </w:p>
        </w:tc>
        <w:tc>
          <w:tcPr>
            <w:tcW w:w="31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A92593B" w14:textId="77777777" w:rsidR="00D5147F" w:rsidRPr="001C361D" w:rsidRDefault="00D5147F" w:rsidP="00FE4662">
            <w:pPr>
              <w:spacing w:after="200"/>
              <w:rPr>
                <w:rFonts w:cs="Arial"/>
                <w:szCs w:val="20"/>
              </w:rPr>
            </w:pPr>
            <w:r w:rsidRPr="001C361D">
              <w:rPr>
                <w:rFonts w:cs="Arial"/>
                <w:szCs w:val="20"/>
              </w:rPr>
              <w:t>Potential Nonconformity</w:t>
            </w:r>
          </w:p>
        </w:tc>
        <w:tc>
          <w:tcPr>
            <w:tcW w:w="7242" w:type="dxa"/>
            <w:tcBorders>
              <w:top w:val="dotted"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B760EE5" w14:textId="77777777" w:rsidR="00D5147F" w:rsidRDefault="00D5147F" w:rsidP="00FE4662">
            <w:pPr>
              <w:rPr>
                <w:rFonts w:cs="Arial"/>
                <w:szCs w:val="20"/>
              </w:rPr>
            </w:pPr>
          </w:p>
          <w:p w14:paraId="4B2619B1" w14:textId="77777777" w:rsidR="00D5147F" w:rsidRDefault="00D5147F" w:rsidP="00FE4662">
            <w:pPr>
              <w:rPr>
                <w:rFonts w:cs="Arial"/>
                <w:szCs w:val="20"/>
              </w:rPr>
            </w:pPr>
            <w:r>
              <w:rPr>
                <w:rFonts w:cs="Arial"/>
                <w:szCs w:val="20"/>
              </w:rPr>
              <w:t xml:space="preserve">The Annual ARB Meeting (Management Review) and the Monthly ARB Meetings are being performed on schedule.  These monthly meetings have become a very good “Management Tool” to continue the continuity of various programs on a “real time” basis.   A review of the minutes from the most recent annual ARB meeting in February 2024 covering 2023 performance data revealed that the requirements of Section 9.1.2 of the Standard do not exactly coordinate with subjects discussed. Also, Doc 9.0 Rev 1 for Performance Evaluation could use some attention.  It would be a good thought to review the content of these various Policies, Procedures and Work Instructions to be certain that they are all in close coordination with the requirements of the ISO 9001: 2015 Standard. </w:t>
            </w:r>
          </w:p>
          <w:p w14:paraId="0FB4857A" w14:textId="77777777" w:rsidR="00D5147F" w:rsidRPr="001C361D" w:rsidRDefault="00D5147F" w:rsidP="00FE4662">
            <w:pPr>
              <w:rPr>
                <w:rFonts w:cs="Arial"/>
                <w:szCs w:val="20"/>
              </w:rPr>
            </w:pPr>
            <w:r>
              <w:rPr>
                <w:rFonts w:cs="Arial"/>
                <w:szCs w:val="20"/>
              </w:rPr>
              <w:t xml:space="preserve"> </w:t>
            </w:r>
          </w:p>
        </w:tc>
      </w:tr>
    </w:tbl>
    <w:p w14:paraId="66D2464D" w14:textId="29AFDB9C" w:rsidR="0079123F" w:rsidRDefault="0079123F" w:rsidP="00D5147F">
      <w:pPr>
        <w:rPr>
          <w:rFonts w:cs="Arial"/>
          <w:szCs w:val="20"/>
        </w:rPr>
      </w:pPr>
    </w:p>
    <w:p w14:paraId="5A88A73B" w14:textId="77777777" w:rsidR="0079123F" w:rsidRDefault="0079123F">
      <w:pPr>
        <w:rPr>
          <w:rFonts w:cs="Arial"/>
          <w:szCs w:val="20"/>
        </w:rPr>
      </w:pPr>
      <w:r>
        <w:rPr>
          <w:rFonts w:cs="Arial"/>
          <w:szCs w:val="20"/>
        </w:rPr>
        <w:br w:type="page"/>
      </w:r>
    </w:p>
    <w:p w14:paraId="336E4DEA" w14:textId="77777777" w:rsidR="00D5147F" w:rsidRPr="001C361D" w:rsidRDefault="00D5147F" w:rsidP="00D5147F">
      <w:pPr>
        <w:rPr>
          <w:rFonts w:cs="Arial"/>
          <w:szCs w:val="20"/>
        </w:rPr>
      </w:pPr>
    </w:p>
    <w:tbl>
      <w:tblPr>
        <w:tblW w:w="1075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150"/>
        <w:gridCol w:w="7242"/>
      </w:tblGrid>
      <w:tr w:rsidR="00DF3417" w:rsidRPr="00DB2867" w14:paraId="4981223E" w14:textId="77777777" w:rsidTr="00FE4662">
        <w:tc>
          <w:tcPr>
            <w:tcW w:w="360" w:type="dxa"/>
            <w:vMerge w:val="restart"/>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E5CB4A0" w14:textId="77777777" w:rsidR="00DF3417" w:rsidRPr="00DB2867" w:rsidRDefault="00DF3417" w:rsidP="00FE4662">
            <w:pPr>
              <w:jc w:val="center"/>
              <w:rPr>
                <w:rFonts w:cs="Arial"/>
                <w:szCs w:val="20"/>
              </w:rPr>
            </w:pPr>
            <w:r w:rsidRPr="00DB2867">
              <w:rPr>
                <w:rFonts w:cs="Arial"/>
                <w:szCs w:val="20"/>
              </w:rPr>
              <w:t>3</w:t>
            </w:r>
          </w:p>
        </w:tc>
        <w:tc>
          <w:tcPr>
            <w:tcW w:w="31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58A11F9" w14:textId="77777777" w:rsidR="00DF3417" w:rsidRPr="00DB2867" w:rsidRDefault="00DF3417" w:rsidP="00FE4662">
            <w:pPr>
              <w:spacing w:after="200"/>
              <w:rPr>
                <w:rFonts w:cs="Arial"/>
                <w:szCs w:val="20"/>
              </w:rPr>
            </w:pPr>
            <w:r w:rsidRPr="00DB2867">
              <w:rPr>
                <w:rFonts w:cs="Arial"/>
                <w:szCs w:val="20"/>
              </w:rPr>
              <w:t>Process/Requirement at Risk</w:t>
            </w:r>
          </w:p>
        </w:tc>
        <w:tc>
          <w:tcPr>
            <w:tcW w:w="7242" w:type="dxa"/>
            <w:tcBorders>
              <w:top w:val="single" w:sz="4" w:space="0" w:color="auto"/>
              <w:left w:val="single" w:sz="4" w:space="0" w:color="auto"/>
              <w:bottom w:val="dotted" w:sz="4" w:space="0" w:color="auto"/>
              <w:right w:val="single" w:sz="4" w:space="0" w:color="auto"/>
            </w:tcBorders>
            <w:tcMar>
              <w:top w:w="43" w:type="dxa"/>
              <w:left w:w="43" w:type="dxa"/>
              <w:bottom w:w="43" w:type="dxa"/>
              <w:right w:w="43" w:type="dxa"/>
            </w:tcMar>
            <w:vAlign w:val="center"/>
          </w:tcPr>
          <w:p w14:paraId="7CE071F8" w14:textId="77777777" w:rsidR="00DF3417" w:rsidRPr="00DB2867" w:rsidRDefault="00DF3417" w:rsidP="00FE4662">
            <w:pPr>
              <w:rPr>
                <w:rFonts w:cs="Arial"/>
                <w:szCs w:val="20"/>
              </w:rPr>
            </w:pPr>
            <w:r>
              <w:rPr>
                <w:rFonts w:cs="Arial"/>
                <w:szCs w:val="20"/>
              </w:rPr>
              <w:t>Customer related process (engineering)</w:t>
            </w:r>
          </w:p>
        </w:tc>
      </w:tr>
      <w:tr w:rsidR="00DF3417" w:rsidRPr="00DB2867" w14:paraId="21CF082D" w14:textId="77777777" w:rsidTr="00FE4662">
        <w:tc>
          <w:tcPr>
            <w:tcW w:w="360" w:type="dxa"/>
            <w:vMerge/>
            <w:tcBorders>
              <w:top w:val="single" w:sz="4" w:space="0" w:color="auto"/>
              <w:left w:val="single" w:sz="4" w:space="0" w:color="auto"/>
              <w:bottom w:val="single" w:sz="4" w:space="0" w:color="auto"/>
              <w:right w:val="single" w:sz="4" w:space="0" w:color="auto"/>
            </w:tcBorders>
            <w:vAlign w:val="center"/>
          </w:tcPr>
          <w:p w14:paraId="7A0B74C5" w14:textId="77777777" w:rsidR="00DF3417" w:rsidRPr="00DB2867" w:rsidRDefault="00DF3417" w:rsidP="00FE4662">
            <w:pPr>
              <w:jc w:val="center"/>
              <w:rPr>
                <w:rFonts w:cs="Arial"/>
                <w:szCs w:val="20"/>
              </w:rPr>
            </w:pPr>
          </w:p>
        </w:tc>
        <w:tc>
          <w:tcPr>
            <w:tcW w:w="31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48B9803" w14:textId="77777777" w:rsidR="00DF3417" w:rsidRPr="00DB2867" w:rsidRDefault="00DF3417" w:rsidP="00FE4662">
            <w:pPr>
              <w:spacing w:after="200"/>
              <w:rPr>
                <w:rFonts w:cs="Arial"/>
                <w:szCs w:val="20"/>
              </w:rPr>
            </w:pPr>
            <w:r w:rsidRPr="00DB2867">
              <w:rPr>
                <w:rFonts w:cs="Arial"/>
                <w:szCs w:val="20"/>
              </w:rPr>
              <w:t>Potential Nonconformity</w:t>
            </w:r>
          </w:p>
        </w:tc>
        <w:tc>
          <w:tcPr>
            <w:tcW w:w="7242" w:type="dxa"/>
            <w:tcBorders>
              <w:top w:val="dotted"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A537B0A" w14:textId="77777777" w:rsidR="00DF3417" w:rsidRDefault="00DF3417" w:rsidP="00FE4662">
            <w:pPr>
              <w:pStyle w:val="NoSpacing"/>
              <w:rPr>
                <w:rFonts w:cs="Arial"/>
              </w:rPr>
            </w:pPr>
            <w:r>
              <w:rPr>
                <w:rFonts w:cs="Arial"/>
              </w:rPr>
              <w:t>T</w:t>
            </w:r>
            <w:r w:rsidRPr="00946184">
              <w:rPr>
                <w:rFonts w:cs="Arial"/>
              </w:rPr>
              <w:t>he process for tool design review is described partially in the tool kick off meeting procedure 80.7220.  records are not consistent with the procedure.</w:t>
            </w:r>
          </w:p>
          <w:p w14:paraId="0FA40135" w14:textId="77777777" w:rsidR="00DF3417" w:rsidRPr="00DB2867" w:rsidRDefault="00DF3417" w:rsidP="00FE4662">
            <w:pPr>
              <w:rPr>
                <w:rFonts w:cs="Arial"/>
                <w:szCs w:val="20"/>
              </w:rPr>
            </w:pPr>
          </w:p>
        </w:tc>
      </w:tr>
    </w:tbl>
    <w:p w14:paraId="1E79697C" w14:textId="77777777" w:rsidR="00DF3417" w:rsidRPr="00DB2867" w:rsidRDefault="00DF3417" w:rsidP="00DF3417">
      <w:pPr>
        <w:rPr>
          <w:rFonts w:cs="Arial"/>
          <w:szCs w:val="20"/>
        </w:rPr>
      </w:pPr>
    </w:p>
    <w:tbl>
      <w:tblPr>
        <w:tblW w:w="1075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150"/>
        <w:gridCol w:w="7242"/>
      </w:tblGrid>
      <w:tr w:rsidR="00DF3417" w:rsidRPr="00DB2867" w14:paraId="29BA5D15" w14:textId="77777777" w:rsidTr="00FE4662">
        <w:tc>
          <w:tcPr>
            <w:tcW w:w="360" w:type="dxa"/>
            <w:vMerge w:val="restart"/>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2D08A4C" w14:textId="77777777" w:rsidR="00DF3417" w:rsidRPr="00DB2867" w:rsidRDefault="00DF3417" w:rsidP="00FE4662">
            <w:pPr>
              <w:jc w:val="center"/>
              <w:rPr>
                <w:rFonts w:cs="Arial"/>
                <w:szCs w:val="20"/>
              </w:rPr>
            </w:pPr>
            <w:r w:rsidRPr="00DB2867">
              <w:rPr>
                <w:rFonts w:cs="Arial"/>
                <w:szCs w:val="20"/>
              </w:rPr>
              <w:t>4</w:t>
            </w:r>
          </w:p>
        </w:tc>
        <w:tc>
          <w:tcPr>
            <w:tcW w:w="31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5564DB2" w14:textId="77777777" w:rsidR="00DF3417" w:rsidRPr="00DB2867" w:rsidRDefault="00DF3417" w:rsidP="00FE4662">
            <w:pPr>
              <w:spacing w:after="200"/>
              <w:rPr>
                <w:rFonts w:cs="Arial"/>
                <w:szCs w:val="20"/>
              </w:rPr>
            </w:pPr>
            <w:r w:rsidRPr="00DB2867">
              <w:rPr>
                <w:rFonts w:cs="Arial"/>
                <w:szCs w:val="20"/>
              </w:rPr>
              <w:t>Process/Requirement at Risk</w:t>
            </w:r>
          </w:p>
        </w:tc>
        <w:tc>
          <w:tcPr>
            <w:tcW w:w="7242" w:type="dxa"/>
            <w:tcBorders>
              <w:top w:val="single" w:sz="4" w:space="0" w:color="auto"/>
              <w:left w:val="single" w:sz="4" w:space="0" w:color="auto"/>
              <w:bottom w:val="dotted" w:sz="4" w:space="0" w:color="auto"/>
              <w:right w:val="single" w:sz="4" w:space="0" w:color="auto"/>
            </w:tcBorders>
            <w:tcMar>
              <w:top w:w="43" w:type="dxa"/>
              <w:left w:w="43" w:type="dxa"/>
              <w:bottom w:w="43" w:type="dxa"/>
              <w:right w:w="43" w:type="dxa"/>
            </w:tcMar>
            <w:vAlign w:val="center"/>
          </w:tcPr>
          <w:p w14:paraId="5AEF4F19" w14:textId="77777777" w:rsidR="00DF3417" w:rsidRPr="00DB2867" w:rsidRDefault="00DF3417" w:rsidP="00FE4662">
            <w:pPr>
              <w:rPr>
                <w:rFonts w:cs="Arial"/>
                <w:szCs w:val="20"/>
              </w:rPr>
            </w:pPr>
            <w:r>
              <w:rPr>
                <w:rFonts w:cs="Arial"/>
                <w:szCs w:val="20"/>
              </w:rPr>
              <w:t>Resource Production Support</w:t>
            </w:r>
          </w:p>
        </w:tc>
      </w:tr>
      <w:tr w:rsidR="00DF3417" w:rsidRPr="00DB2867" w14:paraId="275EA59D" w14:textId="77777777" w:rsidTr="00FE4662">
        <w:tc>
          <w:tcPr>
            <w:tcW w:w="360" w:type="dxa"/>
            <w:vMerge/>
            <w:tcBorders>
              <w:top w:val="single" w:sz="4" w:space="0" w:color="auto"/>
              <w:left w:val="single" w:sz="4" w:space="0" w:color="auto"/>
              <w:bottom w:val="single" w:sz="4" w:space="0" w:color="auto"/>
              <w:right w:val="single" w:sz="4" w:space="0" w:color="auto"/>
            </w:tcBorders>
            <w:vAlign w:val="center"/>
          </w:tcPr>
          <w:p w14:paraId="6D91B0CA" w14:textId="77777777" w:rsidR="00DF3417" w:rsidRPr="00DB2867" w:rsidRDefault="00DF3417" w:rsidP="00FE4662">
            <w:pPr>
              <w:jc w:val="center"/>
              <w:rPr>
                <w:rFonts w:cs="Arial"/>
                <w:szCs w:val="20"/>
              </w:rPr>
            </w:pPr>
          </w:p>
        </w:tc>
        <w:tc>
          <w:tcPr>
            <w:tcW w:w="31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9381E23" w14:textId="77777777" w:rsidR="00DF3417" w:rsidRPr="00DB2867" w:rsidRDefault="00DF3417" w:rsidP="00FE4662">
            <w:pPr>
              <w:spacing w:after="200"/>
              <w:rPr>
                <w:rFonts w:cs="Arial"/>
                <w:szCs w:val="20"/>
              </w:rPr>
            </w:pPr>
            <w:r w:rsidRPr="00DB2867">
              <w:rPr>
                <w:rFonts w:cs="Arial"/>
                <w:szCs w:val="20"/>
              </w:rPr>
              <w:t>Potential Nonconformity</w:t>
            </w:r>
          </w:p>
        </w:tc>
        <w:tc>
          <w:tcPr>
            <w:tcW w:w="7242" w:type="dxa"/>
            <w:tcBorders>
              <w:top w:val="dotted"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8E8D5CB" w14:textId="77777777" w:rsidR="00DF3417" w:rsidRPr="00DB2867" w:rsidRDefault="00DF3417" w:rsidP="00FE4662">
            <w:pPr>
              <w:rPr>
                <w:rFonts w:cs="Arial"/>
                <w:szCs w:val="20"/>
              </w:rPr>
            </w:pPr>
            <w:r>
              <w:rPr>
                <w:rFonts w:cs="Arial"/>
                <w:lang w:eastAsia="en-GB"/>
              </w:rPr>
              <w:t xml:space="preserve">There are currently </w:t>
            </w:r>
            <w:r w:rsidRPr="003F71EB">
              <w:rPr>
                <w:rFonts w:cs="Arial"/>
                <w:lang w:eastAsia="en-GB"/>
              </w:rPr>
              <w:t>over 60 open work orders</w:t>
            </w:r>
            <w:r>
              <w:rPr>
                <w:rFonts w:cs="Arial"/>
                <w:lang w:eastAsia="en-GB"/>
              </w:rPr>
              <w:t xml:space="preserve"> for equipment maintenance including 13 annual press PM.  The plan is not clearly developed to document how the PM will be caught up to date.</w:t>
            </w:r>
          </w:p>
        </w:tc>
      </w:tr>
    </w:tbl>
    <w:p w14:paraId="75043BD8" w14:textId="77777777" w:rsidR="00DF3417" w:rsidRPr="00DB2867" w:rsidRDefault="00DF3417" w:rsidP="00DF3417">
      <w:pPr>
        <w:rPr>
          <w:rFonts w:cs="Arial"/>
        </w:rPr>
      </w:pPr>
    </w:p>
    <w:p w14:paraId="4940D387" w14:textId="77777777" w:rsidR="00D5147F" w:rsidRDefault="00D5147F" w:rsidP="00D5147F">
      <w:pPr>
        <w:rPr>
          <w:rFonts w:cs="Arial"/>
        </w:rPr>
      </w:pPr>
    </w:p>
    <w:p w14:paraId="4C5A0C8A" w14:textId="77777777" w:rsidR="00D5147F" w:rsidRPr="001C361D" w:rsidRDefault="00D5147F" w:rsidP="00D5147F">
      <w:pPr>
        <w:rPr>
          <w:rFonts w:cs="Arial"/>
        </w:rPr>
      </w:pPr>
    </w:p>
    <w:tbl>
      <w:tblPr>
        <w:tblStyle w:val="TableGrid7"/>
        <w:tblW w:w="10795" w:type="dxa"/>
        <w:tblLayout w:type="fixed"/>
        <w:tblLook w:val="04A0" w:firstRow="1" w:lastRow="0" w:firstColumn="1" w:lastColumn="0" w:noHBand="0" w:noVBand="1"/>
      </w:tblPr>
      <w:tblGrid>
        <w:gridCol w:w="1075"/>
        <w:gridCol w:w="1170"/>
        <w:gridCol w:w="6480"/>
        <w:gridCol w:w="450"/>
        <w:gridCol w:w="450"/>
        <w:gridCol w:w="1170"/>
      </w:tblGrid>
      <w:tr w:rsidR="00D5147F" w:rsidRPr="001C361D" w14:paraId="15383AC4" w14:textId="77777777" w:rsidTr="00FE4662">
        <w:trPr>
          <w:trHeight w:val="478"/>
          <w:tblHeader/>
        </w:trPr>
        <w:tc>
          <w:tcPr>
            <w:tcW w:w="10795" w:type="dxa"/>
            <w:gridSpan w:val="6"/>
            <w:shd w:val="clear" w:color="auto" w:fill="DEEAF6" w:themeFill="accent1" w:themeFillTint="33"/>
          </w:tcPr>
          <w:p w14:paraId="359FE9D1" w14:textId="77777777" w:rsidR="00D5147F" w:rsidRPr="001C361D" w:rsidRDefault="00D5147F" w:rsidP="00FE4662">
            <w:pPr>
              <w:spacing w:before="15" w:after="40"/>
              <w:jc w:val="center"/>
              <w:rPr>
                <w:rFonts w:cs="Arial"/>
                <w:b/>
                <w:spacing w:val="-3"/>
                <w:sz w:val="24"/>
                <w:szCs w:val="32"/>
                <w:lang w:val="en-US"/>
              </w:rPr>
            </w:pPr>
            <w:r w:rsidRPr="001C361D">
              <w:rPr>
                <w:rFonts w:cs="Arial"/>
                <w:b/>
                <w:spacing w:val="-3"/>
                <w:sz w:val="24"/>
                <w:szCs w:val="32"/>
                <w:lang w:val="en-US"/>
              </w:rPr>
              <w:t>Closure of Corrective Action Reports from Previous Audit</w:t>
            </w:r>
          </w:p>
          <w:p w14:paraId="52D9CF0A" w14:textId="77777777" w:rsidR="00D5147F" w:rsidRPr="001C361D" w:rsidRDefault="00D5147F" w:rsidP="00FE4662">
            <w:pPr>
              <w:spacing w:before="15"/>
              <w:jc w:val="center"/>
              <w:rPr>
                <w:rFonts w:cs="Arial"/>
                <w:spacing w:val="-3"/>
                <w:sz w:val="22"/>
                <w:szCs w:val="32"/>
                <w:lang w:val="en-US"/>
              </w:rPr>
            </w:pPr>
            <w:r w:rsidRPr="001C361D">
              <w:rPr>
                <w:rFonts w:cs="Arial"/>
                <w:spacing w:val="-3"/>
                <w:sz w:val="22"/>
                <w:szCs w:val="32"/>
                <w:lang w:val="en-US"/>
              </w:rPr>
              <w:t>Closure of Concerns from Stage 1</w:t>
            </w:r>
          </w:p>
          <w:p w14:paraId="08E8A3DA" w14:textId="77777777" w:rsidR="00D5147F" w:rsidRPr="001C361D" w:rsidRDefault="00D5147F" w:rsidP="00FE4662">
            <w:pPr>
              <w:spacing w:before="15"/>
              <w:ind w:left="2047" w:right="1782"/>
              <w:jc w:val="center"/>
              <w:rPr>
                <w:rFonts w:cs="Arial"/>
                <w:spacing w:val="-3"/>
                <w:sz w:val="22"/>
                <w:szCs w:val="32"/>
                <w:lang w:val="en-US"/>
              </w:rPr>
            </w:pPr>
            <w:r w:rsidRPr="001C361D">
              <w:rPr>
                <w:rFonts w:cs="Arial"/>
                <w:spacing w:val="-3"/>
                <w:sz w:val="22"/>
                <w:szCs w:val="32"/>
                <w:lang w:val="en-US"/>
              </w:rPr>
              <w:t>(If there are CARS waiting for verification on the Work Order originating from other sites</w:t>
            </w:r>
            <w:r w:rsidRPr="001C361D">
              <w:rPr>
                <w:lang w:val="en-US"/>
              </w:rPr>
              <w:t xml:space="preserve"> </w:t>
            </w:r>
            <w:r w:rsidRPr="001C361D">
              <w:rPr>
                <w:rFonts w:cs="Arial"/>
                <w:spacing w:val="-3"/>
                <w:sz w:val="22"/>
                <w:szCs w:val="32"/>
                <w:lang w:val="en-US"/>
              </w:rPr>
              <w:t>go to Central Office Addendum)</w:t>
            </w:r>
          </w:p>
          <w:p w14:paraId="5FE2A747" w14:textId="77777777" w:rsidR="00D5147F" w:rsidRPr="001C361D" w:rsidRDefault="00D5147F" w:rsidP="00FE4662">
            <w:pPr>
              <w:spacing w:before="15"/>
              <w:jc w:val="center"/>
              <w:rPr>
                <w:rFonts w:cs="Arial"/>
                <w:bdr w:val="none" w:sz="0" w:space="0" w:color="auto" w:frame="1"/>
                <w:shd w:val="clear" w:color="auto" w:fill="FFFFFF"/>
                <w:lang w:val="en-US"/>
              </w:rPr>
            </w:pPr>
          </w:p>
        </w:tc>
      </w:tr>
      <w:tr w:rsidR="00D5147F" w:rsidRPr="001C361D" w14:paraId="70F7CA56" w14:textId="77777777" w:rsidTr="00FE4662">
        <w:trPr>
          <w:trHeight w:val="477"/>
          <w:tblHeader/>
        </w:trPr>
        <w:tc>
          <w:tcPr>
            <w:tcW w:w="2245" w:type="dxa"/>
            <w:gridSpan w:val="2"/>
            <w:shd w:val="clear" w:color="auto" w:fill="DEEAF6"/>
            <w:vAlign w:val="center"/>
          </w:tcPr>
          <w:p w14:paraId="2933413A" w14:textId="77777777" w:rsidR="00D5147F" w:rsidRPr="001C361D" w:rsidRDefault="00D5147F" w:rsidP="00FE4662">
            <w:pPr>
              <w:jc w:val="right"/>
              <w:rPr>
                <w:rFonts w:eastAsia="Calibri" w:cs="Arial"/>
                <w:szCs w:val="20"/>
                <w:lang w:val="en-US"/>
              </w:rPr>
            </w:pPr>
            <w:r w:rsidRPr="001C361D">
              <w:rPr>
                <w:rFonts w:eastAsia="Calibri" w:cs="Arial"/>
                <w:szCs w:val="20"/>
                <w:lang w:val="en-US"/>
              </w:rPr>
              <w:t>Previous CAR Status</w:t>
            </w:r>
          </w:p>
        </w:tc>
        <w:tc>
          <w:tcPr>
            <w:tcW w:w="8550" w:type="dxa"/>
            <w:gridSpan w:val="4"/>
            <w:shd w:val="clear" w:color="auto" w:fill="DEEAF6"/>
            <w:vAlign w:val="center"/>
          </w:tcPr>
          <w:p w14:paraId="2E5A279C" w14:textId="77777777" w:rsidR="00D5147F" w:rsidRPr="001C361D" w:rsidRDefault="00D5147F" w:rsidP="00FE4662">
            <w:pPr>
              <w:ind w:left="180"/>
              <w:rPr>
                <w:rFonts w:eastAsia="Calibri" w:cs="Arial"/>
                <w:szCs w:val="20"/>
                <w:lang w:val="en-US"/>
              </w:rPr>
            </w:pPr>
            <w:r w:rsidRPr="001C361D">
              <w:rPr>
                <w:rFonts w:eastAsia="Calibri" w:cs="Arial"/>
                <w:szCs w:val="20"/>
                <w:lang w:val="en-US"/>
              </w:rPr>
              <w:t>C = If Closed; client verification accepted, enter an “X” or other mark</w:t>
            </w:r>
          </w:p>
          <w:p w14:paraId="53AE67D5" w14:textId="77777777" w:rsidR="00D5147F" w:rsidRPr="001C361D" w:rsidRDefault="00D5147F" w:rsidP="00FE4662">
            <w:pPr>
              <w:ind w:left="180"/>
              <w:rPr>
                <w:rFonts w:eastAsia="Calibri" w:cs="Arial"/>
                <w:szCs w:val="20"/>
                <w:lang w:val="en-US"/>
              </w:rPr>
            </w:pPr>
            <w:r w:rsidRPr="001C361D">
              <w:rPr>
                <w:rFonts w:eastAsia="Calibri" w:cs="Arial"/>
                <w:szCs w:val="20"/>
                <w:lang w:val="en-US"/>
              </w:rPr>
              <w:t>IP = Client status remains In-Process and Waiting for Verification</w:t>
            </w:r>
            <w:r w:rsidRPr="001C361D">
              <w:rPr>
                <w:sz w:val="22"/>
                <w:lang w:val="en-US"/>
              </w:rPr>
              <w:t xml:space="preserve"> </w:t>
            </w:r>
            <w:r w:rsidRPr="001C361D">
              <w:rPr>
                <w:rFonts w:eastAsia="Calibri" w:cs="Arial"/>
                <w:szCs w:val="20"/>
                <w:lang w:val="en-US"/>
              </w:rPr>
              <w:t>enter an “X” or other mark</w:t>
            </w:r>
          </w:p>
          <w:p w14:paraId="64D24040" w14:textId="77777777" w:rsidR="00D5147F" w:rsidRPr="001C361D" w:rsidRDefault="00D5147F" w:rsidP="00FE4662">
            <w:pPr>
              <w:ind w:left="180"/>
              <w:rPr>
                <w:rFonts w:eastAsia="Calibri" w:cs="Arial"/>
                <w:szCs w:val="20"/>
                <w:lang w:val="en-US"/>
              </w:rPr>
            </w:pPr>
            <w:r w:rsidRPr="001C361D">
              <w:rPr>
                <w:rFonts w:eastAsia="Calibri" w:cs="Arial"/>
                <w:szCs w:val="20"/>
                <w:lang w:val="en-US"/>
              </w:rPr>
              <w:t xml:space="preserve">If you Escalate a CAR enter the New CAR Number </w:t>
            </w:r>
          </w:p>
        </w:tc>
      </w:tr>
      <w:tr w:rsidR="00D5147F" w:rsidRPr="001C361D" w14:paraId="439E69E6" w14:textId="77777777" w:rsidTr="00FE4662">
        <w:trPr>
          <w:trHeight w:val="311"/>
          <w:tblHeader/>
        </w:trPr>
        <w:tc>
          <w:tcPr>
            <w:tcW w:w="1075" w:type="dxa"/>
            <w:vMerge w:val="restart"/>
            <w:shd w:val="clear" w:color="auto" w:fill="DEEAF6" w:themeFill="accent1" w:themeFillTint="33"/>
            <w:vAlign w:val="center"/>
          </w:tcPr>
          <w:p w14:paraId="6D1A4571" w14:textId="77777777" w:rsidR="00D5147F" w:rsidRPr="001C361D" w:rsidRDefault="00D5147F" w:rsidP="00FE4662">
            <w:pPr>
              <w:jc w:val="center"/>
              <w:rPr>
                <w:rFonts w:cs="Arial"/>
                <w:szCs w:val="20"/>
                <w:bdr w:val="none" w:sz="0" w:space="0" w:color="auto" w:frame="1"/>
                <w:shd w:val="clear" w:color="auto" w:fill="FFFFFF"/>
                <w:lang w:val="en-US"/>
              </w:rPr>
            </w:pPr>
            <w:r w:rsidRPr="001C361D">
              <w:rPr>
                <w:rFonts w:cs="Arial"/>
                <w:szCs w:val="20"/>
                <w:lang w:val="en-US"/>
              </w:rPr>
              <w:t>CAR No.</w:t>
            </w:r>
          </w:p>
        </w:tc>
        <w:tc>
          <w:tcPr>
            <w:tcW w:w="1170" w:type="dxa"/>
            <w:vMerge w:val="restart"/>
            <w:shd w:val="clear" w:color="auto" w:fill="DEEAF6" w:themeFill="accent1" w:themeFillTint="33"/>
            <w:vAlign w:val="center"/>
          </w:tcPr>
          <w:p w14:paraId="23E6F82A" w14:textId="77777777" w:rsidR="00D5147F" w:rsidRPr="001C361D" w:rsidRDefault="00D5147F" w:rsidP="00FE4662">
            <w:pPr>
              <w:jc w:val="center"/>
              <w:rPr>
                <w:rFonts w:cs="Arial"/>
                <w:szCs w:val="20"/>
                <w:bdr w:val="none" w:sz="0" w:space="0" w:color="auto" w:frame="1"/>
                <w:shd w:val="clear" w:color="auto" w:fill="FFFFFF"/>
                <w:lang w:val="en-US"/>
              </w:rPr>
            </w:pPr>
            <w:r w:rsidRPr="001C361D">
              <w:rPr>
                <w:rFonts w:cs="Arial"/>
                <w:szCs w:val="20"/>
                <w:lang w:val="en-US"/>
              </w:rPr>
              <w:t>Date Issued</w:t>
            </w:r>
          </w:p>
        </w:tc>
        <w:tc>
          <w:tcPr>
            <w:tcW w:w="6480" w:type="dxa"/>
            <w:vMerge w:val="restart"/>
            <w:shd w:val="clear" w:color="auto" w:fill="DEEAF6" w:themeFill="accent1" w:themeFillTint="33"/>
            <w:vAlign w:val="center"/>
          </w:tcPr>
          <w:p w14:paraId="6ECB1D53" w14:textId="77777777" w:rsidR="00D5147F" w:rsidRPr="001C361D" w:rsidRDefault="00D5147F" w:rsidP="00FE4662">
            <w:pPr>
              <w:ind w:left="792" w:right="342"/>
              <w:jc w:val="center"/>
              <w:rPr>
                <w:rFonts w:cs="Arial"/>
                <w:szCs w:val="20"/>
                <w:lang w:val="en-US"/>
              </w:rPr>
            </w:pPr>
            <w:r w:rsidRPr="001C361D">
              <w:rPr>
                <w:rFonts w:cs="Arial"/>
                <w:szCs w:val="20"/>
                <w:lang w:val="en-US"/>
              </w:rPr>
              <w:t>Describe Your Evidence of Verification of Effectiveness of actions taken to close NQA Audit CAR.</w:t>
            </w:r>
          </w:p>
          <w:p w14:paraId="0130F098" w14:textId="77777777" w:rsidR="00D5147F" w:rsidRPr="001C361D" w:rsidRDefault="00D5147F" w:rsidP="00FE4662">
            <w:pPr>
              <w:ind w:left="792" w:right="342"/>
              <w:jc w:val="center"/>
              <w:rPr>
                <w:rFonts w:cs="Arial"/>
                <w:szCs w:val="20"/>
                <w:lang w:val="en-US"/>
              </w:rPr>
            </w:pPr>
          </w:p>
          <w:p w14:paraId="4D8A9903" w14:textId="77777777" w:rsidR="00D5147F" w:rsidRPr="001C361D" w:rsidRDefault="00D5147F" w:rsidP="00FE4662">
            <w:pPr>
              <w:ind w:left="792" w:right="342"/>
              <w:jc w:val="center"/>
              <w:rPr>
                <w:rFonts w:cs="Arial"/>
                <w:szCs w:val="20"/>
                <w:bdr w:val="none" w:sz="0" w:space="0" w:color="auto" w:frame="1"/>
                <w:shd w:val="clear" w:color="auto" w:fill="FFFFFF"/>
                <w:lang w:val="en-US"/>
              </w:rPr>
            </w:pPr>
            <w:r w:rsidRPr="001C361D">
              <w:rPr>
                <w:rFonts w:cs="Arial"/>
                <w:szCs w:val="20"/>
                <w:lang w:val="en-US"/>
              </w:rPr>
              <w:t>If the CAR remains in-Process provide justification for leaving the CAR as In-Process.</w:t>
            </w:r>
          </w:p>
        </w:tc>
        <w:tc>
          <w:tcPr>
            <w:tcW w:w="2070" w:type="dxa"/>
            <w:gridSpan w:val="3"/>
            <w:shd w:val="clear" w:color="auto" w:fill="DEEAF6" w:themeFill="accent1" w:themeFillTint="33"/>
            <w:vAlign w:val="center"/>
          </w:tcPr>
          <w:p w14:paraId="591CDEDB" w14:textId="77777777" w:rsidR="00D5147F" w:rsidRPr="001C361D" w:rsidRDefault="00D5147F" w:rsidP="00FE4662">
            <w:pPr>
              <w:ind w:left="-108" w:right="-108"/>
              <w:jc w:val="center"/>
              <w:rPr>
                <w:rFonts w:cs="Arial"/>
                <w:szCs w:val="20"/>
                <w:lang w:val="en-US"/>
              </w:rPr>
            </w:pPr>
            <w:r w:rsidRPr="001C361D">
              <w:rPr>
                <w:rFonts w:cs="Arial"/>
                <w:szCs w:val="20"/>
                <w:lang w:val="en-US"/>
              </w:rPr>
              <w:t>CAR Status</w:t>
            </w:r>
          </w:p>
        </w:tc>
      </w:tr>
      <w:tr w:rsidR="00D5147F" w:rsidRPr="001C361D" w14:paraId="07A0EA5C" w14:textId="77777777" w:rsidTr="00FE4662">
        <w:trPr>
          <w:cantSplit/>
          <w:trHeight w:val="1241"/>
          <w:tblHeader/>
        </w:trPr>
        <w:tc>
          <w:tcPr>
            <w:tcW w:w="1075" w:type="dxa"/>
            <w:vMerge/>
            <w:shd w:val="clear" w:color="auto" w:fill="DEEAF6" w:themeFill="accent1" w:themeFillTint="33"/>
            <w:vAlign w:val="center"/>
          </w:tcPr>
          <w:p w14:paraId="2F517D70" w14:textId="77777777" w:rsidR="00D5147F" w:rsidRPr="001C361D" w:rsidRDefault="00D5147F" w:rsidP="00FE4662">
            <w:pPr>
              <w:jc w:val="center"/>
              <w:rPr>
                <w:rFonts w:cs="Arial"/>
                <w:i/>
                <w:szCs w:val="20"/>
                <w:lang w:val="en-US"/>
              </w:rPr>
            </w:pPr>
          </w:p>
        </w:tc>
        <w:tc>
          <w:tcPr>
            <w:tcW w:w="1170" w:type="dxa"/>
            <w:vMerge/>
            <w:shd w:val="clear" w:color="auto" w:fill="DEEAF6" w:themeFill="accent1" w:themeFillTint="33"/>
            <w:vAlign w:val="center"/>
          </w:tcPr>
          <w:p w14:paraId="64460634" w14:textId="77777777" w:rsidR="00D5147F" w:rsidRPr="001C361D" w:rsidRDefault="00D5147F" w:rsidP="00FE4662">
            <w:pPr>
              <w:jc w:val="center"/>
              <w:rPr>
                <w:rFonts w:cs="Arial"/>
                <w:szCs w:val="20"/>
                <w:lang w:val="en-US"/>
              </w:rPr>
            </w:pPr>
          </w:p>
        </w:tc>
        <w:tc>
          <w:tcPr>
            <w:tcW w:w="6480" w:type="dxa"/>
            <w:vMerge/>
            <w:shd w:val="clear" w:color="auto" w:fill="DEEAF6" w:themeFill="accent1" w:themeFillTint="33"/>
            <w:vAlign w:val="center"/>
          </w:tcPr>
          <w:p w14:paraId="6D68F4E5" w14:textId="77777777" w:rsidR="00D5147F" w:rsidRPr="001C361D" w:rsidRDefault="00D5147F" w:rsidP="00FE4662">
            <w:pPr>
              <w:jc w:val="center"/>
              <w:rPr>
                <w:rFonts w:cs="Arial"/>
                <w:szCs w:val="20"/>
                <w:lang w:val="en-US"/>
              </w:rPr>
            </w:pPr>
          </w:p>
        </w:tc>
        <w:tc>
          <w:tcPr>
            <w:tcW w:w="450" w:type="dxa"/>
            <w:shd w:val="clear" w:color="auto" w:fill="DEEAF6" w:themeFill="accent1" w:themeFillTint="33"/>
            <w:textDirection w:val="btLr"/>
            <w:vAlign w:val="center"/>
          </w:tcPr>
          <w:p w14:paraId="6E87E6A1" w14:textId="77777777" w:rsidR="00D5147F" w:rsidRPr="001C361D" w:rsidRDefault="00D5147F" w:rsidP="00FE4662">
            <w:pPr>
              <w:ind w:left="72" w:right="113"/>
              <w:jc w:val="center"/>
              <w:rPr>
                <w:rFonts w:cs="Arial"/>
                <w:szCs w:val="20"/>
                <w:lang w:val="en-US"/>
              </w:rPr>
            </w:pPr>
            <w:r w:rsidRPr="001C361D">
              <w:rPr>
                <w:rFonts w:cs="Arial"/>
                <w:szCs w:val="20"/>
                <w:lang w:val="en-US"/>
              </w:rPr>
              <w:t>Closed</w:t>
            </w:r>
          </w:p>
        </w:tc>
        <w:tc>
          <w:tcPr>
            <w:tcW w:w="450" w:type="dxa"/>
            <w:shd w:val="clear" w:color="auto" w:fill="DEEAF6" w:themeFill="accent1" w:themeFillTint="33"/>
            <w:textDirection w:val="btLr"/>
            <w:vAlign w:val="center"/>
          </w:tcPr>
          <w:p w14:paraId="6EA7AEFD" w14:textId="77777777" w:rsidR="00D5147F" w:rsidRPr="001C361D" w:rsidRDefault="00D5147F" w:rsidP="00FE4662">
            <w:pPr>
              <w:ind w:left="72" w:right="113"/>
              <w:jc w:val="center"/>
              <w:rPr>
                <w:rFonts w:cs="Arial"/>
                <w:szCs w:val="20"/>
                <w:lang w:val="en-US"/>
              </w:rPr>
            </w:pPr>
            <w:r w:rsidRPr="001C361D">
              <w:rPr>
                <w:rFonts w:cs="Arial"/>
                <w:szCs w:val="20"/>
                <w:lang w:val="en-US"/>
              </w:rPr>
              <w:t>In-Process</w:t>
            </w:r>
          </w:p>
        </w:tc>
        <w:tc>
          <w:tcPr>
            <w:tcW w:w="1170" w:type="dxa"/>
            <w:shd w:val="clear" w:color="auto" w:fill="DEEAF6" w:themeFill="accent1" w:themeFillTint="33"/>
            <w:vAlign w:val="center"/>
          </w:tcPr>
          <w:p w14:paraId="31F10D88" w14:textId="77777777" w:rsidR="00D5147F" w:rsidRPr="001C361D" w:rsidRDefault="00D5147F" w:rsidP="00FE4662">
            <w:pPr>
              <w:ind w:left="-63" w:right="-108"/>
              <w:jc w:val="center"/>
              <w:rPr>
                <w:rFonts w:cs="Arial"/>
                <w:szCs w:val="20"/>
                <w:lang w:val="en-US"/>
              </w:rPr>
            </w:pPr>
            <w:r w:rsidRPr="001C361D">
              <w:rPr>
                <w:rFonts w:cs="Arial"/>
                <w:szCs w:val="20"/>
                <w:lang w:val="en-US"/>
              </w:rPr>
              <w:t>New CAR Number if Escalated</w:t>
            </w:r>
          </w:p>
        </w:tc>
      </w:tr>
      <w:tr w:rsidR="00D5147F" w:rsidRPr="001C361D" w14:paraId="2B6BA745" w14:textId="77777777" w:rsidTr="00FE4662">
        <w:trPr>
          <w:trHeight w:val="530"/>
        </w:trPr>
        <w:tc>
          <w:tcPr>
            <w:tcW w:w="1075" w:type="dxa"/>
            <w:vAlign w:val="center"/>
          </w:tcPr>
          <w:p w14:paraId="434B77A1" w14:textId="77777777" w:rsidR="00D5147F" w:rsidRPr="001C361D" w:rsidRDefault="00D5147F" w:rsidP="00FE4662">
            <w:pPr>
              <w:ind w:left="-108" w:right="-102"/>
              <w:jc w:val="center"/>
              <w:rPr>
                <w:rFonts w:cs="Arial"/>
                <w:bdr w:val="none" w:sz="0" w:space="0" w:color="auto" w:frame="1"/>
                <w:shd w:val="clear" w:color="auto" w:fill="FFFFFF"/>
                <w:lang w:val="en-US"/>
              </w:rPr>
            </w:pPr>
            <w:r>
              <w:rPr>
                <w:rFonts w:cs="Arial"/>
                <w:bdr w:val="none" w:sz="0" w:space="0" w:color="auto" w:frame="1"/>
                <w:shd w:val="clear" w:color="auto" w:fill="FFFFFF"/>
                <w:lang w:val="en-US"/>
              </w:rPr>
              <w:t>2023-SA-CP1</w:t>
            </w:r>
          </w:p>
        </w:tc>
        <w:tc>
          <w:tcPr>
            <w:tcW w:w="1170" w:type="dxa"/>
            <w:vAlign w:val="center"/>
          </w:tcPr>
          <w:p w14:paraId="41393BC5" w14:textId="77777777" w:rsidR="00D5147F" w:rsidRPr="001C361D" w:rsidRDefault="00D5147F" w:rsidP="00FE4662">
            <w:pPr>
              <w:ind w:left="-91" w:right="-130"/>
              <w:jc w:val="center"/>
              <w:rPr>
                <w:rFonts w:cs="Arial"/>
                <w:bdr w:val="none" w:sz="0" w:space="0" w:color="auto" w:frame="1"/>
                <w:shd w:val="clear" w:color="auto" w:fill="FFFFFF"/>
                <w:lang w:val="en-US"/>
              </w:rPr>
            </w:pPr>
            <w:r>
              <w:rPr>
                <w:rFonts w:cs="Arial"/>
                <w:bdr w:val="none" w:sz="0" w:space="0" w:color="auto" w:frame="1"/>
                <w:shd w:val="clear" w:color="auto" w:fill="FFFFFF"/>
                <w:lang w:val="en-US"/>
              </w:rPr>
              <w:t>7/25/23</w:t>
            </w:r>
          </w:p>
        </w:tc>
        <w:tc>
          <w:tcPr>
            <w:tcW w:w="6480" w:type="dxa"/>
          </w:tcPr>
          <w:p w14:paraId="4BB6DE11" w14:textId="77777777" w:rsidR="00D5147F" w:rsidRDefault="00D5147F" w:rsidP="00FE4662">
            <w:pPr>
              <w:ind w:left="72" w:right="-42"/>
              <w:rPr>
                <w:rFonts w:cs="Arial"/>
                <w:b/>
                <w:i/>
                <w:bdr w:val="none" w:sz="0" w:space="0" w:color="auto" w:frame="1"/>
                <w:shd w:val="clear" w:color="auto" w:fill="FFFFFF"/>
              </w:rPr>
            </w:pPr>
          </w:p>
          <w:p w14:paraId="573655C6" w14:textId="77777777" w:rsidR="00D5147F" w:rsidRDefault="00D5147F" w:rsidP="00FE4662">
            <w:pPr>
              <w:ind w:left="72" w:right="-42"/>
              <w:rPr>
                <w:rFonts w:cs="Arial"/>
                <w:bdr w:val="none" w:sz="0" w:space="0" w:color="auto" w:frame="1"/>
                <w:shd w:val="clear" w:color="auto" w:fill="FFFFFF"/>
              </w:rPr>
            </w:pPr>
          </w:p>
          <w:p w14:paraId="5A8583B1" w14:textId="77777777" w:rsidR="00D5147F" w:rsidRPr="009041FF" w:rsidRDefault="00D5147F" w:rsidP="00FE4662">
            <w:pPr>
              <w:ind w:left="72" w:right="-42"/>
              <w:rPr>
                <w:rFonts w:cs="Arial"/>
                <w:bdr w:val="none" w:sz="0" w:space="0" w:color="auto" w:frame="1"/>
                <w:shd w:val="clear" w:color="auto" w:fill="FFFFFF"/>
              </w:rPr>
            </w:pPr>
            <w:r>
              <w:rPr>
                <w:rFonts w:cs="Arial"/>
                <w:bdr w:val="none" w:sz="0" w:space="0" w:color="auto" w:frame="1"/>
                <w:shd w:val="clear" w:color="auto" w:fill="FFFFFF"/>
              </w:rPr>
              <w:t>The confusion has now been resolved and the new QI-004, Rev 1 has been implemented and is effective.  It will be a good tool for the continued recording of these activities.</w:t>
            </w:r>
          </w:p>
          <w:p w14:paraId="4F19F351" w14:textId="77777777" w:rsidR="00D5147F" w:rsidRPr="001C361D" w:rsidRDefault="00D5147F" w:rsidP="00FE4662">
            <w:pPr>
              <w:ind w:left="72" w:right="-42"/>
              <w:rPr>
                <w:rFonts w:cs="Arial"/>
                <w:bdr w:val="none" w:sz="0" w:space="0" w:color="auto" w:frame="1"/>
                <w:shd w:val="clear" w:color="auto" w:fill="FFFFFF"/>
                <w:lang w:val="en-US"/>
              </w:rPr>
            </w:pPr>
          </w:p>
        </w:tc>
        <w:tc>
          <w:tcPr>
            <w:tcW w:w="450" w:type="dxa"/>
            <w:vAlign w:val="center"/>
          </w:tcPr>
          <w:p w14:paraId="31985859" w14:textId="4A6F87DB" w:rsidR="00D5147F" w:rsidRPr="001C361D" w:rsidRDefault="00492CB1" w:rsidP="00FE4662">
            <w:pPr>
              <w:jc w:val="center"/>
              <w:rPr>
                <w:rFonts w:cs="Arial"/>
                <w:szCs w:val="20"/>
                <w:bdr w:val="none" w:sz="0" w:space="0" w:color="auto" w:frame="1"/>
                <w:shd w:val="clear" w:color="auto" w:fill="FFFFFF"/>
                <w:lang w:val="en-US"/>
              </w:rPr>
            </w:pPr>
            <w:r>
              <w:rPr>
                <w:rFonts w:cs="Arial"/>
                <w:szCs w:val="20"/>
                <w:bdr w:val="none" w:sz="0" w:space="0" w:color="auto" w:frame="1"/>
                <w:shd w:val="clear" w:color="auto" w:fill="FFFFFF"/>
                <w:lang w:val="en-US"/>
              </w:rPr>
              <w:t>X</w:t>
            </w:r>
          </w:p>
        </w:tc>
        <w:tc>
          <w:tcPr>
            <w:tcW w:w="450" w:type="dxa"/>
            <w:vAlign w:val="center"/>
          </w:tcPr>
          <w:p w14:paraId="3C8213B7" w14:textId="77777777" w:rsidR="00D5147F" w:rsidRPr="001C361D" w:rsidRDefault="00D5147F" w:rsidP="00FE4662">
            <w:pPr>
              <w:jc w:val="center"/>
              <w:rPr>
                <w:rFonts w:cs="Arial"/>
                <w:szCs w:val="20"/>
                <w:bdr w:val="none" w:sz="0" w:space="0" w:color="auto" w:frame="1"/>
                <w:shd w:val="clear" w:color="auto" w:fill="FFFFFF"/>
                <w:lang w:val="en-US"/>
              </w:rPr>
            </w:pPr>
          </w:p>
        </w:tc>
        <w:tc>
          <w:tcPr>
            <w:tcW w:w="1170" w:type="dxa"/>
            <w:vAlign w:val="center"/>
          </w:tcPr>
          <w:p w14:paraId="653B34F6" w14:textId="77777777" w:rsidR="00D5147F" w:rsidRPr="001C361D" w:rsidRDefault="00D5147F" w:rsidP="00FE4662">
            <w:pPr>
              <w:ind w:left="-63" w:right="-108"/>
              <w:jc w:val="center"/>
              <w:rPr>
                <w:rFonts w:cs="Arial"/>
                <w:szCs w:val="20"/>
                <w:bdr w:val="none" w:sz="0" w:space="0" w:color="auto" w:frame="1"/>
                <w:shd w:val="clear" w:color="auto" w:fill="FFFFFF"/>
                <w:lang w:val="en-US"/>
              </w:rPr>
            </w:pPr>
          </w:p>
        </w:tc>
      </w:tr>
    </w:tbl>
    <w:p w14:paraId="5BFCDD1A" w14:textId="77777777" w:rsidR="00D5147F" w:rsidRDefault="00D5147F" w:rsidP="00D5147F"/>
    <w:p w14:paraId="0EBB22E3" w14:textId="77777777" w:rsidR="00D5147F" w:rsidRPr="001C361D" w:rsidRDefault="00D5147F" w:rsidP="00D5147F">
      <w:pPr>
        <w:rPr>
          <w:rFonts w:cs="Arial"/>
        </w:rPr>
      </w:pPr>
    </w:p>
    <w:p w14:paraId="06A4536E" w14:textId="042C1F67" w:rsidR="003A191F" w:rsidRPr="00DB2867" w:rsidRDefault="006C54BC">
      <w:pPr>
        <w:rPr>
          <w:rFonts w:cs="Arial"/>
        </w:rPr>
      </w:pPr>
      <w:r w:rsidRPr="00DB2867">
        <w:rPr>
          <w:rFonts w:cs="Arial"/>
        </w:rPr>
        <w:br w:type="page"/>
      </w:r>
    </w:p>
    <w:p w14:paraId="2A3C55FC" w14:textId="77777777" w:rsidR="00083965" w:rsidRPr="00DB2867" w:rsidRDefault="00083965" w:rsidP="00DE6EB0"/>
    <w:tbl>
      <w:tblPr>
        <w:tblStyle w:val="TableGrid"/>
        <w:tblW w:w="10710" w:type="dxa"/>
        <w:tblInd w:w="85" w:type="dxa"/>
        <w:tblLayout w:type="fixed"/>
        <w:tblLook w:val="04A0" w:firstRow="1" w:lastRow="0" w:firstColumn="1" w:lastColumn="0" w:noHBand="0" w:noVBand="1"/>
      </w:tblPr>
      <w:tblGrid>
        <w:gridCol w:w="5220"/>
        <w:gridCol w:w="5490"/>
      </w:tblGrid>
      <w:tr w:rsidR="00BD5403" w:rsidRPr="00DB2867" w14:paraId="1C6E4A59"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7BB6DC0" w14:textId="77777777" w:rsidR="00BD5403" w:rsidRPr="00DB2867" w:rsidRDefault="00BD5403" w:rsidP="00E553C3">
            <w:pPr>
              <w:spacing w:before="40" w:after="40"/>
              <w:rPr>
                <w:rFonts w:eastAsia="Calibri" w:cs="Arial"/>
                <w:b/>
                <w:color w:val="000000" w:themeColor="text1"/>
                <w:szCs w:val="20"/>
                <w:lang w:val="en-US"/>
              </w:rPr>
            </w:pPr>
            <w:bookmarkStart w:id="4" w:name="Scopes"/>
            <w:r w:rsidRPr="00DB2867">
              <w:rPr>
                <w:rFonts w:eastAsia="Calibri" w:cs="Arial"/>
                <w:b/>
                <w:color w:val="000000" w:themeColor="text1"/>
                <w:szCs w:val="20"/>
                <w:lang w:val="en-US"/>
              </w:rPr>
              <w:t>Scope of Registration</w:t>
            </w:r>
            <w:bookmarkEnd w:id="4"/>
          </w:p>
        </w:tc>
      </w:tr>
      <w:tr w:rsidR="00754CFB" w:rsidRPr="00DB2867" w14:paraId="585CA56D" w14:textId="77777777" w:rsidTr="00352D0F">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E270BE0" w14:textId="77777777" w:rsidR="00754CFB" w:rsidRPr="00DB2867" w:rsidRDefault="00754CFB" w:rsidP="00754CFB">
            <w:pPr>
              <w:rPr>
                <w:rFonts w:eastAsia="Calibri" w:cs="Arial"/>
                <w:color w:val="000000" w:themeColor="text1"/>
                <w:szCs w:val="20"/>
                <w:lang w:val="en-US"/>
              </w:rPr>
            </w:pPr>
            <w:r w:rsidRPr="00DB2867">
              <w:rPr>
                <w:rFonts w:eastAsia="Calibri" w:cs="Arial"/>
                <w:b/>
                <w:color w:val="000000" w:themeColor="text1"/>
                <w:szCs w:val="20"/>
                <w:lang w:val="en-US"/>
              </w:rPr>
              <w:t>Scope Of Registration</w:t>
            </w:r>
            <w:r w:rsidRPr="00DB2867">
              <w:rPr>
                <w:rFonts w:eastAsia="Calibri" w:cs="Arial"/>
                <w:color w:val="000000" w:themeColor="text1"/>
                <w:szCs w:val="20"/>
                <w:lang w:val="en-US"/>
              </w:rPr>
              <w:t>:</w:t>
            </w:r>
          </w:p>
          <w:p w14:paraId="4AFF7E85" w14:textId="77777777" w:rsidR="00754CFB" w:rsidRPr="00DB2867" w:rsidRDefault="00754CFB" w:rsidP="00754CFB">
            <w:pPr>
              <w:rPr>
                <w:rFonts w:eastAsia="Calibri" w:cs="Arial"/>
                <w:color w:val="000000" w:themeColor="text1"/>
                <w:szCs w:val="20"/>
                <w:lang w:val="en-US"/>
              </w:rPr>
            </w:pPr>
            <w:r w:rsidRPr="00DB2867">
              <w:rPr>
                <w:rFonts w:eastAsia="Calibri" w:cs="Arial"/>
                <w:color w:val="000000" w:themeColor="text1"/>
                <w:szCs w:val="20"/>
                <w:lang w:val="en-US"/>
              </w:rPr>
              <w:t>Please enter the overall management system scope</w:t>
            </w:r>
          </w:p>
        </w:tc>
        <w:tc>
          <w:tcPr>
            <w:tcW w:w="5490" w:type="dxa"/>
            <w:tcBorders>
              <w:top w:val="single" w:sz="4" w:space="0" w:color="auto"/>
              <w:left w:val="single" w:sz="4" w:space="0" w:color="auto"/>
              <w:bottom w:val="single" w:sz="4" w:space="0" w:color="auto"/>
              <w:right w:val="single" w:sz="4" w:space="0" w:color="auto"/>
            </w:tcBorders>
          </w:tcPr>
          <w:p w14:paraId="46A58E9B" w14:textId="44196BDA" w:rsidR="00754CFB" w:rsidRPr="00DB2867" w:rsidRDefault="00754CFB" w:rsidP="00754CFB">
            <w:pPr>
              <w:rPr>
                <w:rFonts w:cs="Arial"/>
                <w:b/>
                <w:color w:val="000000" w:themeColor="text1"/>
                <w:szCs w:val="20"/>
                <w:lang w:val="en-US"/>
              </w:rPr>
            </w:pPr>
            <w:r>
              <w:rPr>
                <w:rFonts w:cs="Arial"/>
                <w:b/>
                <w:color w:val="000000" w:themeColor="text1"/>
                <w:szCs w:val="20"/>
                <w:lang w:val="en-US"/>
              </w:rPr>
              <w:t>Custom injection molding, excluding design</w:t>
            </w:r>
          </w:p>
        </w:tc>
      </w:tr>
      <w:tr w:rsidR="00754CFB" w:rsidRPr="00DB2867" w14:paraId="52A14137" w14:textId="77777777" w:rsidTr="00352D0F">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432D9F" w14:textId="77777777" w:rsidR="00754CFB" w:rsidRPr="00DB2867" w:rsidRDefault="00754CFB" w:rsidP="00754CFB">
            <w:pPr>
              <w:rPr>
                <w:rFonts w:eastAsia="Calibri" w:cs="Arial"/>
                <w:b/>
                <w:color w:val="000000" w:themeColor="text1"/>
                <w:szCs w:val="20"/>
              </w:rPr>
            </w:pPr>
            <w:r w:rsidRPr="00DB2867">
              <w:rPr>
                <w:rFonts w:eastAsia="Calibri" w:cs="Arial"/>
                <w:b/>
                <w:color w:val="000000" w:themeColor="text1"/>
                <w:szCs w:val="20"/>
              </w:rPr>
              <w:t>Site Specific Processes that support the Scope of Registration:</w:t>
            </w:r>
          </w:p>
          <w:p w14:paraId="2D3A2399" w14:textId="77777777" w:rsidR="00754CFB" w:rsidRPr="00DB2867" w:rsidRDefault="00754CFB" w:rsidP="00754CFB">
            <w:pPr>
              <w:rPr>
                <w:rFonts w:eastAsia="Calibri" w:cs="Arial"/>
                <w:color w:val="000000" w:themeColor="text1"/>
                <w:szCs w:val="20"/>
              </w:rPr>
            </w:pPr>
            <w:r w:rsidRPr="00DB2867">
              <w:rPr>
                <w:rFonts w:eastAsia="Calibri" w:cs="Arial"/>
                <w:color w:val="000000" w:themeColor="text1"/>
                <w:szCs w:val="20"/>
              </w:rPr>
              <w:t>Please enter this site’s specific processes in support to the overall scope</w:t>
            </w:r>
          </w:p>
        </w:tc>
        <w:tc>
          <w:tcPr>
            <w:tcW w:w="5490" w:type="dxa"/>
            <w:tcBorders>
              <w:top w:val="single" w:sz="4" w:space="0" w:color="auto"/>
              <w:left w:val="single" w:sz="4" w:space="0" w:color="auto"/>
              <w:bottom w:val="single" w:sz="4" w:space="0" w:color="auto"/>
              <w:right w:val="single" w:sz="4" w:space="0" w:color="auto"/>
            </w:tcBorders>
          </w:tcPr>
          <w:p w14:paraId="1E4B5DAB" w14:textId="77777777" w:rsidR="00754CFB" w:rsidRDefault="00754CFB" w:rsidP="00754CFB">
            <w:pPr>
              <w:rPr>
                <w:rFonts w:cs="Arial"/>
                <w:b/>
                <w:color w:val="000000" w:themeColor="text1"/>
                <w:szCs w:val="20"/>
              </w:rPr>
            </w:pPr>
          </w:p>
          <w:p w14:paraId="2A7481B8" w14:textId="4C5529EF" w:rsidR="00754CFB" w:rsidRPr="00DB2867" w:rsidRDefault="00754CFB" w:rsidP="00754CFB">
            <w:pPr>
              <w:rPr>
                <w:rFonts w:cs="Arial"/>
                <w:b/>
                <w:color w:val="000000" w:themeColor="text1"/>
                <w:szCs w:val="20"/>
              </w:rPr>
            </w:pPr>
            <w:r>
              <w:rPr>
                <w:rFonts w:cs="Arial"/>
                <w:b/>
                <w:color w:val="000000" w:themeColor="text1"/>
                <w:szCs w:val="20"/>
              </w:rPr>
              <w:t>Same as system scope</w:t>
            </w:r>
          </w:p>
        </w:tc>
      </w:tr>
      <w:tr w:rsidR="00754CFB" w:rsidRPr="00DB2867" w14:paraId="5D983320" w14:textId="77777777" w:rsidTr="00352D0F">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F4FBEDD" w14:textId="77777777" w:rsidR="00754CFB" w:rsidRPr="00DB2867" w:rsidRDefault="00754CFB" w:rsidP="00754CFB">
            <w:pPr>
              <w:rPr>
                <w:lang w:val="en-US"/>
              </w:rPr>
            </w:pPr>
            <w:r w:rsidRPr="00DB2867">
              <w:rPr>
                <w:rFonts w:eastAsia="Calibri" w:cs="Arial"/>
                <w:b/>
                <w:color w:val="000000" w:themeColor="text1"/>
                <w:szCs w:val="20"/>
                <w:lang w:val="en-US"/>
              </w:rPr>
              <w:t>Are the Scope Of Registration and the Scope of Site Activities still appropriate</w:t>
            </w:r>
            <w:r w:rsidRPr="00DB2867">
              <w:rPr>
                <w:rFonts w:eastAsia="Calibri" w:cs="Arial"/>
                <w:color w:val="000000" w:themeColor="text1"/>
                <w:szCs w:val="20"/>
                <w:lang w:val="en-US"/>
              </w:rPr>
              <w:t>?</w:t>
            </w:r>
          </w:p>
          <w:p w14:paraId="0159DCA3" w14:textId="77777777" w:rsidR="00754CFB" w:rsidRPr="00DB2867" w:rsidRDefault="00754CFB" w:rsidP="00754CFB">
            <w:pPr>
              <w:rPr>
                <w:rFonts w:eastAsia="Calibri" w:cs="Arial"/>
                <w:color w:val="000000" w:themeColor="text1"/>
                <w:szCs w:val="20"/>
                <w:lang w:val="en-US"/>
              </w:rPr>
            </w:pPr>
            <w:r w:rsidRPr="00DB2867">
              <w:rPr>
                <w:rFonts w:eastAsia="Calibri" w:cs="Arial"/>
                <w:color w:val="000000" w:themeColor="text1"/>
                <w:szCs w:val="20"/>
                <w:lang w:val="en-US"/>
              </w:rPr>
              <w:t>Please review client’s certificate and allowed Excluded/Non-Applicable requirements for appropriateness of scope(s) listed.</w:t>
            </w:r>
          </w:p>
          <w:p w14:paraId="6F71FD1A" w14:textId="77777777" w:rsidR="00754CFB" w:rsidRPr="00DB2867" w:rsidRDefault="00754CFB" w:rsidP="00754CFB">
            <w:pPr>
              <w:rPr>
                <w:rFonts w:eastAsia="Calibri" w:cs="Arial"/>
                <w:b/>
                <w:color w:val="000000" w:themeColor="text1"/>
                <w:szCs w:val="20"/>
                <w:lang w:val="en-US"/>
              </w:rPr>
            </w:pPr>
            <w:r w:rsidRPr="00DB2867">
              <w:rPr>
                <w:rFonts w:eastAsia="Calibri" w:cs="Arial"/>
                <w:color w:val="000000" w:themeColor="text1"/>
                <w:szCs w:val="20"/>
                <w:lang w:val="en-US"/>
              </w:rPr>
              <w:t>If either scope is no longer appropriate provide details</w:t>
            </w:r>
          </w:p>
        </w:tc>
        <w:tc>
          <w:tcPr>
            <w:tcW w:w="5490" w:type="dxa"/>
            <w:tcBorders>
              <w:top w:val="single" w:sz="4" w:space="0" w:color="auto"/>
              <w:left w:val="single" w:sz="4" w:space="0" w:color="auto"/>
              <w:bottom w:val="single" w:sz="4" w:space="0" w:color="auto"/>
              <w:right w:val="single" w:sz="4" w:space="0" w:color="auto"/>
            </w:tcBorders>
          </w:tcPr>
          <w:p w14:paraId="7A36943B" w14:textId="77777777" w:rsidR="00754CFB" w:rsidRDefault="00754CFB" w:rsidP="00754CFB">
            <w:pPr>
              <w:rPr>
                <w:rFonts w:cs="Arial"/>
                <w:color w:val="000000" w:themeColor="text1"/>
                <w:szCs w:val="20"/>
                <w:lang w:val="en-US"/>
              </w:rPr>
            </w:pPr>
          </w:p>
          <w:p w14:paraId="0307CEE1" w14:textId="1AE1968B" w:rsidR="00754CFB" w:rsidRPr="00DB2867" w:rsidRDefault="00754CFB" w:rsidP="00754CFB">
            <w:pPr>
              <w:rPr>
                <w:rFonts w:cs="Arial"/>
                <w:color w:val="000000" w:themeColor="text1"/>
                <w:szCs w:val="20"/>
                <w:lang w:val="en-US"/>
              </w:rPr>
            </w:pPr>
            <w:r w:rsidRPr="005C157B">
              <w:rPr>
                <w:rFonts w:cs="Arial"/>
                <w:color w:val="000000" w:themeColor="text1"/>
                <w:szCs w:val="20"/>
                <w:lang w:val="en-US"/>
              </w:rPr>
              <w:t>Client scope statement includes exclusion for post-delivery</w:t>
            </w:r>
            <w:r>
              <w:rPr>
                <w:rFonts w:cs="Arial"/>
                <w:color w:val="000000" w:themeColor="text1"/>
                <w:szCs w:val="20"/>
                <w:lang w:val="en-US"/>
              </w:rPr>
              <w:t xml:space="preserve"> activities in addition to design in their QMS documented scope</w:t>
            </w:r>
          </w:p>
        </w:tc>
      </w:tr>
      <w:tr w:rsidR="00754CFB" w:rsidRPr="00DB2867" w14:paraId="79D8AF9D" w14:textId="77777777" w:rsidTr="00352D0F">
        <w:trPr>
          <w:trHeight w:val="197"/>
        </w:trPr>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EE44F8" w14:textId="77777777" w:rsidR="00754CFB" w:rsidRPr="00DB2867" w:rsidRDefault="00754CFB" w:rsidP="00754CFB">
            <w:pPr>
              <w:spacing w:before="40" w:after="40"/>
              <w:rPr>
                <w:rFonts w:eastAsia="Calibri" w:cs="Arial"/>
                <w:color w:val="000000" w:themeColor="text1"/>
                <w:szCs w:val="20"/>
                <w:lang w:val="en-US"/>
              </w:rPr>
            </w:pPr>
            <w:r w:rsidRPr="00DB2867">
              <w:rPr>
                <w:rFonts w:eastAsia="Calibri" w:cs="Arial"/>
                <w:b/>
                <w:color w:val="000000" w:themeColor="text1"/>
                <w:szCs w:val="20"/>
                <w:lang w:val="en-US"/>
              </w:rPr>
              <w:t>Changes to the Scope Of Registration and/or Scope of Site Activities</w:t>
            </w:r>
          </w:p>
        </w:tc>
      </w:tr>
      <w:tr w:rsidR="00754CFB" w:rsidRPr="00DB2867" w14:paraId="6704A4A1" w14:textId="77777777" w:rsidTr="00352D0F">
        <w:trPr>
          <w:trHeight w:val="476"/>
        </w:trPr>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8D60BDB" w14:textId="77777777" w:rsidR="00754CFB" w:rsidRPr="00DB2867" w:rsidRDefault="00754CFB" w:rsidP="00754CFB">
            <w:pPr>
              <w:ind w:left="252"/>
              <w:rPr>
                <w:rFonts w:eastAsia="Calibri" w:cs="Arial"/>
                <w:color w:val="000000" w:themeColor="text1"/>
                <w:szCs w:val="20"/>
                <w:lang w:val="en-US"/>
              </w:rPr>
            </w:pPr>
            <w:r w:rsidRPr="00DB2867">
              <w:rPr>
                <w:rFonts w:eastAsia="Calibri" w:cs="Arial"/>
                <w:color w:val="000000" w:themeColor="text1"/>
                <w:szCs w:val="20"/>
                <w:lang w:val="en-US"/>
              </w:rPr>
              <w:t>If the client requests a change provide evidence the change is appropriate</w:t>
            </w:r>
          </w:p>
        </w:tc>
        <w:tc>
          <w:tcPr>
            <w:tcW w:w="5490" w:type="dxa"/>
            <w:tcBorders>
              <w:top w:val="single" w:sz="4" w:space="0" w:color="auto"/>
              <w:left w:val="single" w:sz="4" w:space="0" w:color="auto"/>
              <w:bottom w:val="single" w:sz="4" w:space="0" w:color="auto"/>
              <w:right w:val="single" w:sz="4" w:space="0" w:color="auto"/>
            </w:tcBorders>
          </w:tcPr>
          <w:p w14:paraId="169180BE" w14:textId="404F8D67" w:rsidR="00754CFB" w:rsidRPr="00DB2867" w:rsidRDefault="00754CFB" w:rsidP="00754CFB">
            <w:pPr>
              <w:rPr>
                <w:rFonts w:cs="Arial"/>
                <w:color w:val="000000" w:themeColor="text1"/>
                <w:szCs w:val="20"/>
                <w:lang w:val="en-US"/>
              </w:rPr>
            </w:pPr>
            <w:r>
              <w:rPr>
                <w:rFonts w:cs="Arial"/>
                <w:color w:val="000000" w:themeColor="text1"/>
                <w:szCs w:val="20"/>
                <w:lang w:val="en-US"/>
              </w:rPr>
              <w:t>N/A</w:t>
            </w:r>
          </w:p>
        </w:tc>
      </w:tr>
      <w:tr w:rsidR="00754CFB" w:rsidRPr="00DB2867" w14:paraId="533BB4CF" w14:textId="77777777" w:rsidTr="00352D0F">
        <w:trPr>
          <w:trHeight w:val="431"/>
        </w:trPr>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82CA9C0" w14:textId="77777777" w:rsidR="00754CFB" w:rsidRPr="00DB2867" w:rsidRDefault="00754CFB" w:rsidP="00754CFB">
            <w:pPr>
              <w:ind w:left="252"/>
              <w:rPr>
                <w:rFonts w:eastAsia="Calibri" w:cs="Arial"/>
                <w:color w:val="000000" w:themeColor="text1"/>
                <w:szCs w:val="20"/>
                <w:lang w:val="en-US"/>
              </w:rPr>
            </w:pPr>
            <w:r w:rsidRPr="00DB2867">
              <w:rPr>
                <w:rFonts w:eastAsia="Calibri" w:cs="Arial"/>
                <w:color w:val="000000" w:themeColor="text1"/>
                <w:szCs w:val="20"/>
                <w:lang w:val="en-US"/>
              </w:rPr>
              <w:t>If this is a new process to be added, have you audited the new process / scope? Provide details in the appropriate Audit Record in the report.</w:t>
            </w:r>
          </w:p>
        </w:tc>
        <w:tc>
          <w:tcPr>
            <w:tcW w:w="5490" w:type="dxa"/>
            <w:tcBorders>
              <w:top w:val="single" w:sz="4" w:space="0" w:color="auto"/>
              <w:left w:val="single" w:sz="4" w:space="0" w:color="auto"/>
              <w:bottom w:val="single" w:sz="4" w:space="0" w:color="auto"/>
              <w:right w:val="single" w:sz="4" w:space="0" w:color="auto"/>
            </w:tcBorders>
          </w:tcPr>
          <w:p w14:paraId="24790EDB" w14:textId="4D141852" w:rsidR="00754CFB" w:rsidRPr="00DB2867" w:rsidRDefault="00754CFB" w:rsidP="00754CFB">
            <w:pPr>
              <w:rPr>
                <w:rFonts w:cs="Arial"/>
                <w:color w:val="000000" w:themeColor="text1"/>
                <w:szCs w:val="20"/>
                <w:lang w:val="en-US"/>
              </w:rPr>
            </w:pPr>
            <w:r>
              <w:rPr>
                <w:rFonts w:cs="Arial"/>
                <w:color w:val="000000" w:themeColor="text1"/>
                <w:szCs w:val="20"/>
                <w:lang w:val="en-US"/>
              </w:rPr>
              <w:t>N/A</w:t>
            </w:r>
          </w:p>
        </w:tc>
      </w:tr>
      <w:tr w:rsidR="00754CFB" w:rsidRPr="00DB2867" w14:paraId="2A6D1087" w14:textId="77777777" w:rsidTr="00352D0F">
        <w:trPr>
          <w:trHeight w:val="305"/>
        </w:trPr>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4944D74" w14:textId="77777777" w:rsidR="00754CFB" w:rsidRPr="00DB2867" w:rsidRDefault="00754CFB" w:rsidP="00754CFB">
            <w:pPr>
              <w:ind w:left="252"/>
              <w:rPr>
                <w:rFonts w:eastAsia="Calibri" w:cs="Arial"/>
                <w:color w:val="000000" w:themeColor="text1"/>
                <w:szCs w:val="20"/>
                <w:lang w:val="en-US"/>
              </w:rPr>
            </w:pPr>
            <w:r w:rsidRPr="00DB2867">
              <w:rPr>
                <w:rFonts w:eastAsia="Calibri" w:cs="Arial"/>
                <w:color w:val="000000" w:themeColor="text1"/>
                <w:szCs w:val="20"/>
                <w:lang w:val="en-US"/>
              </w:rPr>
              <w:t xml:space="preserve">Enter the new scope wording </w:t>
            </w:r>
            <w:r w:rsidRPr="00DB2867">
              <w:rPr>
                <w:rFonts w:eastAsia="Calibri" w:cs="Arial"/>
                <w:b/>
                <w:i/>
                <w:color w:val="000000" w:themeColor="text1"/>
                <w:szCs w:val="20"/>
                <w:lang w:val="en-US"/>
              </w:rPr>
              <w:t>exactly</w:t>
            </w:r>
            <w:r w:rsidRPr="00DB2867">
              <w:rPr>
                <w:rFonts w:eastAsia="Calibri" w:cs="Arial"/>
                <w:color w:val="000000" w:themeColor="text1"/>
                <w:szCs w:val="20"/>
                <w:lang w:val="en-US"/>
              </w:rPr>
              <w:t xml:space="preserve"> as the client wishes it to appear on the certificate.</w:t>
            </w:r>
          </w:p>
        </w:tc>
        <w:tc>
          <w:tcPr>
            <w:tcW w:w="5490" w:type="dxa"/>
            <w:tcBorders>
              <w:top w:val="single" w:sz="4" w:space="0" w:color="auto"/>
              <w:left w:val="single" w:sz="4" w:space="0" w:color="auto"/>
              <w:bottom w:val="single" w:sz="4" w:space="0" w:color="auto"/>
              <w:right w:val="single" w:sz="4" w:space="0" w:color="auto"/>
            </w:tcBorders>
          </w:tcPr>
          <w:p w14:paraId="386C3654" w14:textId="4483785D" w:rsidR="00754CFB" w:rsidRPr="00DB2867" w:rsidRDefault="00754CFB" w:rsidP="00754CFB">
            <w:pPr>
              <w:rPr>
                <w:rFonts w:cs="Arial"/>
                <w:color w:val="000000" w:themeColor="text1"/>
                <w:szCs w:val="20"/>
                <w:lang w:val="en-US"/>
              </w:rPr>
            </w:pPr>
            <w:r>
              <w:rPr>
                <w:rFonts w:cs="Arial"/>
                <w:color w:val="000000" w:themeColor="text1"/>
                <w:szCs w:val="20"/>
                <w:lang w:val="en-US"/>
              </w:rPr>
              <w:t>N/A</w:t>
            </w:r>
          </w:p>
        </w:tc>
      </w:tr>
      <w:tr w:rsidR="00754CFB" w:rsidRPr="00DB2867" w14:paraId="23ED0028"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51FE6FB" w14:textId="77777777" w:rsidR="00754CFB" w:rsidRPr="00DB2867" w:rsidRDefault="00754CFB" w:rsidP="00754CFB">
            <w:pPr>
              <w:spacing w:before="40" w:after="40"/>
              <w:rPr>
                <w:rFonts w:eastAsia="Calibri" w:cs="Arial"/>
                <w:color w:val="000000" w:themeColor="text1"/>
                <w:szCs w:val="20"/>
                <w:lang w:val="en-US"/>
              </w:rPr>
            </w:pPr>
            <w:r w:rsidRPr="00DB2867">
              <w:rPr>
                <w:rFonts w:eastAsia="Calibri" w:cs="Arial"/>
                <w:b/>
                <w:color w:val="000000" w:themeColor="text1"/>
                <w:szCs w:val="20"/>
                <w:lang w:val="en-US"/>
              </w:rPr>
              <w:t>Exclusions (Non Applicable requirements)</w:t>
            </w:r>
          </w:p>
        </w:tc>
      </w:tr>
      <w:tr w:rsidR="00B12832" w:rsidRPr="00DB2867" w14:paraId="56C4239C" w14:textId="77777777" w:rsidTr="00C908E0">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62BB142" w14:textId="77777777" w:rsidR="00B12832" w:rsidRPr="00DB2867" w:rsidRDefault="00B12832" w:rsidP="00B12832">
            <w:pPr>
              <w:ind w:left="252"/>
              <w:rPr>
                <w:rFonts w:eastAsia="Calibri" w:cs="Arial"/>
                <w:color w:val="000000"/>
                <w:szCs w:val="20"/>
                <w:lang w:val="en-US"/>
              </w:rPr>
            </w:pPr>
            <w:r w:rsidRPr="00DB2867">
              <w:rPr>
                <w:rFonts w:eastAsia="Calibri" w:cs="Arial"/>
                <w:color w:val="000000"/>
                <w:szCs w:val="20"/>
                <w:lang w:val="en-US"/>
              </w:rPr>
              <w:t>Please list the allowed Excluded/Non-Applicable requirements.</w:t>
            </w:r>
          </w:p>
          <w:p w14:paraId="653C09B1" w14:textId="77777777" w:rsidR="00B12832" w:rsidRPr="00DB2867" w:rsidRDefault="00B12832" w:rsidP="00B12832">
            <w:pPr>
              <w:ind w:left="252"/>
              <w:rPr>
                <w:rFonts w:eastAsia="Calibri" w:cs="Arial"/>
                <w:color w:val="000000"/>
                <w:szCs w:val="20"/>
                <w:lang w:val="en-US"/>
              </w:rPr>
            </w:pPr>
            <w:r w:rsidRPr="00DB2867">
              <w:rPr>
                <w:rFonts w:eastAsia="Calibri" w:cs="Arial"/>
                <w:color w:val="000000"/>
                <w:szCs w:val="20"/>
                <w:lang w:val="en-US"/>
              </w:rPr>
              <w:t xml:space="preserve">For each Excluded/Non-Applicable, list </w:t>
            </w:r>
            <w:r w:rsidRPr="00DB2867">
              <w:rPr>
                <w:rFonts w:eastAsia="Calibri" w:cs="Arial"/>
                <w:b/>
                <w:i/>
                <w:color w:val="000000"/>
                <w:szCs w:val="20"/>
                <w:lang w:val="en-US"/>
              </w:rPr>
              <w:t>your</w:t>
            </w:r>
            <w:r w:rsidRPr="00DB2867">
              <w:rPr>
                <w:rFonts w:eastAsia="Calibri" w:cs="Arial"/>
                <w:color w:val="000000"/>
                <w:szCs w:val="20"/>
                <w:lang w:val="en-US"/>
              </w:rPr>
              <w:t xml:space="preserve"> justification of why each Exclusion/Non Applicable is to be allowed</w:t>
            </w: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547617F8" w14:textId="77777777" w:rsidR="00B12832" w:rsidRDefault="00B12832" w:rsidP="00B12832">
            <w:pPr>
              <w:rPr>
                <w:rFonts w:eastAsia="Calibri" w:cs="Arial"/>
                <w:b/>
                <w:color w:val="000000" w:themeColor="text1"/>
                <w:szCs w:val="20"/>
                <w:lang w:val="en-US"/>
              </w:rPr>
            </w:pPr>
          </w:p>
          <w:p w14:paraId="518278EF" w14:textId="77777777" w:rsidR="00B12832" w:rsidRDefault="00B12832" w:rsidP="00B12832">
            <w:pPr>
              <w:rPr>
                <w:rFonts w:eastAsia="Calibri" w:cs="Arial"/>
                <w:b/>
                <w:color w:val="000000" w:themeColor="text1"/>
                <w:szCs w:val="20"/>
                <w:lang w:val="en-US"/>
              </w:rPr>
            </w:pPr>
          </w:p>
          <w:p w14:paraId="4B4CA78A" w14:textId="15663B9F" w:rsidR="00B12832" w:rsidRPr="00DB2867" w:rsidRDefault="00B12832" w:rsidP="00B12832">
            <w:pPr>
              <w:rPr>
                <w:rFonts w:eastAsia="Calibri" w:cs="Arial"/>
                <w:b/>
                <w:color w:val="000000" w:themeColor="text1"/>
                <w:szCs w:val="20"/>
                <w:lang w:val="en-US"/>
              </w:rPr>
            </w:pPr>
            <w:r>
              <w:rPr>
                <w:rFonts w:eastAsia="Calibri" w:cs="Arial"/>
                <w:b/>
                <w:color w:val="000000" w:themeColor="text1"/>
                <w:szCs w:val="20"/>
                <w:lang w:val="en-US"/>
              </w:rPr>
              <w:t>Design and post-delivery activities</w:t>
            </w:r>
          </w:p>
        </w:tc>
      </w:tr>
      <w:tr w:rsidR="00B12832" w:rsidRPr="00DB2867" w14:paraId="5AF388E5" w14:textId="77777777" w:rsidTr="00352D0F">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9706A4" w14:textId="77777777" w:rsidR="00B12832" w:rsidRPr="00DB2867" w:rsidRDefault="00B12832" w:rsidP="00B12832">
            <w:pPr>
              <w:ind w:left="252"/>
              <w:rPr>
                <w:rFonts w:eastAsia="Calibri" w:cs="Arial"/>
                <w:color w:val="000000"/>
                <w:szCs w:val="20"/>
                <w:lang w:val="en-US"/>
              </w:rPr>
            </w:pPr>
            <w:r w:rsidRPr="00DB2867">
              <w:rPr>
                <w:rFonts w:eastAsia="Calibri" w:cs="Arial"/>
                <w:color w:val="000000"/>
                <w:szCs w:val="20"/>
                <w:lang w:val="en-US"/>
              </w:rPr>
              <w:t>Do any of these Exclusions cause a conflict with the Scope of Registration or the Scope of Site Activities listed on the certificate?</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65E69BCA" w14:textId="0E0A1197" w:rsidR="00B12832" w:rsidRPr="00DB2867" w:rsidRDefault="00B12832" w:rsidP="00B12832">
            <w:pPr>
              <w:rPr>
                <w:rFonts w:eastAsia="Calibri" w:cs="Arial"/>
                <w:color w:val="000000" w:themeColor="text1"/>
                <w:szCs w:val="20"/>
                <w:lang w:val="en-US"/>
              </w:rPr>
            </w:pPr>
            <w:r>
              <w:rPr>
                <w:rFonts w:eastAsia="Calibri" w:cs="Arial"/>
                <w:color w:val="000000" w:themeColor="text1"/>
                <w:szCs w:val="20"/>
                <w:lang w:val="en-US"/>
              </w:rPr>
              <w:t>Only design listed on certificate</w:t>
            </w:r>
          </w:p>
        </w:tc>
      </w:tr>
      <w:tr w:rsidR="00B12832" w:rsidRPr="00DB2867" w14:paraId="2AC86DB5" w14:textId="77777777" w:rsidTr="00BD27CE">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BD7A457" w14:textId="77777777" w:rsidR="00B12832" w:rsidRPr="00DB2867" w:rsidRDefault="00B12832" w:rsidP="00B12832">
            <w:pPr>
              <w:spacing w:before="40" w:after="40"/>
              <w:rPr>
                <w:rFonts w:eastAsia="Calibri" w:cs="Arial"/>
                <w:color w:val="000000" w:themeColor="text1"/>
                <w:szCs w:val="20"/>
                <w:lang w:val="en-US"/>
              </w:rPr>
            </w:pPr>
            <w:r w:rsidRPr="00DB2867">
              <w:rPr>
                <w:rFonts w:eastAsia="Calibri" w:cs="Arial"/>
                <w:b/>
                <w:color w:val="000000"/>
                <w:szCs w:val="20"/>
                <w:lang w:val="en-US"/>
              </w:rPr>
              <w:t>Outsourced Processes</w:t>
            </w:r>
          </w:p>
        </w:tc>
      </w:tr>
      <w:tr w:rsidR="00FE5E8B" w:rsidRPr="00DB2867" w14:paraId="2F9F52CD" w14:textId="77777777" w:rsidTr="00BD27CE">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62572E5" w14:textId="77777777" w:rsidR="00FE5E8B" w:rsidRPr="00DB2867" w:rsidRDefault="00FE5E8B" w:rsidP="00FE5E8B">
            <w:pPr>
              <w:ind w:left="252"/>
              <w:rPr>
                <w:rFonts w:eastAsia="Calibri" w:cs="Arial"/>
                <w:color w:val="000000"/>
                <w:szCs w:val="20"/>
                <w:lang w:val="en-US"/>
              </w:rPr>
            </w:pPr>
            <w:r w:rsidRPr="00DB2867">
              <w:rPr>
                <w:rFonts w:eastAsia="Calibri" w:cs="Arial"/>
                <w:color w:val="000000"/>
                <w:szCs w:val="20"/>
                <w:lang w:val="en-US"/>
              </w:rPr>
              <w:t xml:space="preserve">Please list the Outsourced Processes </w:t>
            </w:r>
          </w:p>
          <w:p w14:paraId="45B5B998" w14:textId="77777777" w:rsidR="00FE5E8B" w:rsidRPr="00DB2867" w:rsidRDefault="00FE5E8B" w:rsidP="00FE5E8B">
            <w:pPr>
              <w:ind w:left="252"/>
              <w:rPr>
                <w:rFonts w:eastAsia="Calibri" w:cs="Arial"/>
                <w:color w:val="000000"/>
                <w:szCs w:val="20"/>
                <w:lang w:val="en-US"/>
              </w:rPr>
            </w:pP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DE677" w14:textId="583B0C2D" w:rsidR="00FE5E8B" w:rsidRPr="00DB2867" w:rsidRDefault="00FE5E8B" w:rsidP="00FE5E8B">
            <w:pPr>
              <w:rPr>
                <w:rFonts w:eastAsia="Calibri" w:cs="Arial"/>
                <w:color w:val="000000" w:themeColor="text1"/>
                <w:szCs w:val="20"/>
                <w:lang w:val="en-US"/>
              </w:rPr>
            </w:pPr>
            <w:r>
              <w:rPr>
                <w:rFonts w:eastAsia="Calibri" w:cs="Arial"/>
                <w:color w:val="000000" w:themeColor="text1"/>
                <w:szCs w:val="20"/>
                <w:lang w:val="en-US"/>
              </w:rPr>
              <w:t>Tool build, calibration, maintenance, NEW corporate supports</w:t>
            </w:r>
          </w:p>
        </w:tc>
      </w:tr>
      <w:tr w:rsidR="00FE5E8B" w:rsidRPr="00DB2867" w14:paraId="2AEEFBFF" w14:textId="77777777" w:rsidTr="00BD27CE">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95D26B" w14:textId="35A61F43" w:rsidR="00FE5E8B" w:rsidRPr="00DB2867" w:rsidRDefault="00FE5E8B" w:rsidP="00FE5E8B">
            <w:pPr>
              <w:ind w:left="252"/>
              <w:rPr>
                <w:rFonts w:eastAsia="Calibri" w:cs="Arial"/>
                <w:color w:val="000000"/>
                <w:szCs w:val="20"/>
              </w:rPr>
            </w:pPr>
            <w:r w:rsidRPr="00DB2867">
              <w:rPr>
                <w:rFonts w:eastAsia="Calibri" w:cs="Arial"/>
                <w:color w:val="000000"/>
                <w:szCs w:val="20"/>
              </w:rPr>
              <w:t>Evidence of Controls and Effective Management</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35B63A7F" w14:textId="6C4F08DD" w:rsidR="00FE5E8B" w:rsidRPr="00DB2867" w:rsidRDefault="00FE5E8B" w:rsidP="00FE5E8B">
            <w:pPr>
              <w:rPr>
                <w:rFonts w:eastAsia="Calibri" w:cs="Arial"/>
                <w:color w:val="000000" w:themeColor="text1"/>
                <w:szCs w:val="20"/>
              </w:rPr>
            </w:pPr>
            <w:r>
              <w:rPr>
                <w:rFonts w:eastAsia="Calibri" w:cs="Arial"/>
                <w:color w:val="000000" w:themeColor="text1"/>
                <w:szCs w:val="20"/>
              </w:rPr>
              <w:t>Responsible team member and QC verify results</w:t>
            </w:r>
          </w:p>
        </w:tc>
      </w:tr>
      <w:tr w:rsidR="00FE5E8B" w:rsidRPr="00DB2867" w14:paraId="2023BE4D"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E3847B6" w14:textId="77777777" w:rsidR="00FE5E8B" w:rsidRPr="00DB2867" w:rsidRDefault="00FE5E8B" w:rsidP="00FE5E8B">
            <w:pPr>
              <w:spacing w:before="40" w:after="40"/>
              <w:rPr>
                <w:rFonts w:eastAsia="Calibri" w:cs="Arial"/>
                <w:color w:val="000000" w:themeColor="text1"/>
                <w:szCs w:val="20"/>
                <w:lang w:val="en-US"/>
              </w:rPr>
            </w:pPr>
            <w:r w:rsidRPr="00DB2867">
              <w:rPr>
                <w:rFonts w:eastAsia="Calibri" w:cs="Arial"/>
                <w:b/>
                <w:color w:val="000000"/>
                <w:szCs w:val="20"/>
                <w:lang w:val="en-US"/>
              </w:rPr>
              <w:t>Statutory/Regulatory Requirements</w:t>
            </w:r>
          </w:p>
        </w:tc>
      </w:tr>
      <w:tr w:rsidR="00FE248F" w:rsidRPr="00DB2867" w14:paraId="33DA4BCC" w14:textId="77777777" w:rsidTr="00352D0F">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64857C2" w14:textId="77777777" w:rsidR="00FE248F" w:rsidRPr="00DB2867" w:rsidRDefault="00FE248F" w:rsidP="00FE248F">
            <w:pPr>
              <w:ind w:left="252"/>
              <w:rPr>
                <w:rFonts w:eastAsia="Calibri" w:cs="Arial"/>
                <w:color w:val="000000"/>
                <w:szCs w:val="20"/>
                <w:lang w:val="en-US"/>
              </w:rPr>
            </w:pPr>
            <w:r w:rsidRPr="00DB2867">
              <w:rPr>
                <w:rFonts w:eastAsia="Calibri" w:cs="Arial"/>
                <w:color w:val="000000"/>
                <w:szCs w:val="20"/>
                <w:lang w:val="en-US"/>
              </w:rPr>
              <w:t>Please list the Statutory/Regulatory Requirements</w:t>
            </w:r>
          </w:p>
          <w:p w14:paraId="705B6166" w14:textId="77777777" w:rsidR="00FE248F" w:rsidRPr="00DB2867" w:rsidRDefault="00FE248F" w:rsidP="00FE248F">
            <w:pPr>
              <w:ind w:left="252"/>
              <w:rPr>
                <w:rFonts w:eastAsia="Calibri" w:cs="Arial"/>
                <w:color w:val="000000"/>
                <w:szCs w:val="20"/>
                <w:lang w:val="en-US"/>
              </w:rPr>
            </w:pP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CB48188" w14:textId="6FF49200" w:rsidR="00FE248F" w:rsidRPr="00DB2867" w:rsidRDefault="00FE248F" w:rsidP="00FE248F">
            <w:pPr>
              <w:rPr>
                <w:rFonts w:eastAsia="Calibri" w:cs="Arial"/>
                <w:color w:val="000000" w:themeColor="text1"/>
                <w:szCs w:val="20"/>
                <w:lang w:val="en-US"/>
              </w:rPr>
            </w:pPr>
            <w:r>
              <w:rPr>
                <w:rFonts w:eastAsia="Calibri" w:cs="Arial"/>
                <w:color w:val="000000" w:themeColor="text1"/>
                <w:szCs w:val="20"/>
                <w:lang w:val="en-US"/>
              </w:rPr>
              <w:t>OSHA</w:t>
            </w:r>
          </w:p>
        </w:tc>
      </w:tr>
      <w:tr w:rsidR="00FE248F" w:rsidRPr="00DB2867" w14:paraId="3A54674E" w14:textId="77777777" w:rsidTr="00352D0F">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BE380C" w14:textId="7CB0BD4B" w:rsidR="00FE248F" w:rsidRPr="00DB2867" w:rsidRDefault="00FE248F" w:rsidP="00FE248F">
            <w:pPr>
              <w:ind w:left="252"/>
              <w:rPr>
                <w:rFonts w:eastAsia="Calibri" w:cs="Arial"/>
                <w:color w:val="000000"/>
                <w:szCs w:val="20"/>
              </w:rPr>
            </w:pPr>
            <w:r w:rsidRPr="00DB2867">
              <w:rPr>
                <w:rFonts w:eastAsia="Calibri" w:cs="Arial"/>
                <w:color w:val="000000"/>
                <w:szCs w:val="20"/>
              </w:rPr>
              <w:t>Evidence of Controls and Effective Management</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4D791CD8" w14:textId="1491F932" w:rsidR="00FE248F" w:rsidRPr="00DB2867" w:rsidRDefault="00FE248F" w:rsidP="00FE248F">
            <w:pPr>
              <w:rPr>
                <w:rFonts w:eastAsia="Calibri" w:cs="Arial"/>
                <w:color w:val="000000" w:themeColor="text1"/>
                <w:szCs w:val="20"/>
              </w:rPr>
            </w:pPr>
            <w:r>
              <w:rPr>
                <w:rFonts w:eastAsia="Calibri" w:cs="Arial"/>
                <w:color w:val="000000" w:themeColor="text1"/>
                <w:szCs w:val="20"/>
              </w:rPr>
              <w:t>Form 300A reported and posted on schedule by HR</w:t>
            </w:r>
          </w:p>
        </w:tc>
      </w:tr>
      <w:tr w:rsidR="00FE248F" w:rsidRPr="00DB2867" w14:paraId="3F388DFC"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89AA1A8" w14:textId="77777777" w:rsidR="00FE248F" w:rsidRPr="00DB2867" w:rsidRDefault="00FE248F" w:rsidP="00FE248F">
            <w:pPr>
              <w:spacing w:before="40" w:after="40"/>
              <w:rPr>
                <w:rFonts w:eastAsia="Calibri" w:cs="Arial"/>
                <w:color w:val="000000" w:themeColor="text1"/>
                <w:szCs w:val="20"/>
                <w:lang w:val="en-US"/>
              </w:rPr>
            </w:pPr>
            <w:bookmarkStart w:id="5" w:name="Logos" w:colFirst="0" w:colLast="0"/>
            <w:r w:rsidRPr="00DB2867">
              <w:rPr>
                <w:rFonts w:eastAsia="Calibri" w:cs="Arial"/>
                <w:b/>
                <w:color w:val="000000" w:themeColor="text1"/>
                <w:szCs w:val="20"/>
                <w:lang w:val="en-US"/>
              </w:rPr>
              <w:t xml:space="preserve">Use of Registration Marks and Logos, </w:t>
            </w:r>
            <w:bookmarkStart w:id="6" w:name="CertificatesUsage"/>
            <w:r w:rsidRPr="00DB2867">
              <w:rPr>
                <w:rFonts w:eastAsia="Calibri" w:cs="Arial"/>
                <w:b/>
                <w:color w:val="000000" w:themeColor="text1"/>
                <w:szCs w:val="20"/>
                <w:lang w:val="en-US"/>
              </w:rPr>
              <w:t>Certificates and Associated wording</w:t>
            </w:r>
            <w:bookmarkEnd w:id="6"/>
          </w:p>
        </w:tc>
      </w:tr>
      <w:bookmarkEnd w:id="5"/>
      <w:tr w:rsidR="00FE248F" w:rsidRPr="00DB2867" w14:paraId="4CB84392" w14:textId="77777777" w:rsidTr="00352D0F">
        <w:tc>
          <w:tcPr>
            <w:tcW w:w="107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7ABE239" w14:textId="76160B7E" w:rsidR="00FE248F" w:rsidRPr="00DB2867" w:rsidRDefault="00FE248F" w:rsidP="00FE248F">
            <w:pPr>
              <w:spacing w:before="40" w:after="40"/>
              <w:rPr>
                <w:rFonts w:eastAsia="Calibri" w:cs="Arial"/>
                <w:color w:val="000000" w:themeColor="text1"/>
                <w:szCs w:val="20"/>
                <w:lang w:val="en-US"/>
              </w:rPr>
            </w:pPr>
            <w:r w:rsidRPr="00DB2867">
              <w:rPr>
                <w:rFonts w:eastAsia="Calibri" w:cs="Arial"/>
                <w:color w:val="000000" w:themeColor="text1"/>
                <w:szCs w:val="20"/>
                <w:lang w:val="en-US"/>
              </w:rPr>
              <w:t xml:space="preserve">Please provide a clear description of how the logos, marks, and / or certificates and wording associated with certification are used. </w:t>
            </w:r>
            <w:r w:rsidRPr="00DB2867">
              <w:rPr>
                <w:rFonts w:eastAsia="Calibri" w:cs="Arial"/>
                <w:szCs w:val="20"/>
                <w:lang w:val="en-US"/>
              </w:rPr>
              <w:t>Verify appropriate use of logo and marks or related references on website.</w:t>
            </w:r>
          </w:p>
          <w:p w14:paraId="18129135" w14:textId="77777777" w:rsidR="00FE248F" w:rsidRPr="00DB2867" w:rsidRDefault="00FE248F" w:rsidP="00FE248F">
            <w:pPr>
              <w:spacing w:before="40" w:after="40"/>
              <w:rPr>
                <w:rFonts w:eastAsia="Calibri" w:cs="Arial"/>
                <w:color w:val="000000" w:themeColor="text1"/>
                <w:szCs w:val="20"/>
                <w:lang w:val="en-US"/>
              </w:rPr>
            </w:pPr>
            <w:r w:rsidRPr="00DB2867">
              <w:rPr>
                <w:rFonts w:eastAsia="Calibri" w:cs="Arial"/>
                <w:color w:val="000000" w:themeColor="text1"/>
                <w:szCs w:val="20"/>
                <w:lang w:val="en-US"/>
              </w:rPr>
              <w:t>If the logos, marks, and / or certificates and wording associated with certification are not being used, please say so.</w:t>
            </w:r>
          </w:p>
          <w:p w14:paraId="1B595255" w14:textId="77777777" w:rsidR="00FE248F" w:rsidRPr="00DB2867" w:rsidRDefault="00FE248F" w:rsidP="00FE248F">
            <w:pPr>
              <w:spacing w:before="40" w:after="40"/>
              <w:rPr>
                <w:rFonts w:eastAsia="Calibri" w:cs="Arial"/>
                <w:b/>
                <w:color w:val="000000" w:themeColor="text1"/>
                <w:szCs w:val="20"/>
                <w:lang w:val="en-US"/>
              </w:rPr>
            </w:pPr>
            <w:r w:rsidRPr="00DB2867">
              <w:rPr>
                <w:rFonts w:eastAsia="Calibri" w:cs="Arial"/>
                <w:color w:val="000000" w:themeColor="text1"/>
                <w:szCs w:val="20"/>
                <w:lang w:val="en-US"/>
              </w:rPr>
              <w:t xml:space="preserve">If the client is not abiding by the requirements of </w:t>
            </w:r>
            <w:r w:rsidRPr="00DB2867">
              <w:rPr>
                <w:rFonts w:eastAsia="Calibri" w:cs="Arial"/>
                <w:szCs w:val="20"/>
                <w:lang w:val="en-US" w:eastAsia="hu-HU"/>
              </w:rPr>
              <w:t>the “Use of Logos, Marks and Certificates” publication</w:t>
            </w:r>
            <w:r w:rsidRPr="00DB2867">
              <w:rPr>
                <w:rFonts w:eastAsia="Calibri" w:cs="Arial"/>
                <w:color w:val="000000" w:themeColor="text1"/>
                <w:szCs w:val="20"/>
                <w:lang w:val="en-US"/>
              </w:rPr>
              <w:t>, please issue an Observation or CAR, as appropriate.</w:t>
            </w:r>
          </w:p>
        </w:tc>
      </w:tr>
      <w:tr w:rsidR="00FE248F" w:rsidRPr="00DB2867" w14:paraId="36090052" w14:textId="77777777" w:rsidTr="00352D0F">
        <w:tc>
          <w:tcPr>
            <w:tcW w:w="10710" w:type="dxa"/>
            <w:gridSpan w:val="2"/>
            <w:tcBorders>
              <w:top w:val="single" w:sz="4" w:space="0" w:color="auto"/>
              <w:left w:val="single" w:sz="4" w:space="0" w:color="auto"/>
              <w:bottom w:val="single" w:sz="4" w:space="0" w:color="auto"/>
              <w:right w:val="single" w:sz="4" w:space="0" w:color="auto"/>
            </w:tcBorders>
          </w:tcPr>
          <w:p w14:paraId="1A06B8A5" w14:textId="77777777" w:rsidR="00025C9F" w:rsidRDefault="00025C9F" w:rsidP="00025C9F">
            <w:pPr>
              <w:rPr>
                <w:rFonts w:cs="Arial"/>
                <w:color w:val="000000" w:themeColor="text1"/>
                <w:szCs w:val="20"/>
                <w:lang w:val="en-US"/>
              </w:rPr>
            </w:pPr>
            <w:r>
              <w:rPr>
                <w:rFonts w:cs="Arial"/>
                <w:color w:val="000000" w:themeColor="text1"/>
                <w:szCs w:val="20"/>
                <w:lang w:val="en-US"/>
              </w:rPr>
              <w:t>Logo mark is attached on the email signature.  OK.</w:t>
            </w:r>
          </w:p>
          <w:p w14:paraId="0EE6626B" w14:textId="77777777" w:rsidR="00025C9F" w:rsidRDefault="00025C9F" w:rsidP="00025C9F">
            <w:pPr>
              <w:rPr>
                <w:rFonts w:cs="Arial"/>
                <w:color w:val="000000" w:themeColor="text1"/>
                <w:szCs w:val="20"/>
                <w:lang w:val="en-US"/>
              </w:rPr>
            </w:pPr>
            <w:r>
              <w:rPr>
                <w:rFonts w:cs="Arial"/>
                <w:color w:val="000000" w:themeColor="text1"/>
                <w:szCs w:val="20"/>
                <w:lang w:val="en-US"/>
              </w:rPr>
              <w:t>“ISO9001: 2015 Certificate “ LINK on website</w:t>
            </w:r>
          </w:p>
          <w:p w14:paraId="540516D3" w14:textId="375A597F" w:rsidR="00FE248F" w:rsidRPr="00DB2867" w:rsidRDefault="00025C9F" w:rsidP="00025C9F">
            <w:pPr>
              <w:rPr>
                <w:rFonts w:cs="Arial"/>
                <w:color w:val="000000" w:themeColor="text1"/>
                <w:szCs w:val="20"/>
                <w:lang w:val="en-US"/>
              </w:rPr>
            </w:pPr>
            <w:r w:rsidRPr="0008521B">
              <w:rPr>
                <w:rFonts w:cs="Arial"/>
                <w:color w:val="000000" w:themeColor="text1"/>
                <w:szCs w:val="20"/>
                <w:lang w:val="en-US"/>
              </w:rPr>
              <w:t>https://metroplastics.com/wp-content/uploads/2021/09/ISO-9001-2015-Expires-9-2024.pdf</w:t>
            </w:r>
          </w:p>
          <w:p w14:paraId="62496DDF" w14:textId="77777777" w:rsidR="00FE248F" w:rsidRPr="00DB2867" w:rsidRDefault="00FE248F" w:rsidP="00FE248F">
            <w:pPr>
              <w:rPr>
                <w:rFonts w:cs="Arial"/>
                <w:color w:val="000000" w:themeColor="text1"/>
                <w:szCs w:val="20"/>
                <w:lang w:val="en-US"/>
              </w:rPr>
            </w:pPr>
          </w:p>
        </w:tc>
      </w:tr>
      <w:tr w:rsidR="00FE248F" w:rsidRPr="00DB2867" w14:paraId="5179FE21" w14:textId="77777777" w:rsidTr="00352D0F">
        <w:trPr>
          <w:trHeight w:val="370"/>
        </w:trPr>
        <w:tc>
          <w:tcPr>
            <w:tcW w:w="10710" w:type="dxa"/>
            <w:gridSpan w:val="2"/>
            <w:shd w:val="clear" w:color="auto" w:fill="DEEAF6" w:themeFill="accent1" w:themeFillTint="33"/>
          </w:tcPr>
          <w:p w14:paraId="125E0A61" w14:textId="77777777" w:rsidR="00FE248F" w:rsidRPr="00DB2867" w:rsidRDefault="00FE248F" w:rsidP="00FE248F">
            <w:pPr>
              <w:spacing w:before="80"/>
              <w:ind w:left="864" w:right="259" w:hanging="634"/>
              <w:jc w:val="center"/>
              <w:rPr>
                <w:rFonts w:cs="Arial"/>
                <w:b/>
                <w:szCs w:val="20"/>
                <w:lang w:val="en-US"/>
              </w:rPr>
            </w:pPr>
            <w:bookmarkStart w:id="7" w:name="RemoteAuditInformation"/>
            <w:r w:rsidRPr="00DB2867">
              <w:rPr>
                <w:rFonts w:cs="Arial"/>
                <w:b/>
                <w:szCs w:val="20"/>
                <w:lang w:val="en-US"/>
              </w:rPr>
              <w:t>Remote Audit Information Communication Technology (ICT) Conclusions</w:t>
            </w:r>
          </w:p>
          <w:bookmarkEnd w:id="7"/>
          <w:p w14:paraId="3CC0F4BE" w14:textId="77777777" w:rsidR="00FE248F" w:rsidRPr="00DB2867" w:rsidRDefault="00FE248F" w:rsidP="00FE248F">
            <w:pPr>
              <w:spacing w:before="60" w:after="60"/>
              <w:ind w:left="864" w:right="259" w:hanging="634"/>
              <w:jc w:val="center"/>
              <w:rPr>
                <w:rFonts w:cs="Arial"/>
                <w:b/>
                <w:szCs w:val="20"/>
                <w:lang w:val="en-US"/>
              </w:rPr>
            </w:pPr>
            <w:r w:rsidRPr="00DB2867">
              <w:rPr>
                <w:rFonts w:cs="Arial"/>
                <w:b/>
                <w:szCs w:val="20"/>
                <w:lang w:val="en-US"/>
              </w:rPr>
              <w:t xml:space="preserve">To be completed if any portion of the audit was conducted using ICT </w:t>
            </w:r>
          </w:p>
        </w:tc>
      </w:tr>
      <w:tr w:rsidR="00FE248F" w:rsidRPr="00DB2867" w14:paraId="2269A8CA" w14:textId="77777777" w:rsidTr="00352D0F">
        <w:trPr>
          <w:trHeight w:val="370"/>
        </w:trPr>
        <w:tc>
          <w:tcPr>
            <w:tcW w:w="10710" w:type="dxa"/>
            <w:gridSpan w:val="2"/>
            <w:shd w:val="clear" w:color="auto" w:fill="DEEAF6" w:themeFill="accent1" w:themeFillTint="33"/>
          </w:tcPr>
          <w:p w14:paraId="50172169" w14:textId="77777777" w:rsidR="00FE248F" w:rsidRPr="00DB2867" w:rsidRDefault="00FE248F" w:rsidP="00FE248F">
            <w:pPr>
              <w:spacing w:before="40" w:after="40"/>
              <w:rPr>
                <w:rFonts w:eastAsia="Calibri" w:cs="Arial"/>
                <w:color w:val="000000"/>
                <w:szCs w:val="20"/>
                <w:lang w:val="en-US"/>
              </w:rPr>
            </w:pPr>
            <w:r w:rsidRPr="00DB2867">
              <w:rPr>
                <w:rFonts w:eastAsia="Calibri" w:cs="Arial"/>
                <w:color w:val="000000"/>
                <w:szCs w:val="20"/>
                <w:lang w:val="en-US"/>
              </w:rPr>
              <w:t>Please list the Remote A</w:t>
            </w:r>
            <w:r w:rsidRPr="00DB2867">
              <w:rPr>
                <w:rFonts w:eastAsia="Calibri" w:cs="Arial"/>
                <w:color w:val="000000"/>
                <w:szCs w:val="20"/>
                <w:shd w:val="clear" w:color="auto" w:fill="DEEAF6" w:themeFill="accent1" w:themeFillTint="33"/>
                <w:lang w:val="en-US"/>
              </w:rPr>
              <w:t>u</w:t>
            </w:r>
            <w:r w:rsidRPr="00DB2867">
              <w:rPr>
                <w:rFonts w:eastAsia="Calibri" w:cs="Arial"/>
                <w:color w:val="000000"/>
                <w:szCs w:val="20"/>
                <w:lang w:val="en-US"/>
              </w:rPr>
              <w:t>dit ICT methods used and comment on effectiveness of the ICT methods used</w:t>
            </w:r>
          </w:p>
        </w:tc>
      </w:tr>
      <w:tr w:rsidR="00FE248F" w:rsidRPr="00DB2867" w14:paraId="3C4B5EEB" w14:textId="77777777" w:rsidTr="00352D0F">
        <w:trPr>
          <w:trHeight w:val="370"/>
        </w:trPr>
        <w:tc>
          <w:tcPr>
            <w:tcW w:w="10710" w:type="dxa"/>
            <w:gridSpan w:val="2"/>
          </w:tcPr>
          <w:p w14:paraId="4A7D1996" w14:textId="3CE1153F" w:rsidR="00FE248F" w:rsidRPr="00DB2867" w:rsidRDefault="00025C9F" w:rsidP="00FE248F">
            <w:pPr>
              <w:spacing w:before="40" w:after="40"/>
              <w:ind w:left="72"/>
              <w:rPr>
                <w:rFonts w:eastAsia="Calibri" w:cs="Arial"/>
                <w:color w:val="000000"/>
                <w:szCs w:val="20"/>
                <w:lang w:val="en-US"/>
              </w:rPr>
            </w:pPr>
            <w:r>
              <w:rPr>
                <w:rFonts w:eastAsia="Calibri" w:cs="Arial"/>
                <w:color w:val="000000"/>
                <w:szCs w:val="20"/>
                <w:lang w:val="en-US"/>
              </w:rPr>
              <w:t>N/A</w:t>
            </w:r>
          </w:p>
        </w:tc>
      </w:tr>
    </w:tbl>
    <w:p w14:paraId="32852587" w14:textId="21F8EE5A" w:rsidR="000F6C47" w:rsidRPr="00DB2867" w:rsidRDefault="000F6C47" w:rsidP="00686C88">
      <w:pPr>
        <w:rPr>
          <w:rFonts w:cs="Arial"/>
          <w:szCs w:val="20"/>
        </w:rPr>
      </w:pPr>
    </w:p>
    <w:tbl>
      <w:tblPr>
        <w:tblStyle w:val="TableGrid"/>
        <w:tblW w:w="10710" w:type="dxa"/>
        <w:tblInd w:w="85" w:type="dxa"/>
        <w:tblLayout w:type="fixed"/>
        <w:tblLook w:val="04A0" w:firstRow="1" w:lastRow="0" w:firstColumn="1" w:lastColumn="0" w:noHBand="0" w:noVBand="1"/>
      </w:tblPr>
      <w:tblGrid>
        <w:gridCol w:w="2250"/>
        <w:gridCol w:w="2820"/>
        <w:gridCol w:w="2820"/>
        <w:gridCol w:w="2820"/>
      </w:tblGrid>
      <w:tr w:rsidR="002F7462" w:rsidRPr="00DB2867" w14:paraId="75AA0C13" w14:textId="77777777" w:rsidTr="009A2D6D">
        <w:trPr>
          <w:trHeight w:val="360"/>
        </w:trPr>
        <w:tc>
          <w:tcPr>
            <w:tcW w:w="2250" w:type="dxa"/>
            <w:vMerge w:val="restart"/>
            <w:shd w:val="clear" w:color="auto" w:fill="DEEAF6" w:themeFill="accent1" w:themeFillTint="33"/>
            <w:vAlign w:val="center"/>
          </w:tcPr>
          <w:p w14:paraId="38FD82D0" w14:textId="77777777" w:rsidR="002F7462" w:rsidRPr="00DB2867" w:rsidRDefault="002F7462" w:rsidP="009A2D6D">
            <w:pPr>
              <w:jc w:val="center"/>
              <w:rPr>
                <w:rFonts w:cs="Arial"/>
                <w:b/>
                <w:szCs w:val="20"/>
                <w:lang w:val="en-US"/>
              </w:rPr>
            </w:pPr>
            <w:r w:rsidRPr="00DB2867">
              <w:rPr>
                <w:rFonts w:cs="Arial"/>
                <w:b/>
                <w:szCs w:val="20"/>
                <w:lang w:val="en-US"/>
              </w:rPr>
              <w:t>The pro</w:t>
            </w:r>
            <w:bookmarkStart w:id="8" w:name="NextAudit"/>
            <w:bookmarkEnd w:id="8"/>
            <w:r w:rsidRPr="00DB2867">
              <w:rPr>
                <w:rFonts w:cs="Arial"/>
                <w:b/>
                <w:szCs w:val="20"/>
                <w:lang w:val="en-US"/>
              </w:rPr>
              <w:t>posed date(s) of the next audit is:</w:t>
            </w:r>
          </w:p>
        </w:tc>
        <w:tc>
          <w:tcPr>
            <w:tcW w:w="2820" w:type="dxa"/>
            <w:shd w:val="clear" w:color="auto" w:fill="DEEAF6" w:themeFill="accent1" w:themeFillTint="33"/>
          </w:tcPr>
          <w:p w14:paraId="70902613" w14:textId="77777777" w:rsidR="002F7462" w:rsidRPr="00DB2867" w:rsidRDefault="002F7462" w:rsidP="00CF3E6D">
            <w:pPr>
              <w:tabs>
                <w:tab w:val="left" w:pos="1900"/>
                <w:tab w:val="left" w:pos="3636"/>
              </w:tabs>
              <w:spacing w:before="60" w:after="60"/>
              <w:jc w:val="center"/>
              <w:rPr>
                <w:rFonts w:cs="Arial"/>
                <w:b/>
                <w:szCs w:val="20"/>
                <w:lang w:val="en-US"/>
              </w:rPr>
            </w:pPr>
            <w:r w:rsidRPr="00DB2867">
              <w:rPr>
                <w:rFonts w:cs="Arial"/>
                <w:b/>
                <w:szCs w:val="20"/>
                <w:lang w:val="en-US"/>
              </w:rPr>
              <w:t>Enter Start Date</w:t>
            </w:r>
          </w:p>
        </w:tc>
        <w:tc>
          <w:tcPr>
            <w:tcW w:w="2820" w:type="dxa"/>
            <w:shd w:val="clear" w:color="auto" w:fill="DEEAF6" w:themeFill="accent1" w:themeFillTint="33"/>
          </w:tcPr>
          <w:p w14:paraId="65118FCD" w14:textId="77777777" w:rsidR="002F7462" w:rsidRPr="00DB2867" w:rsidRDefault="002F7462" w:rsidP="00CF3E6D">
            <w:pPr>
              <w:tabs>
                <w:tab w:val="left" w:pos="1900"/>
                <w:tab w:val="left" w:pos="3636"/>
              </w:tabs>
              <w:spacing w:before="60" w:after="60"/>
              <w:jc w:val="center"/>
              <w:rPr>
                <w:rFonts w:cs="Arial"/>
                <w:b/>
                <w:szCs w:val="20"/>
                <w:lang w:val="en-US"/>
              </w:rPr>
            </w:pPr>
            <w:r w:rsidRPr="00DB2867">
              <w:rPr>
                <w:rFonts w:cs="Arial"/>
                <w:b/>
                <w:szCs w:val="20"/>
                <w:lang w:val="en-US"/>
              </w:rPr>
              <w:t>Enter End Date</w:t>
            </w:r>
          </w:p>
        </w:tc>
        <w:tc>
          <w:tcPr>
            <w:tcW w:w="2820" w:type="dxa"/>
            <w:shd w:val="clear" w:color="auto" w:fill="DEEAF6" w:themeFill="accent1" w:themeFillTint="33"/>
          </w:tcPr>
          <w:p w14:paraId="6DC690B3" w14:textId="77777777" w:rsidR="002F7462" w:rsidRPr="00DB2867" w:rsidRDefault="002F7462" w:rsidP="00CF3E6D">
            <w:pPr>
              <w:tabs>
                <w:tab w:val="left" w:pos="1900"/>
                <w:tab w:val="left" w:pos="3636"/>
              </w:tabs>
              <w:spacing w:before="60" w:after="60"/>
              <w:jc w:val="center"/>
              <w:rPr>
                <w:rFonts w:cs="Arial"/>
                <w:b/>
                <w:szCs w:val="20"/>
                <w:lang w:val="en-US"/>
              </w:rPr>
            </w:pPr>
            <w:r w:rsidRPr="00DB2867">
              <w:rPr>
                <w:rFonts w:cs="Arial"/>
                <w:b/>
                <w:szCs w:val="20"/>
                <w:lang w:val="en-US"/>
              </w:rPr>
              <w:t>Auditor</w:t>
            </w:r>
          </w:p>
        </w:tc>
      </w:tr>
      <w:tr w:rsidR="002F7462" w:rsidRPr="00DB2867" w14:paraId="57F7237A" w14:textId="77777777" w:rsidTr="00C3302B">
        <w:trPr>
          <w:trHeight w:val="360"/>
        </w:trPr>
        <w:tc>
          <w:tcPr>
            <w:tcW w:w="2250" w:type="dxa"/>
            <w:vMerge/>
            <w:shd w:val="clear" w:color="auto" w:fill="DEEAF6" w:themeFill="accent1" w:themeFillTint="33"/>
          </w:tcPr>
          <w:p w14:paraId="179E2838" w14:textId="77777777" w:rsidR="002F7462" w:rsidRPr="00DB2867" w:rsidRDefault="002F7462" w:rsidP="00990FFD">
            <w:pPr>
              <w:rPr>
                <w:rFonts w:cs="Arial"/>
                <w:szCs w:val="20"/>
                <w:lang w:val="en-US"/>
              </w:rPr>
            </w:pPr>
          </w:p>
        </w:tc>
        <w:tc>
          <w:tcPr>
            <w:tcW w:w="2820" w:type="dxa"/>
          </w:tcPr>
          <w:p w14:paraId="2979B4CD" w14:textId="7269D7AD" w:rsidR="002F7462" w:rsidRPr="00DB2867" w:rsidRDefault="00875255" w:rsidP="00CF3E6D">
            <w:pPr>
              <w:tabs>
                <w:tab w:val="left" w:pos="1900"/>
                <w:tab w:val="left" w:pos="3636"/>
              </w:tabs>
              <w:spacing w:before="60" w:after="60"/>
              <w:jc w:val="center"/>
              <w:rPr>
                <w:rFonts w:cs="Arial"/>
                <w:szCs w:val="20"/>
                <w:lang w:val="en-US"/>
              </w:rPr>
            </w:pPr>
            <w:r>
              <w:rPr>
                <w:rFonts w:cs="Arial"/>
                <w:szCs w:val="20"/>
                <w:lang w:val="en-US"/>
              </w:rPr>
              <w:t>7/</w:t>
            </w:r>
            <w:r w:rsidR="00347905">
              <w:rPr>
                <w:rFonts w:cs="Arial"/>
                <w:szCs w:val="20"/>
                <w:lang w:val="en-US"/>
              </w:rPr>
              <w:t>22/25</w:t>
            </w:r>
          </w:p>
        </w:tc>
        <w:tc>
          <w:tcPr>
            <w:tcW w:w="2820" w:type="dxa"/>
          </w:tcPr>
          <w:p w14:paraId="3D19E8C0" w14:textId="06029282" w:rsidR="002F7462" w:rsidRPr="00DB2867" w:rsidRDefault="00347905" w:rsidP="00CF3E6D">
            <w:pPr>
              <w:tabs>
                <w:tab w:val="left" w:pos="1900"/>
                <w:tab w:val="left" w:pos="3636"/>
              </w:tabs>
              <w:spacing w:before="60" w:after="60"/>
              <w:jc w:val="center"/>
              <w:rPr>
                <w:rFonts w:cs="Arial"/>
                <w:szCs w:val="20"/>
                <w:lang w:val="en-US"/>
              </w:rPr>
            </w:pPr>
            <w:r>
              <w:rPr>
                <w:rFonts w:cs="Arial"/>
                <w:szCs w:val="20"/>
                <w:lang w:val="en-US"/>
              </w:rPr>
              <w:t>7/23/25</w:t>
            </w:r>
          </w:p>
        </w:tc>
        <w:tc>
          <w:tcPr>
            <w:tcW w:w="2820" w:type="dxa"/>
          </w:tcPr>
          <w:p w14:paraId="2602E425" w14:textId="52E94D36" w:rsidR="002F7462" w:rsidRPr="00DB2867" w:rsidRDefault="00347905" w:rsidP="00CF3E6D">
            <w:pPr>
              <w:tabs>
                <w:tab w:val="left" w:pos="1900"/>
                <w:tab w:val="left" w:pos="3636"/>
              </w:tabs>
              <w:spacing w:before="60" w:after="60"/>
              <w:jc w:val="center"/>
              <w:rPr>
                <w:rFonts w:cs="Arial"/>
                <w:szCs w:val="20"/>
                <w:lang w:val="en-US"/>
              </w:rPr>
            </w:pPr>
            <w:r>
              <w:rPr>
                <w:rFonts w:cs="Arial"/>
                <w:szCs w:val="20"/>
                <w:lang w:val="en-US"/>
              </w:rPr>
              <w:t>Cheryl Pikus</w:t>
            </w:r>
          </w:p>
        </w:tc>
      </w:tr>
      <w:tr w:rsidR="002F7462" w:rsidRPr="00DB2867" w14:paraId="095A6F01" w14:textId="77777777" w:rsidTr="00990FFD">
        <w:trPr>
          <w:trHeight w:val="360"/>
        </w:trPr>
        <w:tc>
          <w:tcPr>
            <w:tcW w:w="10710" w:type="dxa"/>
            <w:gridSpan w:val="4"/>
            <w:shd w:val="clear" w:color="auto" w:fill="auto"/>
          </w:tcPr>
          <w:p w14:paraId="3F18D676" w14:textId="77777777" w:rsidR="002F7462" w:rsidRPr="00DB2867" w:rsidRDefault="002F7462" w:rsidP="000F6C47">
            <w:pPr>
              <w:tabs>
                <w:tab w:val="left" w:pos="1900"/>
                <w:tab w:val="left" w:pos="3636"/>
              </w:tabs>
              <w:rPr>
                <w:rFonts w:cs="Arial"/>
                <w:szCs w:val="20"/>
                <w:lang w:val="en-US"/>
              </w:rPr>
            </w:pPr>
            <w:r w:rsidRPr="00DB2867">
              <w:rPr>
                <w:rFonts w:cs="Arial"/>
                <w:szCs w:val="20"/>
                <w:lang w:val="en-US"/>
              </w:rPr>
              <w:t>Scheduling Notes, if necessary</w:t>
            </w:r>
          </w:p>
          <w:p w14:paraId="36E85039" w14:textId="77777777" w:rsidR="009F5CB9" w:rsidRPr="00DB2867" w:rsidRDefault="009F5CB9" w:rsidP="000F6C47">
            <w:pPr>
              <w:tabs>
                <w:tab w:val="left" w:pos="1900"/>
                <w:tab w:val="left" w:pos="3636"/>
              </w:tabs>
              <w:rPr>
                <w:rFonts w:cs="Arial"/>
                <w:szCs w:val="20"/>
                <w:lang w:val="en-US"/>
              </w:rPr>
            </w:pPr>
          </w:p>
        </w:tc>
      </w:tr>
    </w:tbl>
    <w:p w14:paraId="6D613A19" w14:textId="77777777" w:rsidR="002F7462" w:rsidRPr="00DB2867" w:rsidRDefault="002F7462" w:rsidP="002F7462">
      <w:pPr>
        <w:rPr>
          <w:rFonts w:cs="Arial"/>
        </w:rPr>
      </w:pPr>
    </w:p>
    <w:tbl>
      <w:tblPr>
        <w:tblStyle w:val="TableGrid16"/>
        <w:tblW w:w="10705" w:type="dxa"/>
        <w:tblInd w:w="85" w:type="dxa"/>
        <w:tblLayout w:type="fixed"/>
        <w:tblLook w:val="04A0" w:firstRow="1" w:lastRow="0" w:firstColumn="1" w:lastColumn="0" w:noHBand="0" w:noVBand="1"/>
      </w:tblPr>
      <w:tblGrid>
        <w:gridCol w:w="2880"/>
        <w:gridCol w:w="900"/>
        <w:gridCol w:w="472"/>
        <w:gridCol w:w="473"/>
        <w:gridCol w:w="225"/>
        <w:gridCol w:w="247"/>
        <w:gridCol w:w="473"/>
        <w:gridCol w:w="2070"/>
        <w:gridCol w:w="2965"/>
      </w:tblGrid>
      <w:tr w:rsidR="002544A3" w:rsidRPr="00DB2867" w14:paraId="40061CE8" w14:textId="77777777" w:rsidTr="00862085">
        <w:trPr>
          <w:cantSplit/>
          <w:trHeight w:val="1205"/>
        </w:trPr>
        <w:tc>
          <w:tcPr>
            <w:tcW w:w="28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FECEE3" w14:textId="77777777" w:rsidR="002544A3" w:rsidRPr="00DB2867" w:rsidRDefault="002544A3" w:rsidP="008D3633">
            <w:pPr>
              <w:keepNext/>
              <w:keepLines/>
              <w:spacing w:before="60" w:after="60"/>
              <w:jc w:val="center"/>
              <w:outlineLvl w:val="0"/>
              <w:rPr>
                <w:rFonts w:cs="Arial"/>
                <w:b/>
                <w:szCs w:val="20"/>
              </w:rPr>
            </w:pPr>
            <w:r w:rsidRPr="00DB2867">
              <w:rPr>
                <w:rFonts w:cs="Arial"/>
                <w:szCs w:val="20"/>
              </w:rPr>
              <w:br w:type="page"/>
            </w:r>
            <w:bookmarkStart w:id="9" w:name="EmployesInScope"/>
            <w:r w:rsidRPr="00DB2867">
              <w:rPr>
                <w:rFonts w:cs="Arial"/>
                <w:b/>
                <w:szCs w:val="20"/>
              </w:rPr>
              <w:t xml:space="preserve"> Employees</w:t>
            </w:r>
            <w:r w:rsidR="008D3633" w:rsidRPr="00DB2867">
              <w:rPr>
                <w:rFonts w:cs="Arial"/>
                <w:b/>
                <w:szCs w:val="20"/>
              </w:rPr>
              <w:t xml:space="preserve"> in Scope</w:t>
            </w:r>
            <w:bookmarkEnd w:id="9"/>
          </w:p>
        </w:tc>
        <w:tc>
          <w:tcPr>
            <w:tcW w:w="900" w:type="dxa"/>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5B53B367" w14:textId="77777777" w:rsidR="000B7E69" w:rsidRPr="00DB2867" w:rsidRDefault="00A50AE8" w:rsidP="00A50AE8">
            <w:pPr>
              <w:tabs>
                <w:tab w:val="right" w:pos="2336"/>
              </w:tabs>
              <w:ind w:left="-108" w:right="-108"/>
              <w:jc w:val="center"/>
              <w:rPr>
                <w:rFonts w:cs="Arial"/>
                <w:szCs w:val="20"/>
              </w:rPr>
            </w:pPr>
            <w:r w:rsidRPr="00DB2867">
              <w:rPr>
                <w:rFonts w:cs="Arial"/>
                <w:szCs w:val="20"/>
              </w:rPr>
              <w:t>N</w:t>
            </w:r>
            <w:r w:rsidR="002544A3" w:rsidRPr="00DB2867">
              <w:rPr>
                <w:rFonts w:cs="Arial"/>
                <w:szCs w:val="20"/>
              </w:rPr>
              <w:t>umber of</w:t>
            </w:r>
          </w:p>
          <w:p w14:paraId="35166790" w14:textId="77777777" w:rsidR="002544A3" w:rsidRPr="00DB2867" w:rsidRDefault="002544A3" w:rsidP="000B7E69">
            <w:pPr>
              <w:tabs>
                <w:tab w:val="right" w:pos="2336"/>
              </w:tabs>
              <w:ind w:left="-108" w:right="-108"/>
              <w:jc w:val="center"/>
              <w:rPr>
                <w:rFonts w:cs="Arial"/>
                <w:szCs w:val="20"/>
              </w:rPr>
            </w:pPr>
            <w:r w:rsidRPr="00DB2867">
              <w:rPr>
                <w:rFonts w:cs="Arial"/>
                <w:szCs w:val="20"/>
              </w:rPr>
              <w:t xml:space="preserve"> </w:t>
            </w:r>
            <w:r w:rsidR="000B7E69" w:rsidRPr="00DB2867">
              <w:rPr>
                <w:rFonts w:cs="Arial"/>
                <w:szCs w:val="20"/>
              </w:rPr>
              <w:t>E</w:t>
            </w:r>
            <w:r w:rsidRPr="00DB2867">
              <w:rPr>
                <w:rFonts w:cs="Arial"/>
                <w:szCs w:val="20"/>
              </w:rPr>
              <w:t>mployees</w:t>
            </w:r>
          </w:p>
        </w:tc>
        <w:tc>
          <w:tcPr>
            <w:tcW w:w="472" w:type="dxa"/>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378FBD6E" w14:textId="77777777" w:rsidR="002544A3" w:rsidRPr="00DB2867" w:rsidRDefault="002544A3" w:rsidP="002544A3">
            <w:pPr>
              <w:ind w:left="113" w:right="113"/>
              <w:jc w:val="center"/>
              <w:rPr>
                <w:rFonts w:cs="Arial"/>
                <w:szCs w:val="20"/>
              </w:rPr>
            </w:pPr>
            <w:r w:rsidRPr="00DB2867">
              <w:rPr>
                <w:rFonts w:cs="Arial"/>
                <w:szCs w:val="20"/>
              </w:rPr>
              <w:t>Seasonal</w:t>
            </w:r>
          </w:p>
        </w:tc>
        <w:tc>
          <w:tcPr>
            <w:tcW w:w="473" w:type="dxa"/>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2062EEB1" w14:textId="77777777" w:rsidR="002544A3" w:rsidRPr="00DB2867" w:rsidRDefault="002544A3" w:rsidP="002544A3">
            <w:pPr>
              <w:ind w:left="113" w:right="113"/>
              <w:jc w:val="center"/>
              <w:rPr>
                <w:rFonts w:cs="Arial"/>
                <w:szCs w:val="20"/>
              </w:rPr>
            </w:pPr>
            <w:r w:rsidRPr="00DB2867">
              <w:rPr>
                <w:rFonts w:cs="Arial"/>
                <w:szCs w:val="20"/>
              </w:rPr>
              <w:t>Part Time</w:t>
            </w:r>
          </w:p>
        </w:tc>
        <w:tc>
          <w:tcPr>
            <w:tcW w:w="472" w:type="dxa"/>
            <w:gridSpan w:val="2"/>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0E6BCBF4" w14:textId="77777777" w:rsidR="002544A3" w:rsidRPr="00DB2867" w:rsidRDefault="002544A3" w:rsidP="002544A3">
            <w:pPr>
              <w:ind w:left="113" w:right="113"/>
              <w:jc w:val="center"/>
              <w:rPr>
                <w:rFonts w:cs="Arial"/>
                <w:szCs w:val="20"/>
              </w:rPr>
            </w:pPr>
            <w:r w:rsidRPr="00DB2867">
              <w:rPr>
                <w:rFonts w:cs="Arial"/>
                <w:szCs w:val="20"/>
              </w:rPr>
              <w:t>Contractor</w:t>
            </w:r>
          </w:p>
        </w:tc>
        <w:tc>
          <w:tcPr>
            <w:tcW w:w="473" w:type="dxa"/>
            <w:tcBorders>
              <w:top w:val="single" w:sz="4" w:space="0" w:color="auto"/>
              <w:left w:val="single" w:sz="4" w:space="0" w:color="auto"/>
              <w:bottom w:val="single" w:sz="4" w:space="0" w:color="auto"/>
              <w:right w:val="single" w:sz="4" w:space="0" w:color="auto"/>
            </w:tcBorders>
            <w:shd w:val="clear" w:color="auto" w:fill="DEEAF6"/>
            <w:textDirection w:val="btLr"/>
            <w:vAlign w:val="center"/>
          </w:tcPr>
          <w:p w14:paraId="587C0656" w14:textId="77777777" w:rsidR="002544A3" w:rsidRPr="00DB2867" w:rsidRDefault="002544A3" w:rsidP="002544A3">
            <w:pPr>
              <w:ind w:left="113" w:right="113"/>
              <w:jc w:val="center"/>
              <w:rPr>
                <w:rFonts w:cs="Arial"/>
                <w:szCs w:val="20"/>
              </w:rPr>
            </w:pPr>
            <w:r w:rsidRPr="00DB2867">
              <w:rPr>
                <w:rFonts w:cs="Arial"/>
                <w:szCs w:val="20"/>
              </w:rPr>
              <w:t>Temporary</w:t>
            </w:r>
          </w:p>
        </w:tc>
        <w:tc>
          <w:tcPr>
            <w:tcW w:w="2070" w:type="dxa"/>
            <w:tcBorders>
              <w:top w:val="single" w:sz="4" w:space="0" w:color="auto"/>
              <w:left w:val="single" w:sz="4" w:space="0" w:color="auto"/>
              <w:bottom w:val="single" w:sz="4" w:space="0" w:color="auto"/>
              <w:right w:val="single" w:sz="4" w:space="0" w:color="auto"/>
            </w:tcBorders>
            <w:shd w:val="clear" w:color="auto" w:fill="DEEAF6"/>
            <w:vAlign w:val="center"/>
          </w:tcPr>
          <w:p w14:paraId="290C0203" w14:textId="77777777" w:rsidR="002544A3" w:rsidRPr="00DB2867" w:rsidRDefault="002544A3" w:rsidP="002544A3">
            <w:pPr>
              <w:jc w:val="center"/>
              <w:rPr>
                <w:rFonts w:cs="Arial"/>
                <w:szCs w:val="20"/>
              </w:rPr>
            </w:pPr>
            <w:r w:rsidRPr="00DB2867">
              <w:rPr>
                <w:rFonts w:cs="Arial"/>
                <w:szCs w:val="20"/>
              </w:rPr>
              <w:t>Shift Hours</w:t>
            </w:r>
          </w:p>
        </w:tc>
        <w:tc>
          <w:tcPr>
            <w:tcW w:w="2965" w:type="dxa"/>
            <w:tcBorders>
              <w:top w:val="single" w:sz="4" w:space="0" w:color="auto"/>
              <w:left w:val="single" w:sz="4" w:space="0" w:color="auto"/>
              <w:bottom w:val="single" w:sz="4" w:space="0" w:color="auto"/>
              <w:right w:val="single" w:sz="4" w:space="0" w:color="auto"/>
            </w:tcBorders>
            <w:shd w:val="clear" w:color="auto" w:fill="DEEAF6"/>
            <w:vAlign w:val="center"/>
          </w:tcPr>
          <w:p w14:paraId="4CB5EEBA" w14:textId="77777777" w:rsidR="00616803" w:rsidRPr="00DB2867" w:rsidRDefault="002544A3" w:rsidP="002544A3">
            <w:pPr>
              <w:jc w:val="center"/>
              <w:rPr>
                <w:rFonts w:cs="Arial"/>
                <w:szCs w:val="20"/>
              </w:rPr>
            </w:pPr>
            <w:r w:rsidRPr="00DB2867">
              <w:rPr>
                <w:rFonts w:cs="Arial"/>
                <w:szCs w:val="20"/>
              </w:rPr>
              <w:t>A Brief Description of Processes Performed</w:t>
            </w:r>
            <w:r w:rsidR="00095746" w:rsidRPr="00DB2867">
              <w:rPr>
                <w:rFonts w:cs="Arial"/>
                <w:szCs w:val="20"/>
              </w:rPr>
              <w:t xml:space="preserve"> </w:t>
            </w:r>
          </w:p>
          <w:p w14:paraId="7A9433E7" w14:textId="77777777" w:rsidR="002544A3" w:rsidRPr="00DB2867" w:rsidRDefault="00095746" w:rsidP="002544A3">
            <w:pPr>
              <w:jc w:val="center"/>
              <w:rPr>
                <w:rFonts w:cs="Arial"/>
                <w:szCs w:val="20"/>
              </w:rPr>
            </w:pPr>
            <w:r w:rsidRPr="00DB2867">
              <w:rPr>
                <w:rFonts w:cs="Arial"/>
                <w:szCs w:val="20"/>
              </w:rPr>
              <w:t>on each shift</w:t>
            </w:r>
          </w:p>
          <w:p w14:paraId="2298190F" w14:textId="77777777" w:rsidR="00095746" w:rsidRPr="00DB2867" w:rsidRDefault="00095746" w:rsidP="00095746">
            <w:pPr>
              <w:jc w:val="center"/>
              <w:rPr>
                <w:rFonts w:cs="Arial"/>
                <w:szCs w:val="20"/>
              </w:rPr>
            </w:pPr>
            <w:r w:rsidRPr="00DB2867">
              <w:rPr>
                <w:rFonts w:cs="Arial"/>
                <w:szCs w:val="20"/>
              </w:rPr>
              <w:t>(Do not enter the scope)</w:t>
            </w:r>
          </w:p>
        </w:tc>
      </w:tr>
      <w:tr w:rsidR="008C3D7B" w:rsidRPr="00DB2867" w14:paraId="4C1B9097"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458FBC8F" w14:textId="77777777" w:rsidR="008C3D7B" w:rsidRPr="00DB2867" w:rsidRDefault="008C3D7B" w:rsidP="008C3D7B">
            <w:pPr>
              <w:spacing w:before="40" w:after="40"/>
              <w:ind w:left="-18"/>
              <w:rPr>
                <w:rFonts w:cs="Arial"/>
                <w:szCs w:val="20"/>
              </w:rPr>
            </w:pPr>
            <w:r w:rsidRPr="00DB2867">
              <w:rPr>
                <w:rFonts w:cs="Arial"/>
                <w:szCs w:val="20"/>
              </w:rPr>
              <w:t>Office/Non Shift Workers</w:t>
            </w:r>
          </w:p>
        </w:tc>
        <w:tc>
          <w:tcPr>
            <w:tcW w:w="900" w:type="dxa"/>
            <w:tcBorders>
              <w:top w:val="single" w:sz="4" w:space="0" w:color="auto"/>
              <w:left w:val="single" w:sz="4" w:space="0" w:color="auto"/>
              <w:bottom w:val="single" w:sz="4" w:space="0" w:color="auto"/>
              <w:right w:val="single" w:sz="4" w:space="0" w:color="auto"/>
            </w:tcBorders>
            <w:vAlign w:val="center"/>
          </w:tcPr>
          <w:p w14:paraId="36419058" w14:textId="0AB178E6" w:rsidR="008C3D7B" w:rsidRPr="00DB2867" w:rsidRDefault="008C3D7B" w:rsidP="008C3D7B">
            <w:pPr>
              <w:spacing w:before="40" w:after="40"/>
              <w:ind w:left="-108" w:right="-108"/>
              <w:jc w:val="center"/>
              <w:rPr>
                <w:rFonts w:cs="Arial"/>
                <w:color w:val="000000"/>
                <w:szCs w:val="20"/>
              </w:rPr>
            </w:pPr>
            <w:r>
              <w:rPr>
                <w:rFonts w:cs="Arial"/>
                <w:color w:val="000000"/>
                <w:szCs w:val="20"/>
              </w:rPr>
              <w:t>68</w:t>
            </w:r>
          </w:p>
        </w:tc>
        <w:tc>
          <w:tcPr>
            <w:tcW w:w="472" w:type="dxa"/>
            <w:tcBorders>
              <w:top w:val="single" w:sz="4" w:space="0" w:color="auto"/>
              <w:left w:val="single" w:sz="4" w:space="0" w:color="auto"/>
              <w:bottom w:val="single" w:sz="4" w:space="0" w:color="auto"/>
              <w:right w:val="single" w:sz="4" w:space="0" w:color="auto"/>
            </w:tcBorders>
            <w:vAlign w:val="center"/>
          </w:tcPr>
          <w:p w14:paraId="0C4B4402" w14:textId="77777777" w:rsidR="008C3D7B" w:rsidRPr="00DB2867" w:rsidRDefault="008C3D7B" w:rsidP="008C3D7B">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3E7CB181" w14:textId="77777777" w:rsidR="008C3D7B" w:rsidRPr="00DB2867" w:rsidRDefault="008C3D7B" w:rsidP="008C3D7B">
            <w:pPr>
              <w:spacing w:before="40" w:after="40"/>
              <w:ind w:left="-108" w:right="-108"/>
              <w:jc w:val="center"/>
              <w:rPr>
                <w:rFonts w:cs="Arial"/>
                <w:color w:val="00000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50B28538" w14:textId="77777777" w:rsidR="008C3D7B" w:rsidRPr="00DB2867" w:rsidRDefault="008C3D7B" w:rsidP="008C3D7B">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6BAD89A3" w14:textId="77777777" w:rsidR="008C3D7B" w:rsidRPr="00DB2867" w:rsidRDefault="008C3D7B" w:rsidP="008C3D7B">
            <w:pPr>
              <w:spacing w:before="40" w:after="40"/>
              <w:ind w:left="-108" w:right="-108"/>
              <w:jc w:val="center"/>
              <w:rPr>
                <w:rFonts w:cs="Arial"/>
                <w:color w:val="00000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7B861950" w14:textId="0A43A8F9" w:rsidR="008C3D7B" w:rsidRPr="00DB2867" w:rsidRDefault="008C3D7B" w:rsidP="008C3D7B">
            <w:pPr>
              <w:spacing w:before="40" w:after="40"/>
              <w:jc w:val="center"/>
              <w:rPr>
                <w:rFonts w:cs="Arial"/>
                <w:color w:val="000000"/>
                <w:szCs w:val="20"/>
              </w:rPr>
            </w:pPr>
            <w:r>
              <w:rPr>
                <w:rFonts w:cs="Arial"/>
                <w:color w:val="000000"/>
                <w:szCs w:val="20"/>
              </w:rPr>
              <w:t>7:30-4:30pm</w:t>
            </w:r>
          </w:p>
        </w:tc>
        <w:tc>
          <w:tcPr>
            <w:tcW w:w="2965" w:type="dxa"/>
            <w:tcBorders>
              <w:top w:val="single" w:sz="4" w:space="0" w:color="auto"/>
              <w:left w:val="single" w:sz="4" w:space="0" w:color="auto"/>
              <w:bottom w:val="single" w:sz="4" w:space="0" w:color="auto"/>
              <w:right w:val="single" w:sz="4" w:space="0" w:color="auto"/>
            </w:tcBorders>
            <w:vAlign w:val="center"/>
          </w:tcPr>
          <w:p w14:paraId="62860FDE" w14:textId="60B61C44" w:rsidR="008C3D7B" w:rsidRPr="00DB2867" w:rsidRDefault="008C3D7B" w:rsidP="008C3D7B">
            <w:pPr>
              <w:spacing w:before="40" w:after="40"/>
              <w:jc w:val="center"/>
              <w:rPr>
                <w:rFonts w:cs="Arial"/>
                <w:color w:val="000000"/>
                <w:szCs w:val="20"/>
              </w:rPr>
            </w:pPr>
            <w:r>
              <w:rPr>
                <w:rFonts w:cs="Arial"/>
                <w:color w:val="000000"/>
                <w:szCs w:val="20"/>
              </w:rPr>
              <w:t>Support activities</w:t>
            </w:r>
          </w:p>
        </w:tc>
      </w:tr>
      <w:tr w:rsidR="008C3D7B" w:rsidRPr="00DB2867" w14:paraId="416BB83F"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5886BBA2" w14:textId="77777777" w:rsidR="008C3D7B" w:rsidRPr="00DB2867" w:rsidRDefault="008C3D7B" w:rsidP="008C3D7B">
            <w:pPr>
              <w:spacing w:before="40" w:after="40"/>
              <w:ind w:left="-18"/>
              <w:rPr>
                <w:rFonts w:cs="Arial"/>
                <w:szCs w:val="20"/>
              </w:rPr>
            </w:pPr>
            <w:r w:rsidRPr="00DB2867">
              <w:rPr>
                <w:rFonts w:cs="Arial"/>
                <w:szCs w:val="20"/>
              </w:rPr>
              <w:t>Number on First Shift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3D91A55" w14:textId="5577C55A" w:rsidR="008C3D7B" w:rsidRPr="00DB2867" w:rsidRDefault="008C3D7B" w:rsidP="008C3D7B">
            <w:pPr>
              <w:spacing w:before="40" w:after="40"/>
              <w:ind w:left="-108" w:right="-108"/>
              <w:jc w:val="center"/>
              <w:rPr>
                <w:rFonts w:cs="Arial"/>
                <w:color w:val="000000"/>
                <w:szCs w:val="20"/>
              </w:rPr>
            </w:pPr>
            <w:r>
              <w:rPr>
                <w:rFonts w:cs="Arial"/>
                <w:color w:val="000000"/>
                <w:szCs w:val="20"/>
              </w:rPr>
              <w:t>14</w:t>
            </w:r>
          </w:p>
        </w:tc>
        <w:tc>
          <w:tcPr>
            <w:tcW w:w="472" w:type="dxa"/>
            <w:tcBorders>
              <w:top w:val="single" w:sz="4" w:space="0" w:color="auto"/>
              <w:left w:val="single" w:sz="4" w:space="0" w:color="auto"/>
              <w:bottom w:val="single" w:sz="4" w:space="0" w:color="auto"/>
              <w:right w:val="single" w:sz="4" w:space="0" w:color="auto"/>
            </w:tcBorders>
            <w:vAlign w:val="center"/>
          </w:tcPr>
          <w:p w14:paraId="7AD3F89B" w14:textId="77777777" w:rsidR="008C3D7B" w:rsidRPr="00DB2867" w:rsidRDefault="008C3D7B" w:rsidP="008C3D7B">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30F54852" w14:textId="77777777" w:rsidR="008C3D7B" w:rsidRPr="00DB2867" w:rsidRDefault="008C3D7B" w:rsidP="008C3D7B">
            <w:pPr>
              <w:spacing w:before="40" w:after="40"/>
              <w:ind w:left="-108" w:right="-108"/>
              <w:jc w:val="center"/>
              <w:rPr>
                <w:rFonts w:cs="Arial"/>
                <w:color w:val="00000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4CE44EED" w14:textId="77777777" w:rsidR="008C3D7B" w:rsidRPr="00DB2867" w:rsidRDefault="008C3D7B" w:rsidP="008C3D7B">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6DB4AB78" w14:textId="77777777" w:rsidR="008C3D7B" w:rsidRPr="00DB2867" w:rsidRDefault="008C3D7B" w:rsidP="008C3D7B">
            <w:pPr>
              <w:spacing w:before="40" w:after="40"/>
              <w:ind w:left="-108" w:right="-108"/>
              <w:jc w:val="center"/>
              <w:rPr>
                <w:rFonts w:cs="Arial"/>
                <w:color w:val="00000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4722FE79" w14:textId="4567454E" w:rsidR="008C3D7B" w:rsidRPr="00DB2867" w:rsidRDefault="008C3D7B" w:rsidP="008C3D7B">
            <w:pPr>
              <w:spacing w:before="40" w:after="40"/>
              <w:jc w:val="center"/>
              <w:rPr>
                <w:rFonts w:cs="Arial"/>
                <w:color w:val="000000"/>
                <w:szCs w:val="20"/>
              </w:rPr>
            </w:pPr>
            <w:r>
              <w:rPr>
                <w:rFonts w:cs="Arial"/>
                <w:color w:val="000000"/>
                <w:szCs w:val="20"/>
              </w:rPr>
              <w:t>6:00am-12:00 pm</w:t>
            </w:r>
          </w:p>
        </w:tc>
        <w:tc>
          <w:tcPr>
            <w:tcW w:w="2965" w:type="dxa"/>
            <w:tcBorders>
              <w:top w:val="single" w:sz="4" w:space="0" w:color="auto"/>
              <w:left w:val="single" w:sz="4" w:space="0" w:color="auto"/>
              <w:bottom w:val="single" w:sz="4" w:space="0" w:color="auto"/>
              <w:right w:val="single" w:sz="4" w:space="0" w:color="auto"/>
            </w:tcBorders>
            <w:vAlign w:val="center"/>
          </w:tcPr>
          <w:p w14:paraId="248946BE" w14:textId="25DA8AB1" w:rsidR="008C3D7B" w:rsidRPr="00DB2867" w:rsidRDefault="008C3D7B" w:rsidP="008C3D7B">
            <w:pPr>
              <w:spacing w:before="40" w:after="40"/>
              <w:jc w:val="center"/>
              <w:rPr>
                <w:rFonts w:cs="Arial"/>
                <w:color w:val="000000"/>
                <w:szCs w:val="20"/>
              </w:rPr>
            </w:pPr>
            <w:r>
              <w:rPr>
                <w:rFonts w:cs="Arial"/>
                <w:color w:val="000000"/>
                <w:szCs w:val="20"/>
              </w:rPr>
              <w:t>production</w:t>
            </w:r>
          </w:p>
        </w:tc>
      </w:tr>
      <w:tr w:rsidR="008C3D7B" w:rsidRPr="00DB2867" w14:paraId="6B2720D1"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5C881ED4" w14:textId="77777777" w:rsidR="008C3D7B" w:rsidRPr="00DB2867" w:rsidRDefault="008C3D7B" w:rsidP="008C3D7B">
            <w:pPr>
              <w:spacing w:before="40" w:after="40"/>
              <w:ind w:left="-18"/>
              <w:rPr>
                <w:rFonts w:cs="Arial"/>
                <w:szCs w:val="20"/>
              </w:rPr>
            </w:pPr>
            <w:r w:rsidRPr="00DB2867">
              <w:rPr>
                <w:rFonts w:cs="Arial"/>
                <w:szCs w:val="20"/>
              </w:rPr>
              <w:t>Number on Second Shift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D1391F7" w14:textId="6EDAF791" w:rsidR="008C3D7B" w:rsidRPr="00DB2867" w:rsidRDefault="008C3D7B" w:rsidP="008C3D7B">
            <w:pPr>
              <w:spacing w:before="40" w:after="40"/>
              <w:ind w:left="-108" w:right="-108"/>
              <w:jc w:val="center"/>
              <w:rPr>
                <w:rFonts w:cs="Arial"/>
                <w:color w:val="000000"/>
                <w:szCs w:val="20"/>
              </w:rPr>
            </w:pPr>
            <w:r>
              <w:rPr>
                <w:rFonts w:cs="Arial"/>
                <w:color w:val="000000"/>
                <w:szCs w:val="20"/>
              </w:rPr>
              <w:t>15</w:t>
            </w:r>
          </w:p>
        </w:tc>
        <w:tc>
          <w:tcPr>
            <w:tcW w:w="472" w:type="dxa"/>
            <w:tcBorders>
              <w:top w:val="single" w:sz="4" w:space="0" w:color="auto"/>
              <w:left w:val="single" w:sz="4" w:space="0" w:color="auto"/>
              <w:bottom w:val="single" w:sz="4" w:space="0" w:color="auto"/>
              <w:right w:val="single" w:sz="4" w:space="0" w:color="auto"/>
            </w:tcBorders>
            <w:vAlign w:val="center"/>
          </w:tcPr>
          <w:p w14:paraId="22D3A09A" w14:textId="77777777" w:rsidR="008C3D7B" w:rsidRPr="00DB2867" w:rsidRDefault="008C3D7B" w:rsidP="008C3D7B">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2BC4EEC4" w14:textId="77777777" w:rsidR="008C3D7B" w:rsidRPr="00DB2867" w:rsidRDefault="008C3D7B" w:rsidP="008C3D7B">
            <w:pPr>
              <w:spacing w:before="40" w:after="40"/>
              <w:ind w:left="-108" w:right="-108"/>
              <w:jc w:val="center"/>
              <w:rPr>
                <w:rFonts w:cs="Arial"/>
                <w:color w:val="00000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3D089F3C" w14:textId="77777777" w:rsidR="008C3D7B" w:rsidRPr="00DB2867" w:rsidRDefault="008C3D7B" w:rsidP="008C3D7B">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0ED185F6" w14:textId="77777777" w:rsidR="008C3D7B" w:rsidRPr="00DB2867" w:rsidRDefault="008C3D7B" w:rsidP="008C3D7B">
            <w:pPr>
              <w:spacing w:before="40" w:after="40"/>
              <w:ind w:left="-108" w:right="-108"/>
              <w:jc w:val="center"/>
              <w:rPr>
                <w:rFonts w:cs="Arial"/>
                <w:color w:val="00000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170CD495" w14:textId="4C077B79" w:rsidR="008C3D7B" w:rsidRPr="00DB2867" w:rsidRDefault="008C3D7B" w:rsidP="008C3D7B">
            <w:pPr>
              <w:spacing w:before="40" w:after="40"/>
              <w:jc w:val="center"/>
              <w:rPr>
                <w:rFonts w:cs="Arial"/>
                <w:color w:val="000000"/>
                <w:szCs w:val="20"/>
              </w:rPr>
            </w:pPr>
            <w:r>
              <w:rPr>
                <w:rFonts w:cs="Arial"/>
                <w:color w:val="000000"/>
                <w:szCs w:val="20"/>
              </w:rPr>
              <w:t>12:00 pm- 6:00 pm</w:t>
            </w:r>
          </w:p>
        </w:tc>
        <w:tc>
          <w:tcPr>
            <w:tcW w:w="2965" w:type="dxa"/>
            <w:tcBorders>
              <w:top w:val="single" w:sz="4" w:space="0" w:color="auto"/>
              <w:left w:val="single" w:sz="4" w:space="0" w:color="auto"/>
              <w:bottom w:val="single" w:sz="4" w:space="0" w:color="auto"/>
              <w:right w:val="single" w:sz="4" w:space="0" w:color="auto"/>
            </w:tcBorders>
            <w:vAlign w:val="center"/>
          </w:tcPr>
          <w:p w14:paraId="62442408" w14:textId="56189C42" w:rsidR="008C3D7B" w:rsidRPr="00DB2867" w:rsidRDefault="008C3D7B" w:rsidP="008C3D7B">
            <w:pPr>
              <w:spacing w:before="40" w:after="40"/>
              <w:jc w:val="center"/>
              <w:rPr>
                <w:rFonts w:cs="Arial"/>
                <w:color w:val="000000"/>
                <w:szCs w:val="20"/>
              </w:rPr>
            </w:pPr>
            <w:r>
              <w:rPr>
                <w:rFonts w:cs="Arial"/>
                <w:color w:val="000000"/>
                <w:szCs w:val="20"/>
              </w:rPr>
              <w:t>Production</w:t>
            </w:r>
          </w:p>
        </w:tc>
      </w:tr>
      <w:tr w:rsidR="008C3D7B" w:rsidRPr="00DB2867" w14:paraId="4078A785"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5722F0EE" w14:textId="77777777" w:rsidR="008C3D7B" w:rsidRPr="00DB2867" w:rsidRDefault="008C3D7B" w:rsidP="008C3D7B">
            <w:pPr>
              <w:spacing w:before="40" w:after="40"/>
              <w:ind w:left="-18"/>
              <w:rPr>
                <w:rFonts w:cs="Arial"/>
                <w:szCs w:val="20"/>
              </w:rPr>
            </w:pPr>
            <w:r w:rsidRPr="00DB2867">
              <w:rPr>
                <w:rFonts w:cs="Arial"/>
                <w:szCs w:val="20"/>
              </w:rPr>
              <w:t>Number on Third Shift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281AFCD" w14:textId="615868C4" w:rsidR="008C3D7B" w:rsidRPr="00DB2867" w:rsidRDefault="008C3D7B" w:rsidP="008C3D7B">
            <w:pPr>
              <w:spacing w:before="40" w:after="40"/>
              <w:ind w:left="-108" w:right="-108"/>
              <w:jc w:val="center"/>
              <w:rPr>
                <w:rFonts w:cs="Arial"/>
                <w:color w:val="000000"/>
                <w:szCs w:val="20"/>
              </w:rPr>
            </w:pPr>
            <w:r>
              <w:rPr>
                <w:rFonts w:cs="Arial"/>
                <w:color w:val="000000"/>
                <w:szCs w:val="20"/>
              </w:rPr>
              <w:t>14</w:t>
            </w:r>
          </w:p>
        </w:tc>
        <w:tc>
          <w:tcPr>
            <w:tcW w:w="472" w:type="dxa"/>
            <w:tcBorders>
              <w:top w:val="single" w:sz="4" w:space="0" w:color="auto"/>
              <w:left w:val="single" w:sz="4" w:space="0" w:color="auto"/>
              <w:bottom w:val="single" w:sz="4" w:space="0" w:color="auto"/>
              <w:right w:val="single" w:sz="4" w:space="0" w:color="auto"/>
            </w:tcBorders>
            <w:vAlign w:val="center"/>
          </w:tcPr>
          <w:p w14:paraId="74424767" w14:textId="77777777" w:rsidR="008C3D7B" w:rsidRPr="00DB2867" w:rsidRDefault="008C3D7B" w:rsidP="008C3D7B">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2DBA250B" w14:textId="77777777" w:rsidR="008C3D7B" w:rsidRPr="00DB2867" w:rsidRDefault="008C3D7B" w:rsidP="008C3D7B">
            <w:pPr>
              <w:spacing w:before="40" w:after="40"/>
              <w:ind w:left="-108" w:right="-108"/>
              <w:jc w:val="center"/>
              <w:rPr>
                <w:rFonts w:cs="Arial"/>
                <w:color w:val="00000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592BDCC1" w14:textId="77777777" w:rsidR="008C3D7B" w:rsidRPr="00DB2867" w:rsidRDefault="008C3D7B" w:rsidP="008C3D7B">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02C0B614" w14:textId="77777777" w:rsidR="008C3D7B" w:rsidRPr="00DB2867" w:rsidRDefault="008C3D7B" w:rsidP="008C3D7B">
            <w:pPr>
              <w:spacing w:before="40" w:after="40"/>
              <w:ind w:left="-108" w:right="-108"/>
              <w:jc w:val="center"/>
              <w:rPr>
                <w:rFonts w:cs="Arial"/>
                <w:color w:val="00000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3615C833" w14:textId="092F7EE0" w:rsidR="008C3D7B" w:rsidRPr="00DB2867" w:rsidRDefault="008C3D7B" w:rsidP="008C3D7B">
            <w:pPr>
              <w:spacing w:before="40" w:after="40"/>
              <w:jc w:val="center"/>
              <w:rPr>
                <w:rFonts w:cs="Arial"/>
                <w:color w:val="000000"/>
                <w:szCs w:val="20"/>
              </w:rPr>
            </w:pPr>
            <w:r>
              <w:rPr>
                <w:rFonts w:cs="Arial"/>
                <w:color w:val="000000"/>
                <w:szCs w:val="20"/>
              </w:rPr>
              <w:t>6:00 pm – 12:00 am</w:t>
            </w:r>
          </w:p>
        </w:tc>
        <w:tc>
          <w:tcPr>
            <w:tcW w:w="2965" w:type="dxa"/>
            <w:tcBorders>
              <w:top w:val="single" w:sz="4" w:space="0" w:color="auto"/>
              <w:left w:val="single" w:sz="4" w:space="0" w:color="auto"/>
              <w:bottom w:val="single" w:sz="4" w:space="0" w:color="auto"/>
              <w:right w:val="single" w:sz="4" w:space="0" w:color="auto"/>
            </w:tcBorders>
            <w:vAlign w:val="center"/>
          </w:tcPr>
          <w:p w14:paraId="7CAE2970" w14:textId="7E230441" w:rsidR="008C3D7B" w:rsidRPr="00DB2867" w:rsidRDefault="008C3D7B" w:rsidP="008C3D7B">
            <w:pPr>
              <w:spacing w:before="40" w:after="40"/>
              <w:jc w:val="center"/>
              <w:rPr>
                <w:rFonts w:cs="Arial"/>
                <w:color w:val="000000"/>
                <w:szCs w:val="20"/>
              </w:rPr>
            </w:pPr>
            <w:r>
              <w:rPr>
                <w:rFonts w:cs="Arial"/>
                <w:color w:val="000000"/>
                <w:szCs w:val="20"/>
              </w:rPr>
              <w:t>Production</w:t>
            </w:r>
          </w:p>
        </w:tc>
      </w:tr>
      <w:tr w:rsidR="008C3D7B" w:rsidRPr="00DB2867" w14:paraId="36FF04A6"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6FBF80A4" w14:textId="77777777" w:rsidR="008C3D7B" w:rsidRPr="00DB2867" w:rsidRDefault="008C3D7B" w:rsidP="008C3D7B">
            <w:pPr>
              <w:spacing w:before="40" w:after="40"/>
              <w:ind w:left="-18"/>
              <w:rPr>
                <w:rFonts w:cs="Arial"/>
                <w:szCs w:val="20"/>
              </w:rPr>
            </w:pPr>
            <w:r w:rsidRPr="00DB2867">
              <w:rPr>
                <w:rFonts w:cs="Arial"/>
                <w:szCs w:val="20"/>
              </w:rPr>
              <w:t>Additional Shifts (explain)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0B6FFED" w14:textId="17B8010C" w:rsidR="008C3D7B" w:rsidRPr="00DB2867" w:rsidRDefault="008C3D7B" w:rsidP="008C3D7B">
            <w:pPr>
              <w:spacing w:before="40" w:after="40"/>
              <w:ind w:left="-108" w:right="-108"/>
              <w:jc w:val="center"/>
              <w:rPr>
                <w:rFonts w:cs="Arial"/>
                <w:color w:val="000000"/>
                <w:szCs w:val="20"/>
              </w:rPr>
            </w:pPr>
            <w:r>
              <w:rPr>
                <w:rFonts w:cs="Arial"/>
                <w:color w:val="000000"/>
                <w:szCs w:val="20"/>
              </w:rPr>
              <w:t>14</w:t>
            </w:r>
          </w:p>
        </w:tc>
        <w:tc>
          <w:tcPr>
            <w:tcW w:w="472" w:type="dxa"/>
            <w:tcBorders>
              <w:top w:val="single" w:sz="4" w:space="0" w:color="auto"/>
              <w:left w:val="single" w:sz="4" w:space="0" w:color="auto"/>
              <w:bottom w:val="single" w:sz="4" w:space="0" w:color="auto"/>
              <w:right w:val="single" w:sz="4" w:space="0" w:color="auto"/>
            </w:tcBorders>
            <w:vAlign w:val="center"/>
          </w:tcPr>
          <w:p w14:paraId="2784F3C0" w14:textId="77777777" w:rsidR="008C3D7B" w:rsidRPr="00DB2867" w:rsidRDefault="008C3D7B" w:rsidP="008C3D7B">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3287DF9F" w14:textId="77777777" w:rsidR="008C3D7B" w:rsidRPr="00DB2867" w:rsidRDefault="008C3D7B" w:rsidP="008C3D7B">
            <w:pPr>
              <w:spacing w:before="40" w:after="40"/>
              <w:ind w:left="-108" w:right="-108"/>
              <w:jc w:val="center"/>
              <w:rPr>
                <w:rFonts w:cs="Arial"/>
                <w:color w:val="00000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219AAC8F" w14:textId="77777777" w:rsidR="008C3D7B" w:rsidRPr="00DB2867" w:rsidRDefault="008C3D7B" w:rsidP="008C3D7B">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45DA9C9A" w14:textId="77777777" w:rsidR="008C3D7B" w:rsidRPr="00DB2867" w:rsidRDefault="008C3D7B" w:rsidP="008C3D7B">
            <w:pPr>
              <w:spacing w:before="40" w:after="40"/>
              <w:ind w:left="-108" w:right="-108"/>
              <w:jc w:val="center"/>
              <w:rPr>
                <w:rFonts w:cs="Arial"/>
                <w:color w:val="00000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6EB691B1" w14:textId="20672A40" w:rsidR="008C3D7B" w:rsidRPr="00DB2867" w:rsidRDefault="008C3D7B" w:rsidP="008C3D7B">
            <w:pPr>
              <w:spacing w:before="40" w:after="40"/>
              <w:jc w:val="center"/>
              <w:rPr>
                <w:rFonts w:cs="Arial"/>
                <w:color w:val="000000"/>
                <w:szCs w:val="20"/>
              </w:rPr>
            </w:pPr>
            <w:r>
              <w:rPr>
                <w:rFonts w:cs="Arial"/>
                <w:color w:val="000000"/>
                <w:szCs w:val="20"/>
              </w:rPr>
              <w:t>12:00 am – 6:00 am</w:t>
            </w:r>
          </w:p>
        </w:tc>
        <w:tc>
          <w:tcPr>
            <w:tcW w:w="2965" w:type="dxa"/>
            <w:tcBorders>
              <w:top w:val="single" w:sz="4" w:space="0" w:color="auto"/>
              <w:left w:val="single" w:sz="4" w:space="0" w:color="auto"/>
              <w:bottom w:val="single" w:sz="4" w:space="0" w:color="auto"/>
              <w:right w:val="single" w:sz="4" w:space="0" w:color="auto"/>
            </w:tcBorders>
            <w:vAlign w:val="center"/>
          </w:tcPr>
          <w:p w14:paraId="6D0013A8" w14:textId="30CC9DD0" w:rsidR="008C3D7B" w:rsidRPr="00DB2867" w:rsidRDefault="008C3D7B" w:rsidP="008C3D7B">
            <w:pPr>
              <w:spacing w:before="40" w:after="40"/>
              <w:jc w:val="center"/>
              <w:rPr>
                <w:rFonts w:cs="Arial"/>
                <w:color w:val="000000"/>
                <w:szCs w:val="20"/>
              </w:rPr>
            </w:pPr>
            <w:r>
              <w:rPr>
                <w:rFonts w:cs="Arial"/>
                <w:color w:val="000000"/>
                <w:szCs w:val="20"/>
              </w:rPr>
              <w:t>4</w:t>
            </w:r>
            <w:r w:rsidRPr="00E9182E">
              <w:rPr>
                <w:rFonts w:cs="Arial"/>
                <w:color w:val="000000"/>
                <w:szCs w:val="20"/>
                <w:vertAlign w:val="superscript"/>
              </w:rPr>
              <w:t>th</w:t>
            </w:r>
            <w:r>
              <w:rPr>
                <w:rFonts w:cs="Arial"/>
                <w:color w:val="000000"/>
                <w:szCs w:val="20"/>
              </w:rPr>
              <w:t xml:space="preserve"> shift - production</w:t>
            </w:r>
          </w:p>
        </w:tc>
      </w:tr>
      <w:tr w:rsidR="008C3D7B" w:rsidRPr="00DB2867" w14:paraId="4CF787E4" w14:textId="77777777" w:rsidTr="00862085">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70622E71" w14:textId="77777777" w:rsidR="008C3D7B" w:rsidRPr="00DB2867" w:rsidRDefault="008C3D7B" w:rsidP="008C3D7B">
            <w:pPr>
              <w:spacing w:before="40" w:after="40"/>
              <w:ind w:left="-18" w:right="-108"/>
              <w:rPr>
                <w:rFonts w:cs="Arial"/>
                <w:szCs w:val="20"/>
              </w:rPr>
            </w:pPr>
            <w:r w:rsidRPr="00DB2867">
              <w:rPr>
                <w:rFonts w:cs="Arial"/>
                <w:szCs w:val="20"/>
              </w:rPr>
              <w:t>Off Site (sales/ installers/etc.)</w:t>
            </w:r>
          </w:p>
        </w:tc>
        <w:tc>
          <w:tcPr>
            <w:tcW w:w="900" w:type="dxa"/>
            <w:tcBorders>
              <w:top w:val="single" w:sz="4" w:space="0" w:color="auto"/>
              <w:left w:val="single" w:sz="4" w:space="0" w:color="auto"/>
              <w:bottom w:val="single" w:sz="4" w:space="0" w:color="auto"/>
              <w:right w:val="single" w:sz="4" w:space="0" w:color="auto"/>
            </w:tcBorders>
            <w:vAlign w:val="center"/>
          </w:tcPr>
          <w:p w14:paraId="019C929A" w14:textId="090CD4AC" w:rsidR="008C3D7B" w:rsidRPr="00DB2867" w:rsidRDefault="008C3D7B" w:rsidP="008C3D7B">
            <w:pPr>
              <w:spacing w:before="40" w:after="40"/>
              <w:ind w:left="-108" w:right="-108"/>
              <w:jc w:val="center"/>
              <w:rPr>
                <w:rFonts w:cs="Arial"/>
                <w:color w:val="000000"/>
                <w:szCs w:val="20"/>
              </w:rPr>
            </w:pPr>
            <w:r>
              <w:rPr>
                <w:rFonts w:cs="Arial"/>
                <w:color w:val="000000"/>
                <w:szCs w:val="20"/>
              </w:rPr>
              <w:t>-</w:t>
            </w:r>
          </w:p>
        </w:tc>
        <w:tc>
          <w:tcPr>
            <w:tcW w:w="472" w:type="dxa"/>
            <w:tcBorders>
              <w:top w:val="single" w:sz="4" w:space="0" w:color="auto"/>
              <w:left w:val="single" w:sz="4" w:space="0" w:color="auto"/>
              <w:bottom w:val="single" w:sz="4" w:space="0" w:color="auto"/>
              <w:right w:val="single" w:sz="4" w:space="0" w:color="auto"/>
            </w:tcBorders>
            <w:vAlign w:val="center"/>
          </w:tcPr>
          <w:p w14:paraId="6EB0C0A2" w14:textId="77777777" w:rsidR="008C3D7B" w:rsidRPr="00DB2867" w:rsidRDefault="008C3D7B" w:rsidP="008C3D7B">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0DDB0AE1" w14:textId="77777777" w:rsidR="008C3D7B" w:rsidRPr="00DB2867" w:rsidRDefault="008C3D7B" w:rsidP="008C3D7B">
            <w:pPr>
              <w:spacing w:before="40" w:after="40"/>
              <w:ind w:left="-108" w:right="-108"/>
              <w:jc w:val="center"/>
              <w:rPr>
                <w:rFonts w:cs="Arial"/>
                <w:color w:val="00000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273D1AB4" w14:textId="77777777" w:rsidR="008C3D7B" w:rsidRPr="00DB2867" w:rsidRDefault="008C3D7B" w:rsidP="008C3D7B">
            <w:pPr>
              <w:spacing w:before="40" w:after="40"/>
              <w:ind w:left="-108" w:right="-108"/>
              <w:jc w:val="center"/>
              <w:rPr>
                <w:rFonts w:cs="Arial"/>
                <w:color w:val="00000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6E36315F" w14:textId="77777777" w:rsidR="008C3D7B" w:rsidRPr="00DB2867" w:rsidRDefault="008C3D7B" w:rsidP="008C3D7B">
            <w:pPr>
              <w:spacing w:before="40" w:after="40"/>
              <w:ind w:left="-108" w:right="-108"/>
              <w:jc w:val="center"/>
              <w:rPr>
                <w:rFonts w:cs="Arial"/>
                <w:color w:val="00000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3010FC61" w14:textId="77777777" w:rsidR="008C3D7B" w:rsidRPr="00DB2867" w:rsidRDefault="008C3D7B" w:rsidP="008C3D7B">
            <w:pPr>
              <w:spacing w:before="40" w:after="40"/>
              <w:jc w:val="center"/>
              <w:rPr>
                <w:rFonts w:cs="Arial"/>
                <w:color w:val="000000"/>
                <w:szCs w:val="20"/>
              </w:rPr>
            </w:pPr>
          </w:p>
        </w:tc>
        <w:tc>
          <w:tcPr>
            <w:tcW w:w="2965" w:type="dxa"/>
            <w:tcBorders>
              <w:top w:val="single" w:sz="4" w:space="0" w:color="auto"/>
              <w:left w:val="single" w:sz="4" w:space="0" w:color="auto"/>
              <w:bottom w:val="single" w:sz="4" w:space="0" w:color="auto"/>
              <w:right w:val="single" w:sz="4" w:space="0" w:color="auto"/>
            </w:tcBorders>
            <w:vAlign w:val="center"/>
          </w:tcPr>
          <w:p w14:paraId="16AEDA40" w14:textId="77777777" w:rsidR="008C3D7B" w:rsidRPr="00DB2867" w:rsidRDefault="008C3D7B" w:rsidP="008C3D7B">
            <w:pPr>
              <w:spacing w:before="40" w:after="40"/>
              <w:jc w:val="center"/>
              <w:rPr>
                <w:rFonts w:cs="Arial"/>
                <w:color w:val="000000"/>
                <w:szCs w:val="20"/>
              </w:rPr>
            </w:pPr>
          </w:p>
        </w:tc>
      </w:tr>
      <w:tr w:rsidR="008C3D7B" w:rsidRPr="00DB2867" w14:paraId="496D5288" w14:textId="77777777" w:rsidTr="00FE168C">
        <w:trPr>
          <w:trHeight w:val="367"/>
        </w:trPr>
        <w:tc>
          <w:tcPr>
            <w:tcW w:w="2880" w:type="dxa"/>
            <w:tcBorders>
              <w:top w:val="single" w:sz="4" w:space="0" w:color="auto"/>
              <w:left w:val="single" w:sz="4" w:space="0" w:color="auto"/>
              <w:bottom w:val="single" w:sz="4" w:space="0" w:color="auto"/>
              <w:right w:val="single" w:sz="4" w:space="0" w:color="auto"/>
            </w:tcBorders>
            <w:shd w:val="clear" w:color="auto" w:fill="DEEAF6"/>
            <w:vAlign w:val="center"/>
          </w:tcPr>
          <w:p w14:paraId="4F2509F9" w14:textId="77777777" w:rsidR="008C3D7B" w:rsidRPr="00DB2867" w:rsidRDefault="008C3D7B" w:rsidP="008C3D7B">
            <w:pPr>
              <w:spacing w:before="120" w:after="120"/>
              <w:rPr>
                <w:rFonts w:cs="Arial"/>
                <w:szCs w:val="20"/>
              </w:rPr>
            </w:pPr>
            <w:r w:rsidRPr="00DB2867">
              <w:rPr>
                <w:rFonts w:cs="Arial"/>
                <w:szCs w:val="20"/>
              </w:rPr>
              <w:t>Total Number Employees</w:t>
            </w:r>
          </w:p>
        </w:tc>
        <w:tc>
          <w:tcPr>
            <w:tcW w:w="900" w:type="dxa"/>
            <w:tcBorders>
              <w:top w:val="single" w:sz="4" w:space="0" w:color="auto"/>
              <w:left w:val="single" w:sz="4" w:space="0" w:color="auto"/>
              <w:bottom w:val="single" w:sz="4" w:space="0" w:color="auto"/>
              <w:right w:val="single" w:sz="4" w:space="0" w:color="auto"/>
            </w:tcBorders>
            <w:vAlign w:val="center"/>
          </w:tcPr>
          <w:p w14:paraId="5AFC6E9F" w14:textId="4C477D83" w:rsidR="008C3D7B" w:rsidRPr="00DB2867" w:rsidRDefault="008C3D7B" w:rsidP="008C3D7B">
            <w:pPr>
              <w:spacing w:before="120" w:after="120"/>
              <w:ind w:left="-108" w:right="-108"/>
              <w:jc w:val="center"/>
              <w:rPr>
                <w:rFonts w:cs="Arial"/>
                <w:color w:val="000000"/>
                <w:szCs w:val="20"/>
              </w:rPr>
            </w:pPr>
            <w:r>
              <w:rPr>
                <w:rFonts w:cs="Arial"/>
                <w:color w:val="000000"/>
                <w:szCs w:val="20"/>
              </w:rPr>
              <w:t>125</w:t>
            </w:r>
          </w:p>
        </w:tc>
        <w:tc>
          <w:tcPr>
            <w:tcW w:w="692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2CA973" w14:textId="77777777" w:rsidR="008C3D7B" w:rsidRPr="00DB2867" w:rsidRDefault="008C3D7B" w:rsidP="008C3D7B">
            <w:pPr>
              <w:spacing w:before="40" w:after="40"/>
              <w:rPr>
                <w:rFonts w:cs="Arial"/>
                <w:color w:val="000000"/>
                <w:szCs w:val="20"/>
              </w:rPr>
            </w:pPr>
            <w:r w:rsidRPr="00DB2867">
              <w:rPr>
                <w:rFonts w:cs="Arial"/>
                <w:color w:val="000000"/>
                <w:sz w:val="16"/>
                <w:szCs w:val="20"/>
              </w:rPr>
              <w:t>Be sure to include the Seasonal, Part Time, Contractor and Temporary employees in the Number of Employees Column.</w:t>
            </w:r>
          </w:p>
        </w:tc>
      </w:tr>
      <w:tr w:rsidR="008C3D7B" w:rsidRPr="00DB2867" w14:paraId="37A8FC48" w14:textId="77777777" w:rsidTr="00AF1F90">
        <w:trPr>
          <w:trHeight w:val="367"/>
        </w:trPr>
        <w:tc>
          <w:tcPr>
            <w:tcW w:w="4950" w:type="dxa"/>
            <w:gridSpan w:val="5"/>
            <w:tcBorders>
              <w:top w:val="single" w:sz="4" w:space="0" w:color="auto"/>
              <w:left w:val="single" w:sz="4" w:space="0" w:color="auto"/>
              <w:bottom w:val="single" w:sz="4" w:space="0" w:color="auto"/>
              <w:right w:val="single" w:sz="4" w:space="0" w:color="auto"/>
            </w:tcBorders>
            <w:shd w:val="clear" w:color="auto" w:fill="DEEAF6"/>
            <w:vAlign w:val="center"/>
          </w:tcPr>
          <w:p w14:paraId="0203F644" w14:textId="77777777" w:rsidR="008C3D7B" w:rsidRPr="00DB2867" w:rsidRDefault="008C3D7B" w:rsidP="008C3D7B">
            <w:pPr>
              <w:spacing w:before="120"/>
              <w:rPr>
                <w:rFonts w:cs="Arial"/>
                <w:szCs w:val="20"/>
              </w:rPr>
            </w:pPr>
            <w:r w:rsidRPr="00DB2867">
              <w:rPr>
                <w:rFonts w:cs="Arial"/>
                <w:szCs w:val="20"/>
              </w:rPr>
              <w:t>How many shifts did you audit?</w:t>
            </w:r>
          </w:p>
          <w:p w14:paraId="6D0B2D6C" w14:textId="77777777" w:rsidR="008C3D7B" w:rsidRPr="00DB2867" w:rsidRDefault="008C3D7B" w:rsidP="008C3D7B">
            <w:pPr>
              <w:ind w:left="-115" w:right="-115"/>
              <w:jc w:val="center"/>
              <w:rPr>
                <w:rFonts w:cs="Arial"/>
                <w:color w:val="000000"/>
                <w:szCs w:val="20"/>
              </w:rPr>
            </w:pPr>
            <w:r w:rsidRPr="00DB2867">
              <w:rPr>
                <w:rFonts w:cs="Arial"/>
                <w:szCs w:val="20"/>
              </w:rPr>
              <w:t>If not all shifts please explain why not.</w:t>
            </w:r>
          </w:p>
        </w:tc>
        <w:tc>
          <w:tcPr>
            <w:tcW w:w="57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DA7435" w14:textId="2205A2A1" w:rsidR="008C3D7B" w:rsidRPr="00DB2867" w:rsidRDefault="008C3D7B" w:rsidP="008C3D7B">
            <w:pPr>
              <w:spacing w:before="40" w:after="40"/>
              <w:jc w:val="center"/>
              <w:rPr>
                <w:rFonts w:cs="Arial"/>
                <w:color w:val="000000"/>
                <w:szCs w:val="20"/>
              </w:rPr>
            </w:pPr>
            <w:r>
              <w:rPr>
                <w:rFonts w:cs="Arial"/>
                <w:color w:val="000000"/>
                <w:szCs w:val="20"/>
              </w:rPr>
              <w:t>1-2 covered during the audit</w:t>
            </w:r>
          </w:p>
        </w:tc>
      </w:tr>
    </w:tbl>
    <w:p w14:paraId="68E326A1" w14:textId="77777777" w:rsidR="002544A3" w:rsidRPr="00DB2867" w:rsidRDefault="002544A3"/>
    <w:tbl>
      <w:tblPr>
        <w:tblStyle w:val="TableGrid111"/>
        <w:tblW w:w="10710" w:type="dxa"/>
        <w:tblInd w:w="85" w:type="dxa"/>
        <w:tblLook w:val="04A0" w:firstRow="1" w:lastRow="0" w:firstColumn="1" w:lastColumn="0" w:noHBand="0" w:noVBand="1"/>
      </w:tblPr>
      <w:tblGrid>
        <w:gridCol w:w="3780"/>
        <w:gridCol w:w="6930"/>
      </w:tblGrid>
      <w:tr w:rsidR="009F5CB9" w:rsidRPr="00DB2867" w14:paraId="5C83CAC1" w14:textId="77777777" w:rsidTr="001B26A8">
        <w:trPr>
          <w:trHeight w:val="284"/>
        </w:trPr>
        <w:tc>
          <w:tcPr>
            <w:tcW w:w="10710" w:type="dxa"/>
            <w:gridSpan w:val="2"/>
            <w:shd w:val="clear" w:color="auto" w:fill="DEEAF6"/>
            <w:hideMark/>
          </w:tcPr>
          <w:p w14:paraId="6D4DCB79" w14:textId="77777777" w:rsidR="009F5CB9" w:rsidRPr="00DB2867" w:rsidRDefault="009F5CB9" w:rsidP="009F5CB9">
            <w:pPr>
              <w:jc w:val="center"/>
              <w:rPr>
                <w:rFonts w:eastAsia="Calibri" w:cs="Arial"/>
                <w:b/>
                <w:szCs w:val="20"/>
              </w:rPr>
            </w:pPr>
            <w:bookmarkStart w:id="10" w:name="Language"/>
            <w:r w:rsidRPr="00DB2867">
              <w:rPr>
                <w:rFonts w:eastAsia="Calibri" w:cs="Arial"/>
                <w:b/>
                <w:bCs/>
                <w:szCs w:val="20"/>
              </w:rPr>
              <w:t>Language of the Audit</w:t>
            </w:r>
            <w:bookmarkEnd w:id="10"/>
          </w:p>
        </w:tc>
      </w:tr>
      <w:tr w:rsidR="00421778" w:rsidRPr="00DB2867" w14:paraId="5351FCC6" w14:textId="77777777" w:rsidTr="00364236">
        <w:trPr>
          <w:trHeight w:val="284"/>
        </w:trPr>
        <w:tc>
          <w:tcPr>
            <w:tcW w:w="3780" w:type="dxa"/>
            <w:shd w:val="clear" w:color="auto" w:fill="DEEAF6"/>
          </w:tcPr>
          <w:p w14:paraId="47063A3C" w14:textId="77777777" w:rsidR="00421778" w:rsidRPr="00DB2867" w:rsidRDefault="00421778" w:rsidP="00421778">
            <w:pPr>
              <w:rPr>
                <w:rFonts w:cs="Arial"/>
                <w:szCs w:val="20"/>
              </w:rPr>
            </w:pPr>
            <w:r w:rsidRPr="00DB2867">
              <w:rPr>
                <w:szCs w:val="20"/>
              </w:rPr>
              <w:t>Please enter the Language(s) in which the audit was conducted.</w:t>
            </w:r>
          </w:p>
        </w:tc>
        <w:tc>
          <w:tcPr>
            <w:tcW w:w="6930" w:type="dxa"/>
            <w:vAlign w:val="center"/>
          </w:tcPr>
          <w:p w14:paraId="54F4EDC2" w14:textId="4245E1FA" w:rsidR="00421778" w:rsidRPr="00DB2867" w:rsidRDefault="00421778" w:rsidP="00421778">
            <w:pPr>
              <w:jc w:val="center"/>
              <w:rPr>
                <w:rFonts w:eastAsia="Calibri" w:cs="Arial"/>
                <w:szCs w:val="20"/>
              </w:rPr>
            </w:pPr>
            <w:r>
              <w:rPr>
                <w:rFonts w:eastAsia="Calibri" w:cs="Arial"/>
                <w:szCs w:val="20"/>
              </w:rPr>
              <w:t>English</w:t>
            </w:r>
          </w:p>
        </w:tc>
      </w:tr>
      <w:tr w:rsidR="00421778" w:rsidRPr="00DB2867" w14:paraId="40B5E711" w14:textId="77777777" w:rsidTr="001B26A8">
        <w:trPr>
          <w:trHeight w:val="284"/>
        </w:trPr>
        <w:tc>
          <w:tcPr>
            <w:tcW w:w="3780" w:type="dxa"/>
            <w:shd w:val="clear" w:color="auto" w:fill="DEEAF6"/>
          </w:tcPr>
          <w:p w14:paraId="0B5B14D8" w14:textId="77777777" w:rsidR="00421778" w:rsidRPr="00DB2867" w:rsidRDefault="00421778" w:rsidP="00421778">
            <w:pPr>
              <w:rPr>
                <w:rFonts w:cs="Arial"/>
                <w:szCs w:val="20"/>
              </w:rPr>
            </w:pPr>
            <w:r w:rsidRPr="00DB2867">
              <w:rPr>
                <w:szCs w:val="20"/>
              </w:rPr>
              <w:t>If an interpreter is required for any portion of the audit please explain.</w:t>
            </w:r>
          </w:p>
        </w:tc>
        <w:tc>
          <w:tcPr>
            <w:tcW w:w="6930" w:type="dxa"/>
            <w:vAlign w:val="center"/>
          </w:tcPr>
          <w:p w14:paraId="403B5EF0" w14:textId="0DFAFEFA" w:rsidR="00421778" w:rsidRPr="00DB2867" w:rsidRDefault="00421778" w:rsidP="00421778">
            <w:pPr>
              <w:jc w:val="center"/>
              <w:rPr>
                <w:rFonts w:eastAsia="Calibri" w:cs="Arial"/>
                <w:szCs w:val="20"/>
              </w:rPr>
            </w:pPr>
            <w:r>
              <w:rPr>
                <w:rFonts w:eastAsia="Calibri" w:cs="Arial"/>
                <w:szCs w:val="20"/>
              </w:rPr>
              <w:t>None</w:t>
            </w:r>
          </w:p>
        </w:tc>
      </w:tr>
    </w:tbl>
    <w:p w14:paraId="1D6E54C3" w14:textId="77777777" w:rsidR="009F5CB9" w:rsidRPr="00DB2867" w:rsidRDefault="009F5CB9" w:rsidP="009F5CB9">
      <w:pPr>
        <w:rPr>
          <w:rFonts w:eastAsia="Calibri" w:cs="Arial"/>
          <w:szCs w:val="20"/>
        </w:rPr>
      </w:pPr>
    </w:p>
    <w:tbl>
      <w:tblPr>
        <w:tblStyle w:val="TableGrid15"/>
        <w:tblW w:w="10710" w:type="dxa"/>
        <w:tblInd w:w="85" w:type="dxa"/>
        <w:tblLook w:val="04A0" w:firstRow="1" w:lastRow="0" w:firstColumn="1" w:lastColumn="0" w:noHBand="0" w:noVBand="1"/>
      </w:tblPr>
      <w:tblGrid>
        <w:gridCol w:w="3600"/>
        <w:gridCol w:w="7110"/>
      </w:tblGrid>
      <w:tr w:rsidR="009A077C" w:rsidRPr="00DB2867" w14:paraId="72FECB8B" w14:textId="77777777" w:rsidTr="0040217B">
        <w:tc>
          <w:tcPr>
            <w:tcW w:w="10710" w:type="dxa"/>
            <w:gridSpan w:val="2"/>
            <w:shd w:val="clear" w:color="auto" w:fill="DEEAF6" w:themeFill="accent1" w:themeFillTint="33"/>
            <w:vAlign w:val="center"/>
          </w:tcPr>
          <w:p w14:paraId="2CB691A9" w14:textId="77777777" w:rsidR="009A077C" w:rsidRPr="00DB2867" w:rsidRDefault="009A077C" w:rsidP="0040217B">
            <w:pPr>
              <w:spacing w:before="120" w:after="120"/>
              <w:jc w:val="center"/>
              <w:rPr>
                <w:rFonts w:eastAsia="Calibri" w:cs="Arial"/>
                <w:b/>
                <w:szCs w:val="20"/>
              </w:rPr>
            </w:pPr>
            <w:bookmarkStart w:id="11" w:name="CampusAddresses"/>
            <w:r w:rsidRPr="00DB2867">
              <w:rPr>
                <w:rFonts w:eastAsia="Calibri" w:cs="Arial"/>
                <w:b/>
                <w:szCs w:val="20"/>
              </w:rPr>
              <w:t>Campus</w:t>
            </w:r>
            <w:r w:rsidR="00D81558" w:rsidRPr="00DB2867">
              <w:rPr>
                <w:rFonts w:eastAsia="Calibri" w:cs="Arial"/>
                <w:b/>
                <w:szCs w:val="20"/>
              </w:rPr>
              <w:t>/Virtual</w:t>
            </w:r>
            <w:r w:rsidRPr="00DB2867">
              <w:rPr>
                <w:rFonts w:eastAsia="Calibri" w:cs="Arial"/>
                <w:b/>
                <w:szCs w:val="20"/>
              </w:rPr>
              <w:t xml:space="preserve"> </w:t>
            </w:r>
            <w:r w:rsidR="00A25BCC" w:rsidRPr="00DB2867">
              <w:rPr>
                <w:rFonts w:eastAsia="Calibri" w:cs="Arial"/>
                <w:b/>
                <w:szCs w:val="20"/>
              </w:rPr>
              <w:t xml:space="preserve">Non-Sampling </w:t>
            </w:r>
            <w:r w:rsidRPr="00DB2867">
              <w:rPr>
                <w:rFonts w:eastAsia="Calibri" w:cs="Arial"/>
                <w:b/>
                <w:szCs w:val="20"/>
              </w:rPr>
              <w:t>addresses audited during this activity</w:t>
            </w:r>
            <w:bookmarkEnd w:id="11"/>
          </w:p>
        </w:tc>
      </w:tr>
      <w:tr w:rsidR="009A077C" w:rsidRPr="00DB2867" w14:paraId="5B1A8D24" w14:textId="77777777" w:rsidTr="00A25BCC">
        <w:tc>
          <w:tcPr>
            <w:tcW w:w="3600" w:type="dxa"/>
            <w:shd w:val="clear" w:color="auto" w:fill="DEEAF6" w:themeFill="accent1" w:themeFillTint="33"/>
          </w:tcPr>
          <w:p w14:paraId="33D39AD1" w14:textId="77777777" w:rsidR="009A077C" w:rsidRPr="00DB2867" w:rsidRDefault="009A077C" w:rsidP="0040217B">
            <w:pPr>
              <w:rPr>
                <w:rFonts w:eastAsia="Calibri" w:cs="Arial"/>
                <w:szCs w:val="20"/>
              </w:rPr>
            </w:pPr>
            <w:r w:rsidRPr="00DB2867">
              <w:rPr>
                <w:rFonts w:eastAsia="Calibri" w:cs="Arial"/>
                <w:szCs w:val="20"/>
              </w:rPr>
              <w:t>Second Site</w:t>
            </w:r>
          </w:p>
          <w:p w14:paraId="57E71F90" w14:textId="77777777" w:rsidR="009A077C" w:rsidRPr="00DB2867" w:rsidRDefault="009A077C" w:rsidP="0040217B">
            <w:pPr>
              <w:ind w:left="342"/>
              <w:rPr>
                <w:rFonts w:eastAsia="Calibri" w:cs="Arial"/>
                <w:szCs w:val="20"/>
              </w:rPr>
            </w:pPr>
            <w:r w:rsidRPr="00DB2867">
              <w:rPr>
                <w:rFonts w:eastAsia="Calibri" w:cs="Arial"/>
                <w:szCs w:val="20"/>
              </w:rPr>
              <w:t>Address</w:t>
            </w:r>
          </w:p>
        </w:tc>
        <w:tc>
          <w:tcPr>
            <w:tcW w:w="7110" w:type="dxa"/>
            <w:shd w:val="clear" w:color="auto" w:fill="auto"/>
          </w:tcPr>
          <w:p w14:paraId="58B2B6C5" w14:textId="77777777" w:rsidR="009A077C" w:rsidRPr="00DB2867" w:rsidRDefault="009A077C" w:rsidP="0040217B">
            <w:pPr>
              <w:rPr>
                <w:rFonts w:eastAsia="Calibri" w:cs="Arial"/>
                <w:szCs w:val="20"/>
              </w:rPr>
            </w:pPr>
          </w:p>
        </w:tc>
      </w:tr>
      <w:tr w:rsidR="009A077C" w:rsidRPr="00DB2867" w14:paraId="40FCB936" w14:textId="77777777" w:rsidTr="00A25BCC">
        <w:tc>
          <w:tcPr>
            <w:tcW w:w="3600" w:type="dxa"/>
            <w:shd w:val="clear" w:color="auto" w:fill="DEEAF6" w:themeFill="accent1" w:themeFillTint="33"/>
          </w:tcPr>
          <w:p w14:paraId="24A5754C" w14:textId="77777777" w:rsidR="00FE168C" w:rsidRPr="00DB2867" w:rsidRDefault="00A25BCC" w:rsidP="00A25BCC">
            <w:pPr>
              <w:ind w:left="342"/>
              <w:rPr>
                <w:rFonts w:eastAsia="Calibri" w:cs="Arial"/>
                <w:szCs w:val="20"/>
              </w:rPr>
            </w:pPr>
            <w:r w:rsidRPr="00DB2867">
              <w:rPr>
                <w:rFonts w:eastAsia="Calibri" w:cs="Arial"/>
                <w:szCs w:val="20"/>
              </w:rPr>
              <w:t>Quantity of</w:t>
            </w:r>
            <w:r w:rsidR="009A077C" w:rsidRPr="00DB2867">
              <w:rPr>
                <w:rFonts w:eastAsia="Calibri" w:cs="Arial"/>
                <w:szCs w:val="20"/>
              </w:rPr>
              <w:t xml:space="preserve"> Employees</w:t>
            </w:r>
            <w:r w:rsidRPr="00DB2867">
              <w:rPr>
                <w:rFonts w:eastAsia="Calibri" w:cs="Arial"/>
                <w:szCs w:val="20"/>
              </w:rPr>
              <w:t xml:space="preserve"> at this Site as included in the total above</w:t>
            </w:r>
          </w:p>
        </w:tc>
        <w:tc>
          <w:tcPr>
            <w:tcW w:w="7110" w:type="dxa"/>
            <w:shd w:val="clear" w:color="auto" w:fill="auto"/>
          </w:tcPr>
          <w:p w14:paraId="7A91A891" w14:textId="77777777" w:rsidR="009A077C" w:rsidRPr="00DB2867" w:rsidRDefault="009A077C" w:rsidP="0040217B">
            <w:pPr>
              <w:rPr>
                <w:rFonts w:eastAsia="Calibri" w:cs="Arial"/>
                <w:szCs w:val="20"/>
              </w:rPr>
            </w:pPr>
          </w:p>
        </w:tc>
      </w:tr>
      <w:tr w:rsidR="00A25BCC" w:rsidRPr="00DB2867" w14:paraId="71E83B9E" w14:textId="77777777" w:rsidTr="00A25BCC">
        <w:tc>
          <w:tcPr>
            <w:tcW w:w="3600" w:type="dxa"/>
            <w:shd w:val="clear" w:color="auto" w:fill="DEEAF6" w:themeFill="accent1" w:themeFillTint="33"/>
          </w:tcPr>
          <w:p w14:paraId="3A5A343E" w14:textId="77777777" w:rsidR="00A25BCC" w:rsidRPr="00DB2867" w:rsidRDefault="00A25BCC" w:rsidP="00A25BCC">
            <w:pPr>
              <w:spacing w:after="120"/>
              <w:ind w:left="346"/>
              <w:rPr>
                <w:rFonts w:eastAsia="Calibri" w:cs="Arial"/>
                <w:szCs w:val="20"/>
              </w:rPr>
            </w:pPr>
            <w:r w:rsidRPr="00DB2867">
              <w:rPr>
                <w:rFonts w:eastAsia="Calibri" w:cs="Arial"/>
                <w:szCs w:val="20"/>
              </w:rPr>
              <w:t>Shift Hours</w:t>
            </w:r>
          </w:p>
        </w:tc>
        <w:tc>
          <w:tcPr>
            <w:tcW w:w="7110" w:type="dxa"/>
            <w:shd w:val="clear" w:color="auto" w:fill="auto"/>
          </w:tcPr>
          <w:p w14:paraId="31931062" w14:textId="77777777" w:rsidR="00A25BCC" w:rsidRPr="00DB2867" w:rsidRDefault="00A25BCC" w:rsidP="0040217B">
            <w:pPr>
              <w:rPr>
                <w:rFonts w:eastAsia="Calibri" w:cs="Arial"/>
                <w:szCs w:val="20"/>
              </w:rPr>
            </w:pPr>
          </w:p>
        </w:tc>
      </w:tr>
      <w:tr w:rsidR="00A25BCC" w:rsidRPr="00DB2867" w14:paraId="7915922E" w14:textId="77777777" w:rsidTr="00A25BCC">
        <w:tc>
          <w:tcPr>
            <w:tcW w:w="3600" w:type="dxa"/>
            <w:shd w:val="clear" w:color="auto" w:fill="DEEAF6" w:themeFill="accent1" w:themeFillTint="33"/>
          </w:tcPr>
          <w:p w14:paraId="75440931" w14:textId="77777777" w:rsidR="00A25BCC" w:rsidRPr="00DB2867" w:rsidRDefault="00A25BCC" w:rsidP="0040217B">
            <w:pPr>
              <w:ind w:left="342"/>
              <w:rPr>
                <w:rFonts w:eastAsia="Calibri" w:cs="Arial"/>
                <w:szCs w:val="20"/>
              </w:rPr>
            </w:pPr>
            <w:r w:rsidRPr="00DB2867">
              <w:rPr>
                <w:rFonts w:eastAsia="Calibri" w:cs="Arial"/>
                <w:szCs w:val="20"/>
              </w:rPr>
              <w:t>Processes performed in support of the scope</w:t>
            </w:r>
            <w:r w:rsidR="00095746" w:rsidRPr="00DB2867">
              <w:rPr>
                <w:rFonts w:eastAsia="Calibri" w:cs="Arial"/>
                <w:szCs w:val="20"/>
              </w:rPr>
              <w:t xml:space="preserve"> </w:t>
            </w:r>
          </w:p>
        </w:tc>
        <w:tc>
          <w:tcPr>
            <w:tcW w:w="7110" w:type="dxa"/>
            <w:shd w:val="clear" w:color="auto" w:fill="auto"/>
          </w:tcPr>
          <w:p w14:paraId="4E21931D" w14:textId="77777777" w:rsidR="00A25BCC" w:rsidRPr="00DB2867" w:rsidRDefault="00095746" w:rsidP="00C908E0">
            <w:pPr>
              <w:rPr>
                <w:rFonts w:eastAsia="Calibri" w:cs="Arial"/>
                <w:szCs w:val="20"/>
              </w:rPr>
            </w:pPr>
            <w:r w:rsidRPr="00DB2867">
              <w:rPr>
                <w:rFonts w:eastAsia="Calibri" w:cs="Arial"/>
                <w:szCs w:val="20"/>
              </w:rPr>
              <w:t xml:space="preserve">(Should not be full </w:t>
            </w:r>
            <w:r w:rsidR="00C908E0" w:rsidRPr="00DB2867">
              <w:rPr>
                <w:rFonts w:eastAsia="Calibri" w:cs="Arial"/>
                <w:szCs w:val="20"/>
              </w:rPr>
              <w:t>Scope of Registration</w:t>
            </w:r>
            <w:r w:rsidRPr="00DB2867">
              <w:rPr>
                <w:rFonts w:eastAsia="Calibri" w:cs="Arial"/>
                <w:szCs w:val="20"/>
              </w:rPr>
              <w:t xml:space="preserve"> unless appropriate)</w:t>
            </w:r>
          </w:p>
        </w:tc>
      </w:tr>
      <w:tr w:rsidR="009A077C" w:rsidRPr="00DB2867" w14:paraId="67E8366E" w14:textId="77777777" w:rsidTr="00A25BCC">
        <w:tc>
          <w:tcPr>
            <w:tcW w:w="3600" w:type="dxa"/>
            <w:shd w:val="clear" w:color="auto" w:fill="DEEAF6" w:themeFill="accent1" w:themeFillTint="33"/>
          </w:tcPr>
          <w:p w14:paraId="4B95D5F6" w14:textId="77777777" w:rsidR="009A077C" w:rsidRPr="00DB2867" w:rsidRDefault="009A077C" w:rsidP="0040217B">
            <w:pPr>
              <w:rPr>
                <w:rFonts w:eastAsia="Calibri" w:cs="Arial"/>
                <w:szCs w:val="20"/>
              </w:rPr>
            </w:pPr>
            <w:r w:rsidRPr="00DB2867">
              <w:rPr>
                <w:rFonts w:eastAsia="Calibri" w:cs="Arial"/>
                <w:szCs w:val="20"/>
              </w:rPr>
              <w:t>Third Site</w:t>
            </w:r>
          </w:p>
          <w:p w14:paraId="4E3E23E5" w14:textId="77777777" w:rsidR="009A077C" w:rsidRPr="00DB2867" w:rsidRDefault="009A077C" w:rsidP="0040217B">
            <w:pPr>
              <w:ind w:left="342"/>
              <w:rPr>
                <w:rFonts w:eastAsia="Calibri" w:cs="Arial"/>
                <w:szCs w:val="20"/>
              </w:rPr>
            </w:pPr>
            <w:r w:rsidRPr="00DB2867">
              <w:rPr>
                <w:rFonts w:eastAsia="Calibri" w:cs="Arial"/>
                <w:szCs w:val="20"/>
              </w:rPr>
              <w:t>Address</w:t>
            </w:r>
          </w:p>
        </w:tc>
        <w:tc>
          <w:tcPr>
            <w:tcW w:w="7110" w:type="dxa"/>
            <w:shd w:val="clear" w:color="auto" w:fill="auto"/>
          </w:tcPr>
          <w:p w14:paraId="40F3E6C0" w14:textId="77777777" w:rsidR="009A077C" w:rsidRPr="00DB2867" w:rsidRDefault="009A077C" w:rsidP="0040217B">
            <w:pPr>
              <w:rPr>
                <w:rFonts w:eastAsia="Calibri" w:cs="Arial"/>
                <w:szCs w:val="20"/>
              </w:rPr>
            </w:pPr>
          </w:p>
        </w:tc>
      </w:tr>
      <w:tr w:rsidR="00A25BCC" w:rsidRPr="00DB2867" w14:paraId="6DF60F79" w14:textId="77777777" w:rsidTr="00A25BCC">
        <w:tc>
          <w:tcPr>
            <w:tcW w:w="3600" w:type="dxa"/>
            <w:shd w:val="clear" w:color="auto" w:fill="DEEAF6" w:themeFill="accent1" w:themeFillTint="33"/>
          </w:tcPr>
          <w:p w14:paraId="527CFC44" w14:textId="77777777" w:rsidR="00A25BCC" w:rsidRPr="00DB2867" w:rsidRDefault="00A25BCC" w:rsidP="00A25BCC">
            <w:pPr>
              <w:ind w:left="342"/>
              <w:rPr>
                <w:rFonts w:eastAsia="Calibri" w:cs="Arial"/>
                <w:szCs w:val="20"/>
              </w:rPr>
            </w:pPr>
            <w:r w:rsidRPr="00DB2867">
              <w:rPr>
                <w:rFonts w:eastAsia="Calibri" w:cs="Arial"/>
                <w:szCs w:val="20"/>
              </w:rPr>
              <w:t>Quantity of Employees at this Site as included in the total above</w:t>
            </w:r>
          </w:p>
        </w:tc>
        <w:tc>
          <w:tcPr>
            <w:tcW w:w="7110" w:type="dxa"/>
            <w:shd w:val="clear" w:color="auto" w:fill="auto"/>
          </w:tcPr>
          <w:p w14:paraId="1FE6A288" w14:textId="77777777" w:rsidR="00A25BCC" w:rsidRPr="00DB2867" w:rsidRDefault="00A25BCC" w:rsidP="00A25BCC">
            <w:pPr>
              <w:rPr>
                <w:rFonts w:eastAsia="Calibri" w:cs="Arial"/>
                <w:szCs w:val="20"/>
              </w:rPr>
            </w:pPr>
          </w:p>
        </w:tc>
      </w:tr>
      <w:tr w:rsidR="00A25BCC" w:rsidRPr="00DB2867" w14:paraId="35909E17" w14:textId="77777777" w:rsidTr="00A25BCC">
        <w:tc>
          <w:tcPr>
            <w:tcW w:w="3600" w:type="dxa"/>
            <w:shd w:val="clear" w:color="auto" w:fill="DEEAF6" w:themeFill="accent1" w:themeFillTint="33"/>
          </w:tcPr>
          <w:p w14:paraId="13BC8D85" w14:textId="77777777" w:rsidR="00A25BCC" w:rsidRPr="00DB2867" w:rsidRDefault="00A25BCC" w:rsidP="00A25BCC">
            <w:pPr>
              <w:spacing w:after="120"/>
              <w:ind w:left="346"/>
              <w:rPr>
                <w:rFonts w:eastAsia="Calibri" w:cs="Arial"/>
                <w:szCs w:val="20"/>
              </w:rPr>
            </w:pPr>
            <w:r w:rsidRPr="00DB2867">
              <w:rPr>
                <w:rFonts w:eastAsia="Calibri" w:cs="Arial"/>
                <w:szCs w:val="20"/>
              </w:rPr>
              <w:t>Shift Hours</w:t>
            </w:r>
          </w:p>
        </w:tc>
        <w:tc>
          <w:tcPr>
            <w:tcW w:w="7110" w:type="dxa"/>
            <w:shd w:val="clear" w:color="auto" w:fill="auto"/>
          </w:tcPr>
          <w:p w14:paraId="438DE4D5" w14:textId="77777777" w:rsidR="00A25BCC" w:rsidRPr="00DB2867" w:rsidRDefault="00A25BCC" w:rsidP="00A25BCC">
            <w:pPr>
              <w:rPr>
                <w:rFonts w:eastAsia="Calibri" w:cs="Arial"/>
                <w:szCs w:val="20"/>
              </w:rPr>
            </w:pPr>
          </w:p>
        </w:tc>
      </w:tr>
      <w:tr w:rsidR="00A25BCC" w:rsidRPr="00DB2867" w14:paraId="193C56E0" w14:textId="77777777" w:rsidTr="00A25BCC">
        <w:tc>
          <w:tcPr>
            <w:tcW w:w="3600" w:type="dxa"/>
            <w:shd w:val="clear" w:color="auto" w:fill="DEEAF6" w:themeFill="accent1" w:themeFillTint="33"/>
          </w:tcPr>
          <w:p w14:paraId="080DA29D" w14:textId="77777777" w:rsidR="00A25BCC" w:rsidRPr="00DB2867" w:rsidRDefault="00A25BCC" w:rsidP="00A25BCC">
            <w:pPr>
              <w:ind w:left="342"/>
              <w:rPr>
                <w:rFonts w:eastAsia="Calibri" w:cs="Arial"/>
                <w:szCs w:val="20"/>
              </w:rPr>
            </w:pPr>
            <w:r w:rsidRPr="00DB2867">
              <w:rPr>
                <w:rFonts w:eastAsia="Calibri" w:cs="Arial"/>
                <w:szCs w:val="20"/>
              </w:rPr>
              <w:t>Processes performed in support of the scope</w:t>
            </w:r>
          </w:p>
        </w:tc>
        <w:tc>
          <w:tcPr>
            <w:tcW w:w="7110" w:type="dxa"/>
            <w:shd w:val="clear" w:color="auto" w:fill="auto"/>
          </w:tcPr>
          <w:p w14:paraId="0E2414BD" w14:textId="77777777" w:rsidR="00A25BCC" w:rsidRPr="00DB2867" w:rsidRDefault="00095746" w:rsidP="00A25BCC">
            <w:pPr>
              <w:rPr>
                <w:rFonts w:eastAsia="Calibri" w:cs="Arial"/>
                <w:szCs w:val="20"/>
              </w:rPr>
            </w:pPr>
            <w:r w:rsidRPr="00DB2867">
              <w:rPr>
                <w:rFonts w:eastAsia="Calibri" w:cs="Arial"/>
                <w:szCs w:val="20"/>
              </w:rPr>
              <w:t xml:space="preserve">(Should not </w:t>
            </w:r>
            <w:r w:rsidR="00C908E0" w:rsidRPr="00DB2867">
              <w:rPr>
                <w:rFonts w:eastAsia="Calibri" w:cs="Arial"/>
                <w:szCs w:val="20"/>
              </w:rPr>
              <w:t xml:space="preserve">be full Scope of Registration unless </w:t>
            </w:r>
            <w:r w:rsidRPr="00DB2867">
              <w:rPr>
                <w:rFonts w:eastAsia="Calibri" w:cs="Arial"/>
                <w:szCs w:val="20"/>
              </w:rPr>
              <w:t>appropriate)</w:t>
            </w:r>
          </w:p>
        </w:tc>
      </w:tr>
    </w:tbl>
    <w:p w14:paraId="3ADD9C67" w14:textId="77777777" w:rsidR="009F5CB9" w:rsidRPr="00DB2867" w:rsidRDefault="009F5CB9" w:rsidP="002F7462">
      <w:pPr>
        <w:rPr>
          <w:rFonts w:eastAsia="Calibri" w:cs="Arial"/>
          <w:szCs w:val="20"/>
        </w:rPr>
      </w:pPr>
    </w:p>
    <w:p w14:paraId="62C5EAC4" w14:textId="77777777" w:rsidR="00367304" w:rsidRPr="00DB2867" w:rsidRDefault="00367304">
      <w:pPr>
        <w:rPr>
          <w:rFonts w:eastAsia="Calibri" w:cs="Arial"/>
          <w:szCs w:val="20"/>
        </w:rPr>
      </w:pPr>
      <w:r w:rsidRPr="00DB2867">
        <w:rPr>
          <w:rFonts w:eastAsia="Calibri" w:cs="Arial"/>
          <w:szCs w:val="20"/>
        </w:rPr>
        <w:br w:type="page"/>
      </w:r>
    </w:p>
    <w:p w14:paraId="5DCC48C1" w14:textId="77777777" w:rsidR="00DE6EB0" w:rsidRPr="00DB2867" w:rsidRDefault="00DE6EB0" w:rsidP="002F7462">
      <w:pPr>
        <w:rPr>
          <w:rFonts w:cs="Arial"/>
        </w:rPr>
      </w:pPr>
    </w:p>
    <w:p w14:paraId="159663A7" w14:textId="77777777" w:rsidR="00120974" w:rsidRPr="00175D2A" w:rsidRDefault="00120974" w:rsidP="00120974">
      <w:pPr>
        <w:rPr>
          <w:rFonts w:eastAsia="Calibri" w:cs="Arial"/>
          <w:szCs w:val="20"/>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120974" w:rsidRPr="001C361D" w14:paraId="1D477F80" w14:textId="77777777" w:rsidTr="00FE4662">
        <w:tc>
          <w:tcPr>
            <w:tcW w:w="10705" w:type="dxa"/>
            <w:gridSpan w:val="2"/>
            <w:shd w:val="clear" w:color="auto" w:fill="DEEAF6" w:themeFill="accent1" w:themeFillTint="33"/>
          </w:tcPr>
          <w:p w14:paraId="4579C4A0" w14:textId="77777777" w:rsidR="00120974" w:rsidRPr="001C361D" w:rsidRDefault="00120974" w:rsidP="00FE4662">
            <w:pPr>
              <w:spacing w:before="60" w:after="60"/>
              <w:ind w:left="1526" w:hanging="1526"/>
              <w:jc w:val="center"/>
              <w:rPr>
                <w:rFonts w:cs="Arial"/>
                <w:szCs w:val="20"/>
              </w:rPr>
            </w:pPr>
            <w:r w:rsidRPr="001C361D">
              <w:rPr>
                <w:rFonts w:cs="Arial"/>
                <w:szCs w:val="20"/>
              </w:rPr>
              <w:t>AUDIT RECORD</w:t>
            </w:r>
          </w:p>
          <w:p w14:paraId="6B79087C" w14:textId="77777777" w:rsidR="00120974" w:rsidRPr="001C361D" w:rsidRDefault="00120974" w:rsidP="00FE4662">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120974" w:rsidRPr="001C361D" w14:paraId="5D3BDD38" w14:textId="77777777" w:rsidTr="0069510A">
        <w:tc>
          <w:tcPr>
            <w:tcW w:w="3145" w:type="dxa"/>
            <w:shd w:val="clear" w:color="auto" w:fill="DEEAF6" w:themeFill="accent1" w:themeFillTint="33"/>
            <w:vAlign w:val="center"/>
          </w:tcPr>
          <w:p w14:paraId="5AF30E1E" w14:textId="77777777" w:rsidR="00120974" w:rsidRPr="001C361D" w:rsidRDefault="00120974" w:rsidP="00FE4662">
            <w:pPr>
              <w:rPr>
                <w:rFonts w:cs="Arial"/>
              </w:rPr>
            </w:pPr>
            <w:r w:rsidRPr="001C361D">
              <w:rPr>
                <w:rFonts w:cs="Arial"/>
              </w:rPr>
              <w:t>Process/audit area</w:t>
            </w:r>
          </w:p>
        </w:tc>
        <w:tc>
          <w:tcPr>
            <w:tcW w:w="7560" w:type="dxa"/>
            <w:shd w:val="clear" w:color="auto" w:fill="auto"/>
            <w:vAlign w:val="center"/>
          </w:tcPr>
          <w:p w14:paraId="39716CB7" w14:textId="77777777" w:rsidR="00120974" w:rsidRDefault="00120974" w:rsidP="00FE4662">
            <w:pPr>
              <w:jc w:val="center"/>
              <w:rPr>
                <w:rFonts w:eastAsia="Times New Roman" w:cs="Arial"/>
                <w:szCs w:val="20"/>
              </w:rPr>
            </w:pPr>
            <w:r>
              <w:rPr>
                <w:rFonts w:eastAsia="Times New Roman" w:cs="Arial"/>
                <w:szCs w:val="20"/>
              </w:rPr>
              <w:t>Customer related process – Production 1</w:t>
            </w:r>
            <w:r w:rsidRPr="00426260">
              <w:rPr>
                <w:rFonts w:eastAsia="Times New Roman" w:cs="Arial"/>
                <w:szCs w:val="20"/>
                <w:vertAlign w:val="superscript"/>
              </w:rPr>
              <w:t>st</w:t>
            </w:r>
            <w:r>
              <w:rPr>
                <w:rFonts w:eastAsia="Times New Roman" w:cs="Arial"/>
                <w:szCs w:val="20"/>
              </w:rPr>
              <w:t xml:space="preserve"> shift, Production [6am-12pm]</w:t>
            </w:r>
          </w:p>
          <w:p w14:paraId="4F647DD3" w14:textId="77777777" w:rsidR="00120974" w:rsidRPr="001D5DCC" w:rsidRDefault="00120974" w:rsidP="00FE4662">
            <w:pPr>
              <w:pStyle w:val="NoSpacing"/>
              <w:spacing w:before="120" w:after="120"/>
              <w:jc w:val="center"/>
              <w:rPr>
                <w:rFonts w:ascii="Arial" w:hAnsi="Arial" w:cs="Arial"/>
                <w:lang w:val="en-US" w:eastAsia="en-GB"/>
              </w:rPr>
            </w:pPr>
            <w:r w:rsidRPr="001D5DCC">
              <w:rPr>
                <w:rFonts w:ascii="Arial" w:hAnsi="Arial" w:cs="Arial"/>
              </w:rPr>
              <w:t>ASSEMBLY</w:t>
            </w:r>
          </w:p>
        </w:tc>
      </w:tr>
      <w:tr w:rsidR="00120974" w:rsidRPr="001C361D" w14:paraId="14BF647E" w14:textId="77777777" w:rsidTr="00FE4662">
        <w:tc>
          <w:tcPr>
            <w:tcW w:w="3145" w:type="dxa"/>
            <w:shd w:val="clear" w:color="auto" w:fill="DEEAF6" w:themeFill="accent1" w:themeFillTint="33"/>
            <w:vAlign w:val="center"/>
          </w:tcPr>
          <w:p w14:paraId="5CA297D1" w14:textId="77777777" w:rsidR="00120974" w:rsidRPr="001C361D" w:rsidRDefault="00120974" w:rsidP="00FE4662">
            <w:pPr>
              <w:rPr>
                <w:rFonts w:cs="Arial"/>
              </w:rPr>
            </w:pPr>
            <w:r w:rsidRPr="001C361D">
              <w:rPr>
                <w:rFonts w:cs="Arial"/>
              </w:rPr>
              <w:t>Personnel Interviewed</w:t>
            </w:r>
          </w:p>
        </w:tc>
        <w:tc>
          <w:tcPr>
            <w:tcW w:w="7560" w:type="dxa"/>
          </w:tcPr>
          <w:p w14:paraId="64A70B09" w14:textId="77777777" w:rsidR="00120974" w:rsidRPr="001C361D" w:rsidRDefault="00120974" w:rsidP="00FE4662">
            <w:pPr>
              <w:pStyle w:val="NoSpacing"/>
              <w:rPr>
                <w:rFonts w:ascii="Arial" w:hAnsi="Arial" w:cs="Arial"/>
                <w:lang w:val="en-US" w:eastAsia="en-GB"/>
              </w:rPr>
            </w:pPr>
          </w:p>
          <w:p w14:paraId="775F3780" w14:textId="77777777" w:rsidR="00120974" w:rsidRDefault="00120974" w:rsidP="00FE4662">
            <w:pPr>
              <w:pStyle w:val="NoSpacing"/>
              <w:rPr>
                <w:rFonts w:ascii="Arial" w:hAnsi="Arial" w:cs="Arial"/>
                <w:lang w:val="en-US" w:eastAsia="en-GB"/>
              </w:rPr>
            </w:pPr>
            <w:r>
              <w:rPr>
                <w:rFonts w:ascii="Arial" w:hAnsi="Arial" w:cs="Arial"/>
                <w:lang w:val="en-US" w:eastAsia="en-GB"/>
              </w:rPr>
              <w:t>Production Supervisor</w:t>
            </w:r>
          </w:p>
          <w:p w14:paraId="1AE12489" w14:textId="77777777" w:rsidR="00120974" w:rsidRDefault="00120974" w:rsidP="00FE4662">
            <w:pPr>
              <w:pStyle w:val="NoSpacing"/>
              <w:rPr>
                <w:rFonts w:ascii="Arial" w:hAnsi="Arial" w:cs="Arial"/>
                <w:lang w:val="en-US" w:eastAsia="en-GB"/>
              </w:rPr>
            </w:pPr>
            <w:r>
              <w:rPr>
                <w:rFonts w:ascii="Arial" w:hAnsi="Arial" w:cs="Arial"/>
                <w:lang w:val="en-US" w:eastAsia="en-GB"/>
              </w:rPr>
              <w:t>Quality Manager</w:t>
            </w:r>
          </w:p>
          <w:p w14:paraId="4A435923" w14:textId="77777777" w:rsidR="00120974" w:rsidRPr="001C361D" w:rsidRDefault="00120974" w:rsidP="00FE4662">
            <w:pPr>
              <w:pStyle w:val="NoSpacing"/>
              <w:rPr>
                <w:rFonts w:ascii="Arial" w:hAnsi="Arial" w:cs="Arial"/>
                <w:lang w:val="en-US" w:eastAsia="en-GB"/>
              </w:rPr>
            </w:pPr>
          </w:p>
        </w:tc>
      </w:tr>
      <w:tr w:rsidR="00120974" w:rsidRPr="001C361D" w14:paraId="307966D7" w14:textId="77777777" w:rsidTr="00FE4662">
        <w:tc>
          <w:tcPr>
            <w:tcW w:w="10705" w:type="dxa"/>
            <w:gridSpan w:val="2"/>
            <w:shd w:val="clear" w:color="auto" w:fill="DEEAF6" w:themeFill="accent1" w:themeFillTint="33"/>
          </w:tcPr>
          <w:p w14:paraId="0D7EE1E9" w14:textId="77777777" w:rsidR="00120974" w:rsidRPr="001C361D" w:rsidRDefault="00120974" w:rsidP="00FE4662">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57AD5A98" w14:textId="77777777" w:rsidR="00120974" w:rsidRPr="001C361D" w:rsidRDefault="00120974" w:rsidP="00FE4662">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120974" w:rsidRPr="001C361D" w14:paraId="093BAAD7" w14:textId="77777777" w:rsidTr="00FE4662">
        <w:tc>
          <w:tcPr>
            <w:tcW w:w="10705" w:type="dxa"/>
            <w:gridSpan w:val="2"/>
            <w:shd w:val="clear" w:color="auto" w:fill="auto"/>
          </w:tcPr>
          <w:p w14:paraId="3C6B15FB" w14:textId="77777777" w:rsidR="00120974" w:rsidRDefault="00120974" w:rsidP="00FE4662">
            <w:pPr>
              <w:rPr>
                <w:rFonts w:cs="Arial"/>
                <w:lang w:eastAsia="en-GB"/>
              </w:rPr>
            </w:pPr>
          </w:p>
          <w:p w14:paraId="733709C9" w14:textId="77777777" w:rsidR="00120974" w:rsidRPr="00FC44D9" w:rsidRDefault="00120974" w:rsidP="00FE4662">
            <w:pPr>
              <w:rPr>
                <w:rFonts w:cs="Arial"/>
                <w:b/>
                <w:lang w:eastAsia="en-GB"/>
              </w:rPr>
            </w:pPr>
            <w:r w:rsidRPr="00FC44D9">
              <w:rPr>
                <w:rFonts w:cs="Arial"/>
                <w:b/>
                <w:lang w:eastAsia="en-GB"/>
              </w:rPr>
              <w:t>Work Instructions Impacted:</w:t>
            </w:r>
          </w:p>
          <w:p w14:paraId="217F486D" w14:textId="77777777" w:rsidR="00120974" w:rsidRDefault="00120974" w:rsidP="00FE4662">
            <w:pPr>
              <w:rPr>
                <w:rFonts w:cs="Arial"/>
                <w:lang w:eastAsia="en-GB"/>
              </w:rPr>
            </w:pPr>
          </w:p>
          <w:p w14:paraId="2B0A405C" w14:textId="77777777" w:rsidR="00120974" w:rsidRDefault="00120974" w:rsidP="00FE4662">
            <w:pPr>
              <w:rPr>
                <w:rFonts w:cs="Arial"/>
                <w:lang w:eastAsia="en-GB"/>
              </w:rPr>
            </w:pPr>
            <w:r>
              <w:rPr>
                <w:rFonts w:cs="Arial"/>
                <w:lang w:eastAsia="en-GB"/>
              </w:rPr>
              <w:t>80.7260ENG:   Customer Approval</w:t>
            </w:r>
          </w:p>
          <w:p w14:paraId="4353DD31" w14:textId="77777777" w:rsidR="00120974" w:rsidRDefault="00120974" w:rsidP="00FE4662">
            <w:pPr>
              <w:rPr>
                <w:rFonts w:cs="Arial"/>
                <w:lang w:eastAsia="en-GB"/>
              </w:rPr>
            </w:pPr>
            <w:r>
              <w:rPr>
                <w:rFonts w:cs="Arial"/>
                <w:lang w:eastAsia="en-GB"/>
              </w:rPr>
              <w:t>80.7213ENG:   Manufacturing Process Manual</w:t>
            </w:r>
          </w:p>
          <w:p w14:paraId="03597D7E" w14:textId="77777777" w:rsidR="00120974" w:rsidRDefault="00120974" w:rsidP="00FE4662">
            <w:pPr>
              <w:rPr>
                <w:rFonts w:cs="Arial"/>
                <w:lang w:eastAsia="en-GB"/>
              </w:rPr>
            </w:pPr>
            <w:r>
              <w:rPr>
                <w:rFonts w:cs="Arial"/>
                <w:lang w:eastAsia="en-GB"/>
              </w:rPr>
              <w:t>80.7620PROD: Manufacturing Instructions for Assembly</w:t>
            </w:r>
          </w:p>
          <w:p w14:paraId="1B2FF257" w14:textId="77777777" w:rsidR="00120974" w:rsidRDefault="00120974" w:rsidP="00FE4662">
            <w:pPr>
              <w:rPr>
                <w:rFonts w:cs="Arial"/>
                <w:lang w:eastAsia="en-GB"/>
              </w:rPr>
            </w:pPr>
            <w:r>
              <w:rPr>
                <w:rFonts w:cs="Arial"/>
                <w:lang w:eastAsia="en-GB"/>
              </w:rPr>
              <w:t>80.7626QA:   First Part Sub Approval</w:t>
            </w:r>
          </w:p>
          <w:p w14:paraId="1970A37D" w14:textId="77777777" w:rsidR="00120974" w:rsidRDefault="00120974" w:rsidP="00FE4662">
            <w:pPr>
              <w:rPr>
                <w:rFonts w:cs="Arial"/>
                <w:lang w:eastAsia="en-GB"/>
              </w:rPr>
            </w:pPr>
            <w:r>
              <w:rPr>
                <w:rFonts w:cs="Arial"/>
                <w:lang w:eastAsia="en-GB"/>
              </w:rPr>
              <w:t>80.7628PROD:   Standard Cycle</w:t>
            </w:r>
          </w:p>
          <w:p w14:paraId="113CA883" w14:textId="77777777" w:rsidR="00120974" w:rsidRDefault="00120974" w:rsidP="00FE4662">
            <w:pPr>
              <w:rPr>
                <w:rFonts w:cs="Arial"/>
                <w:lang w:eastAsia="en-GB"/>
              </w:rPr>
            </w:pPr>
            <w:r>
              <w:rPr>
                <w:rFonts w:cs="Arial"/>
                <w:lang w:eastAsia="en-GB"/>
              </w:rPr>
              <w:t>F80.7620.1:   Process Check Sheet</w:t>
            </w:r>
          </w:p>
          <w:p w14:paraId="5F19629C" w14:textId="77777777" w:rsidR="00120974" w:rsidRDefault="00120974" w:rsidP="00FE4662">
            <w:pPr>
              <w:rPr>
                <w:rFonts w:cs="Arial"/>
                <w:lang w:eastAsia="en-GB"/>
              </w:rPr>
            </w:pPr>
            <w:r>
              <w:rPr>
                <w:rFonts w:cs="Arial"/>
                <w:lang w:eastAsia="en-GB"/>
              </w:rPr>
              <w:t>80.7621:   Prod Manufacturing Assembly</w:t>
            </w:r>
          </w:p>
          <w:p w14:paraId="6BE8DD46" w14:textId="77777777" w:rsidR="00120974" w:rsidRDefault="00120974" w:rsidP="00FE4662">
            <w:pPr>
              <w:rPr>
                <w:rFonts w:cs="Arial"/>
                <w:lang w:eastAsia="en-GB"/>
              </w:rPr>
            </w:pPr>
            <w:r>
              <w:rPr>
                <w:rFonts w:cs="Arial"/>
                <w:lang w:eastAsia="en-GB"/>
              </w:rPr>
              <w:t>F80.7621.1:   Firestone Pull Test Ticket</w:t>
            </w:r>
          </w:p>
          <w:p w14:paraId="5F7DC821" w14:textId="77777777" w:rsidR="00120974" w:rsidRDefault="00120974" w:rsidP="00FE4662">
            <w:pPr>
              <w:rPr>
                <w:rFonts w:cs="Arial"/>
                <w:lang w:eastAsia="en-GB"/>
              </w:rPr>
            </w:pPr>
            <w:r>
              <w:rPr>
                <w:rFonts w:cs="Arial"/>
                <w:lang w:eastAsia="en-GB"/>
              </w:rPr>
              <w:t>80.7234QA:   Control Plan</w:t>
            </w:r>
          </w:p>
          <w:p w14:paraId="77738402" w14:textId="77777777" w:rsidR="00120974" w:rsidRDefault="00120974" w:rsidP="00FE4662">
            <w:pPr>
              <w:rPr>
                <w:rFonts w:cs="Arial"/>
                <w:lang w:eastAsia="en-GB"/>
              </w:rPr>
            </w:pPr>
            <w:r>
              <w:rPr>
                <w:rFonts w:cs="Arial"/>
                <w:lang w:eastAsia="en-GB"/>
              </w:rPr>
              <w:t>F80.7234.3:   Control Plan Form</w:t>
            </w:r>
          </w:p>
          <w:p w14:paraId="259C41C1" w14:textId="77777777" w:rsidR="00120974" w:rsidRDefault="00120974" w:rsidP="00FE4662">
            <w:pPr>
              <w:rPr>
                <w:rFonts w:cs="Arial"/>
                <w:lang w:eastAsia="en-GB"/>
              </w:rPr>
            </w:pPr>
          </w:p>
          <w:p w14:paraId="76935ADB" w14:textId="77777777" w:rsidR="00120974" w:rsidRPr="00FC44D9" w:rsidRDefault="00120974" w:rsidP="00FE4662">
            <w:pPr>
              <w:rPr>
                <w:rFonts w:cs="Arial"/>
                <w:b/>
                <w:lang w:eastAsia="en-GB"/>
              </w:rPr>
            </w:pPr>
            <w:r w:rsidRPr="00FC44D9">
              <w:rPr>
                <w:rFonts w:cs="Arial"/>
                <w:b/>
                <w:lang w:eastAsia="en-GB"/>
              </w:rPr>
              <w:t>Assembly Department Locations:</w:t>
            </w:r>
          </w:p>
          <w:p w14:paraId="0E118A48" w14:textId="77777777" w:rsidR="00120974" w:rsidRDefault="00120974" w:rsidP="00FE4662">
            <w:pPr>
              <w:rPr>
                <w:rFonts w:cs="Arial"/>
                <w:lang w:eastAsia="en-GB"/>
              </w:rPr>
            </w:pPr>
          </w:p>
          <w:p w14:paraId="51F2B669" w14:textId="77777777" w:rsidR="00120974" w:rsidRDefault="00120974" w:rsidP="00FE4662">
            <w:pPr>
              <w:rPr>
                <w:rFonts w:cs="Arial"/>
                <w:lang w:eastAsia="en-GB"/>
              </w:rPr>
            </w:pPr>
            <w:r>
              <w:rPr>
                <w:rFonts w:cs="Arial"/>
                <w:lang w:eastAsia="en-GB"/>
              </w:rPr>
              <w:t>Assy. # 1:  Bronze:  Assembler – Anna:  WO 1483268 / Part No. 1054.002.020 – WA1M585680 ACTUATOR BASE</w:t>
            </w:r>
          </w:p>
          <w:p w14:paraId="674CB435" w14:textId="77777777" w:rsidR="00120974" w:rsidRDefault="00120974" w:rsidP="00FE4662">
            <w:pPr>
              <w:rPr>
                <w:rFonts w:cs="Arial"/>
                <w:lang w:eastAsia="en-GB"/>
              </w:rPr>
            </w:pPr>
            <w:r>
              <w:rPr>
                <w:rFonts w:cs="Arial"/>
                <w:lang w:eastAsia="en-GB"/>
              </w:rPr>
              <w:t xml:space="preserve">                  Cycles to Go:  4392    </w:t>
            </w:r>
          </w:p>
          <w:p w14:paraId="04AA3BD6" w14:textId="77777777" w:rsidR="00120974" w:rsidRDefault="00120974" w:rsidP="00FE4662">
            <w:pPr>
              <w:rPr>
                <w:rFonts w:cs="Arial"/>
                <w:lang w:eastAsia="en-GB"/>
              </w:rPr>
            </w:pPr>
            <w:r>
              <w:rPr>
                <w:rFonts w:cs="Arial"/>
                <w:lang w:eastAsia="en-GB"/>
              </w:rPr>
              <w:t>Assy. # 2:  Spin Clean:  Assembler – Alicia:  WO 1447550 / Part No. 2035.043.102 – 4 OZ SPIN CLEAN BOTTLE</w:t>
            </w:r>
          </w:p>
          <w:p w14:paraId="11C62769" w14:textId="77777777" w:rsidR="00120974" w:rsidRDefault="00120974" w:rsidP="00FE4662">
            <w:pPr>
              <w:rPr>
                <w:rFonts w:cs="Arial"/>
                <w:lang w:eastAsia="en-GB"/>
              </w:rPr>
            </w:pPr>
            <w:r>
              <w:rPr>
                <w:rFonts w:cs="Arial"/>
                <w:lang w:eastAsia="en-GB"/>
              </w:rPr>
              <w:t xml:space="preserve">                  Cycles to Go:  294</w:t>
            </w:r>
          </w:p>
          <w:p w14:paraId="79E29021" w14:textId="77777777" w:rsidR="00120974" w:rsidRDefault="00120974" w:rsidP="00FE4662">
            <w:pPr>
              <w:rPr>
                <w:rFonts w:cs="Arial"/>
                <w:lang w:eastAsia="en-GB"/>
              </w:rPr>
            </w:pPr>
            <w:r>
              <w:rPr>
                <w:rFonts w:cs="Arial"/>
                <w:lang w:eastAsia="en-GB"/>
              </w:rPr>
              <w:t>Assy. # 3:  General - 1:  Assembler – Rhonda:  WO 1483268 / Part No. 1054.002.020 – WA1M585680 ACTUATOR</w:t>
            </w:r>
          </w:p>
          <w:p w14:paraId="03C0298B" w14:textId="77777777" w:rsidR="00120974" w:rsidRDefault="00120974" w:rsidP="00FE4662">
            <w:pPr>
              <w:rPr>
                <w:rFonts w:cs="Arial"/>
                <w:lang w:eastAsia="en-GB"/>
              </w:rPr>
            </w:pPr>
            <w:r>
              <w:rPr>
                <w:rFonts w:cs="Arial"/>
                <w:lang w:eastAsia="en-GB"/>
              </w:rPr>
              <w:t xml:space="preserve">                  Cycles to Go:  4,392 </w:t>
            </w:r>
          </w:p>
          <w:p w14:paraId="7E066E2B" w14:textId="77777777" w:rsidR="00120974" w:rsidRDefault="00120974" w:rsidP="00FE4662">
            <w:pPr>
              <w:rPr>
                <w:rFonts w:cs="Arial"/>
                <w:lang w:eastAsia="en-GB"/>
              </w:rPr>
            </w:pPr>
            <w:r>
              <w:rPr>
                <w:rFonts w:cs="Arial"/>
                <w:lang w:eastAsia="en-GB"/>
              </w:rPr>
              <w:t xml:space="preserve">Assy. # 4:  HD Gear:  Assembler – </w:t>
            </w:r>
            <w:proofErr w:type="spellStart"/>
            <w:r>
              <w:rPr>
                <w:rFonts w:cs="Arial"/>
                <w:lang w:eastAsia="en-GB"/>
              </w:rPr>
              <w:t>Sieky</w:t>
            </w:r>
            <w:proofErr w:type="spellEnd"/>
            <w:r>
              <w:rPr>
                <w:rFonts w:cs="Arial"/>
                <w:lang w:eastAsia="en-GB"/>
              </w:rPr>
              <w:t>:  WO 1446702 / Part No. 1031.017.021 – C54317LH/OX-09-08-09-10 LH1</w:t>
            </w:r>
          </w:p>
          <w:p w14:paraId="57BD5C0F" w14:textId="77777777" w:rsidR="00120974" w:rsidRDefault="00120974" w:rsidP="00FE4662">
            <w:pPr>
              <w:rPr>
                <w:rFonts w:cs="Arial"/>
                <w:lang w:eastAsia="en-GB"/>
              </w:rPr>
            </w:pPr>
            <w:r>
              <w:rPr>
                <w:rFonts w:cs="Arial"/>
                <w:lang w:eastAsia="en-GB"/>
              </w:rPr>
              <w:t xml:space="preserve">                  Cycles to Go:  4,800</w:t>
            </w:r>
          </w:p>
          <w:p w14:paraId="16818FC8" w14:textId="77777777" w:rsidR="00120974" w:rsidRDefault="00120974" w:rsidP="00FE4662">
            <w:pPr>
              <w:rPr>
                <w:rFonts w:cs="Arial"/>
                <w:lang w:eastAsia="en-GB"/>
              </w:rPr>
            </w:pPr>
            <w:r>
              <w:rPr>
                <w:rFonts w:cs="Arial"/>
                <w:lang w:eastAsia="en-GB"/>
              </w:rPr>
              <w:t xml:space="preserve">Assy. # 5:  HD Locks:  Assembler – </w:t>
            </w:r>
            <w:proofErr w:type="spellStart"/>
            <w:r>
              <w:rPr>
                <w:rFonts w:cs="Arial"/>
                <w:lang w:eastAsia="en-GB"/>
              </w:rPr>
              <w:t>Guech</w:t>
            </w:r>
            <w:proofErr w:type="spellEnd"/>
            <w:r>
              <w:rPr>
                <w:rFonts w:cs="Arial"/>
                <w:lang w:eastAsia="en-GB"/>
              </w:rPr>
              <w:t>:  Down Time</w:t>
            </w:r>
          </w:p>
          <w:p w14:paraId="0375A774" w14:textId="77777777" w:rsidR="00120974" w:rsidRDefault="00120974" w:rsidP="00FE4662">
            <w:pPr>
              <w:rPr>
                <w:rFonts w:cs="Arial"/>
                <w:lang w:eastAsia="en-GB"/>
              </w:rPr>
            </w:pPr>
            <w:r>
              <w:rPr>
                <w:rFonts w:cs="Arial"/>
                <w:lang w:eastAsia="en-GB"/>
              </w:rPr>
              <w:t xml:space="preserve">                  Cycles to Go:  0</w:t>
            </w:r>
          </w:p>
          <w:p w14:paraId="53A5BEAB" w14:textId="77777777" w:rsidR="00120974" w:rsidRDefault="00120974" w:rsidP="00FE4662">
            <w:pPr>
              <w:rPr>
                <w:rFonts w:cs="Arial"/>
                <w:lang w:eastAsia="en-GB"/>
              </w:rPr>
            </w:pPr>
            <w:r>
              <w:rPr>
                <w:rFonts w:cs="Arial"/>
                <w:lang w:eastAsia="en-GB"/>
              </w:rPr>
              <w:t>Assy. # 6:  General – 2:  No Assembler - Down Time</w:t>
            </w:r>
          </w:p>
          <w:p w14:paraId="1890826F" w14:textId="77777777" w:rsidR="00120974" w:rsidRDefault="00120974" w:rsidP="00FE4662">
            <w:pPr>
              <w:rPr>
                <w:rFonts w:cs="Arial"/>
                <w:lang w:eastAsia="en-GB"/>
              </w:rPr>
            </w:pPr>
            <w:r>
              <w:rPr>
                <w:rFonts w:cs="Arial"/>
                <w:lang w:eastAsia="en-GB"/>
              </w:rPr>
              <w:t xml:space="preserve">                  Cycles to Go:  0</w:t>
            </w:r>
          </w:p>
          <w:p w14:paraId="7AE8ADC5" w14:textId="77777777" w:rsidR="00120974" w:rsidRDefault="00120974" w:rsidP="00FE4662">
            <w:pPr>
              <w:rPr>
                <w:rFonts w:cs="Arial"/>
                <w:lang w:eastAsia="en-GB"/>
              </w:rPr>
            </w:pPr>
            <w:r>
              <w:rPr>
                <w:rFonts w:cs="Arial"/>
                <w:lang w:eastAsia="en-GB"/>
              </w:rPr>
              <w:t>Assy. # 7:  Coil Assy. Gold:  Assembler – Daeja:  WO 1462735 / Part No. 1054.20.053 – A23 760 6003 COIL ASSY</w:t>
            </w:r>
          </w:p>
          <w:p w14:paraId="4B5F496A" w14:textId="77777777" w:rsidR="00120974" w:rsidRDefault="00120974" w:rsidP="00FE4662">
            <w:pPr>
              <w:rPr>
                <w:rFonts w:cs="Arial"/>
                <w:lang w:eastAsia="en-GB"/>
              </w:rPr>
            </w:pPr>
            <w:r>
              <w:rPr>
                <w:rFonts w:cs="Arial"/>
                <w:lang w:eastAsia="en-GB"/>
              </w:rPr>
              <w:t xml:space="preserve">                  Cycles to Go:  1,716 / Firestone:  Assembly / Water Test / Pull Test</w:t>
            </w:r>
          </w:p>
          <w:p w14:paraId="21904240" w14:textId="77777777" w:rsidR="00120974" w:rsidRDefault="00120974" w:rsidP="00FE4662">
            <w:pPr>
              <w:rPr>
                <w:rFonts w:cs="Arial"/>
                <w:lang w:eastAsia="en-GB"/>
              </w:rPr>
            </w:pPr>
          </w:p>
          <w:p w14:paraId="364A4374" w14:textId="77777777" w:rsidR="00120974" w:rsidRPr="00EF531D" w:rsidRDefault="00120974" w:rsidP="00FE4662">
            <w:pPr>
              <w:rPr>
                <w:rFonts w:cs="Arial"/>
                <w:b/>
                <w:lang w:eastAsia="en-GB"/>
              </w:rPr>
            </w:pPr>
            <w:r w:rsidRPr="00EF531D">
              <w:rPr>
                <w:rFonts w:cs="Arial"/>
                <w:b/>
                <w:lang w:eastAsia="en-GB"/>
              </w:rPr>
              <w:t>Documentation of Jobs:</w:t>
            </w:r>
          </w:p>
          <w:p w14:paraId="5A0A8770" w14:textId="77777777" w:rsidR="00120974" w:rsidRDefault="00120974" w:rsidP="00FE4662">
            <w:pPr>
              <w:rPr>
                <w:rFonts w:cs="Arial"/>
                <w:lang w:eastAsia="en-GB"/>
              </w:rPr>
            </w:pPr>
          </w:p>
          <w:p w14:paraId="60FACCC5" w14:textId="77777777" w:rsidR="00120974" w:rsidRDefault="00120974" w:rsidP="00FE4662">
            <w:pPr>
              <w:rPr>
                <w:rFonts w:cs="Arial"/>
                <w:lang w:eastAsia="en-GB"/>
              </w:rPr>
            </w:pPr>
            <w:r>
              <w:rPr>
                <w:rFonts w:cs="Arial"/>
                <w:lang w:eastAsia="en-GB"/>
              </w:rPr>
              <w:t>Each Assembly Cell / Bench reviewed has current Work Instruction Books necessary to carry out the Job.</w:t>
            </w:r>
          </w:p>
          <w:p w14:paraId="108E8FCA" w14:textId="77777777" w:rsidR="00120974" w:rsidRDefault="00120974" w:rsidP="00FE4662">
            <w:pPr>
              <w:rPr>
                <w:rFonts w:cs="Arial"/>
                <w:lang w:eastAsia="en-GB"/>
              </w:rPr>
            </w:pPr>
            <w:r>
              <w:rPr>
                <w:rFonts w:cs="Arial"/>
                <w:lang w:eastAsia="en-GB"/>
              </w:rPr>
              <w:t>First Part Inspection Sample by the Metrology Test Laboratory.</w:t>
            </w:r>
          </w:p>
          <w:p w14:paraId="482EF347" w14:textId="77777777" w:rsidR="00120974" w:rsidRDefault="00120974" w:rsidP="00FE4662">
            <w:pPr>
              <w:rPr>
                <w:rFonts w:cs="Arial"/>
                <w:lang w:eastAsia="en-GB"/>
              </w:rPr>
            </w:pPr>
            <w:r>
              <w:rPr>
                <w:rFonts w:cs="Arial"/>
                <w:lang w:eastAsia="en-GB"/>
              </w:rPr>
              <w:t xml:space="preserve">Documents Include:  Work Order, Set Up Information, Equipment Specifications, Work Instructions, Control Plans.   </w:t>
            </w:r>
          </w:p>
          <w:p w14:paraId="4C37BBCA" w14:textId="77777777" w:rsidR="00120974" w:rsidRDefault="00120974" w:rsidP="00FE4662">
            <w:pPr>
              <w:rPr>
                <w:rFonts w:cs="Arial"/>
                <w:lang w:eastAsia="en-GB"/>
              </w:rPr>
            </w:pPr>
          </w:p>
          <w:p w14:paraId="112C1BC9" w14:textId="77777777" w:rsidR="00120974" w:rsidRDefault="00120974" w:rsidP="00FE4662">
            <w:pPr>
              <w:rPr>
                <w:rFonts w:cs="Arial"/>
                <w:lang w:eastAsia="en-GB"/>
              </w:rPr>
            </w:pPr>
          </w:p>
          <w:p w14:paraId="6432BAF8" w14:textId="77777777" w:rsidR="00120974" w:rsidRPr="001C361D" w:rsidRDefault="00120974" w:rsidP="00FE4662">
            <w:pPr>
              <w:rPr>
                <w:rFonts w:cs="Arial"/>
                <w:lang w:eastAsia="en-GB"/>
              </w:rPr>
            </w:pPr>
          </w:p>
        </w:tc>
      </w:tr>
    </w:tbl>
    <w:p w14:paraId="5115BF6A" w14:textId="77777777" w:rsidR="00120974" w:rsidRDefault="00120974" w:rsidP="00120974">
      <w:pPr>
        <w:rPr>
          <w:rFonts w:cs="Arial"/>
          <w:szCs w:val="20"/>
        </w:rPr>
      </w:pPr>
    </w:p>
    <w:p w14:paraId="4A5D2005" w14:textId="77777777" w:rsidR="00120974" w:rsidRPr="001C361D" w:rsidRDefault="00120974" w:rsidP="00120974">
      <w:pPr>
        <w:rPr>
          <w:rFonts w:cs="Arial"/>
        </w:rPr>
      </w:pPr>
    </w:p>
    <w:p w14:paraId="71A249D6" w14:textId="77777777" w:rsidR="00120974" w:rsidRDefault="00120974" w:rsidP="00120974">
      <w:pPr>
        <w:rPr>
          <w:rFonts w:cs="Arial"/>
        </w:rPr>
      </w:pPr>
    </w:p>
    <w:p w14:paraId="79F797C4" w14:textId="77777777" w:rsidR="00120974" w:rsidRDefault="00120974" w:rsidP="00120974">
      <w:pPr>
        <w:rPr>
          <w:rFonts w:cs="Arial"/>
        </w:rPr>
      </w:pPr>
    </w:p>
    <w:p w14:paraId="2A863251" w14:textId="77777777" w:rsidR="00120974" w:rsidRDefault="00120974" w:rsidP="00120974">
      <w:pPr>
        <w:rPr>
          <w:rFonts w:cs="Arial"/>
        </w:rPr>
      </w:pPr>
    </w:p>
    <w:p w14:paraId="7945077E" w14:textId="77777777" w:rsidR="00120974" w:rsidRPr="001C361D" w:rsidRDefault="00120974" w:rsidP="00120974">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120974" w:rsidRPr="001C361D" w14:paraId="51E109B2" w14:textId="77777777" w:rsidTr="00FE4662">
        <w:tc>
          <w:tcPr>
            <w:tcW w:w="10705" w:type="dxa"/>
            <w:gridSpan w:val="2"/>
            <w:shd w:val="clear" w:color="auto" w:fill="DEEAF6" w:themeFill="accent1" w:themeFillTint="33"/>
          </w:tcPr>
          <w:p w14:paraId="683D6435" w14:textId="77777777" w:rsidR="00120974" w:rsidRPr="001C361D" w:rsidRDefault="00120974" w:rsidP="00FE4662">
            <w:pPr>
              <w:spacing w:before="60" w:after="60"/>
              <w:ind w:left="1526" w:hanging="1526"/>
              <w:jc w:val="center"/>
              <w:rPr>
                <w:rFonts w:cs="Arial"/>
                <w:szCs w:val="20"/>
              </w:rPr>
            </w:pPr>
            <w:r w:rsidRPr="001C361D">
              <w:rPr>
                <w:rFonts w:cs="Arial"/>
                <w:szCs w:val="20"/>
              </w:rPr>
              <w:t>AUDIT RECORD</w:t>
            </w:r>
          </w:p>
          <w:p w14:paraId="163A33C7" w14:textId="77777777" w:rsidR="00120974" w:rsidRPr="001C361D" w:rsidRDefault="00120974" w:rsidP="00FE4662">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120974" w:rsidRPr="001C361D" w14:paraId="7CB28B22" w14:textId="77777777" w:rsidTr="0069510A">
        <w:tc>
          <w:tcPr>
            <w:tcW w:w="3145" w:type="dxa"/>
            <w:shd w:val="clear" w:color="auto" w:fill="DEEAF6" w:themeFill="accent1" w:themeFillTint="33"/>
            <w:vAlign w:val="center"/>
          </w:tcPr>
          <w:p w14:paraId="413DD88A" w14:textId="77777777" w:rsidR="00120974" w:rsidRPr="001C361D" w:rsidRDefault="00120974" w:rsidP="00FE4662">
            <w:pPr>
              <w:rPr>
                <w:rFonts w:cs="Arial"/>
              </w:rPr>
            </w:pPr>
            <w:r w:rsidRPr="001C361D">
              <w:rPr>
                <w:rFonts w:cs="Arial"/>
              </w:rPr>
              <w:t>Process/audit area</w:t>
            </w:r>
          </w:p>
        </w:tc>
        <w:tc>
          <w:tcPr>
            <w:tcW w:w="7560" w:type="dxa"/>
            <w:shd w:val="clear" w:color="auto" w:fill="auto"/>
            <w:vAlign w:val="center"/>
          </w:tcPr>
          <w:p w14:paraId="7CA90F07" w14:textId="77777777" w:rsidR="00120974" w:rsidRPr="001C361D" w:rsidRDefault="00120974" w:rsidP="00FE4662">
            <w:pPr>
              <w:pStyle w:val="NoSpacing"/>
              <w:spacing w:before="120" w:after="120"/>
              <w:jc w:val="center"/>
              <w:rPr>
                <w:rFonts w:ascii="Arial" w:hAnsi="Arial" w:cs="Arial"/>
                <w:lang w:val="en-US" w:eastAsia="en-GB"/>
              </w:rPr>
            </w:pPr>
            <w:r>
              <w:rPr>
                <w:rFonts w:ascii="Arial" w:hAnsi="Arial" w:cs="Arial"/>
                <w:lang w:val="en-US" w:eastAsia="en-GB"/>
              </w:rPr>
              <w:t>Supplier Products / Control</w:t>
            </w:r>
          </w:p>
        </w:tc>
      </w:tr>
      <w:tr w:rsidR="00120974" w:rsidRPr="001C361D" w14:paraId="56A0E3A6" w14:textId="77777777" w:rsidTr="00FE4662">
        <w:tc>
          <w:tcPr>
            <w:tcW w:w="3145" w:type="dxa"/>
            <w:shd w:val="clear" w:color="auto" w:fill="DEEAF6" w:themeFill="accent1" w:themeFillTint="33"/>
            <w:vAlign w:val="center"/>
          </w:tcPr>
          <w:p w14:paraId="68908079" w14:textId="77777777" w:rsidR="00120974" w:rsidRPr="001C361D" w:rsidRDefault="00120974" w:rsidP="00FE4662">
            <w:pPr>
              <w:rPr>
                <w:rFonts w:cs="Arial"/>
              </w:rPr>
            </w:pPr>
            <w:r w:rsidRPr="001C361D">
              <w:rPr>
                <w:rFonts w:cs="Arial"/>
              </w:rPr>
              <w:t>Personnel Interviewed</w:t>
            </w:r>
          </w:p>
        </w:tc>
        <w:tc>
          <w:tcPr>
            <w:tcW w:w="7560" w:type="dxa"/>
          </w:tcPr>
          <w:p w14:paraId="0A9D9C2B" w14:textId="77777777" w:rsidR="00120974" w:rsidRPr="001C361D" w:rsidRDefault="00120974" w:rsidP="00FE4662">
            <w:pPr>
              <w:pStyle w:val="NoSpacing"/>
              <w:rPr>
                <w:rFonts w:ascii="Arial" w:hAnsi="Arial" w:cs="Arial"/>
                <w:lang w:val="en-US" w:eastAsia="en-GB"/>
              </w:rPr>
            </w:pPr>
          </w:p>
          <w:p w14:paraId="5B7CDAE9" w14:textId="77777777" w:rsidR="00120974" w:rsidRDefault="00120974" w:rsidP="00FE4662">
            <w:pPr>
              <w:pStyle w:val="NoSpacing"/>
              <w:rPr>
                <w:rFonts w:ascii="Arial" w:hAnsi="Arial" w:cs="Arial"/>
                <w:lang w:val="en-US" w:eastAsia="en-GB"/>
              </w:rPr>
            </w:pPr>
            <w:r>
              <w:rPr>
                <w:rFonts w:ascii="Arial" w:hAnsi="Arial" w:cs="Arial"/>
                <w:lang w:val="en-US" w:eastAsia="en-GB"/>
              </w:rPr>
              <w:t>Purchasing Manager</w:t>
            </w:r>
          </w:p>
          <w:p w14:paraId="5FE70CD0" w14:textId="77777777" w:rsidR="00120974" w:rsidRDefault="00120974" w:rsidP="00FE4662">
            <w:pPr>
              <w:pStyle w:val="NoSpacing"/>
              <w:rPr>
                <w:rFonts w:ascii="Arial" w:hAnsi="Arial" w:cs="Arial"/>
                <w:lang w:val="en-US" w:eastAsia="en-GB"/>
              </w:rPr>
            </w:pPr>
            <w:r>
              <w:rPr>
                <w:rFonts w:ascii="Arial" w:hAnsi="Arial" w:cs="Arial"/>
                <w:lang w:val="en-US" w:eastAsia="en-GB"/>
              </w:rPr>
              <w:t>Quality Manager</w:t>
            </w:r>
          </w:p>
          <w:p w14:paraId="3DE35E2E" w14:textId="77777777" w:rsidR="00120974" w:rsidRPr="001C361D" w:rsidRDefault="00120974" w:rsidP="00FE4662">
            <w:pPr>
              <w:pStyle w:val="NoSpacing"/>
              <w:rPr>
                <w:rFonts w:ascii="Arial" w:hAnsi="Arial" w:cs="Arial"/>
                <w:lang w:val="en-US" w:eastAsia="en-GB"/>
              </w:rPr>
            </w:pPr>
          </w:p>
        </w:tc>
      </w:tr>
      <w:tr w:rsidR="00120974" w:rsidRPr="001C361D" w14:paraId="0E831800" w14:textId="77777777" w:rsidTr="00FE4662">
        <w:tc>
          <w:tcPr>
            <w:tcW w:w="10705" w:type="dxa"/>
            <w:gridSpan w:val="2"/>
            <w:shd w:val="clear" w:color="auto" w:fill="DEEAF6" w:themeFill="accent1" w:themeFillTint="33"/>
          </w:tcPr>
          <w:p w14:paraId="754A4872" w14:textId="77777777" w:rsidR="00120974" w:rsidRPr="001C361D" w:rsidRDefault="00120974" w:rsidP="00FE4662">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3DCA21E5" w14:textId="77777777" w:rsidR="00120974" w:rsidRPr="001C361D" w:rsidRDefault="00120974" w:rsidP="00FE4662">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120974" w:rsidRPr="001C361D" w14:paraId="3CF345E2" w14:textId="77777777" w:rsidTr="00FE4662">
        <w:tc>
          <w:tcPr>
            <w:tcW w:w="10705" w:type="dxa"/>
            <w:gridSpan w:val="2"/>
            <w:shd w:val="clear" w:color="auto" w:fill="auto"/>
          </w:tcPr>
          <w:p w14:paraId="563C6841" w14:textId="77777777" w:rsidR="00120974" w:rsidRDefault="00120974" w:rsidP="00FE4662">
            <w:pPr>
              <w:rPr>
                <w:rFonts w:cs="Arial"/>
                <w:lang w:eastAsia="en-GB"/>
              </w:rPr>
            </w:pPr>
          </w:p>
          <w:p w14:paraId="66785E8D" w14:textId="77777777" w:rsidR="00120974" w:rsidRPr="00EF531D" w:rsidRDefault="00120974" w:rsidP="00FE4662">
            <w:pPr>
              <w:rPr>
                <w:rFonts w:cs="Arial"/>
                <w:b/>
                <w:lang w:eastAsia="en-GB"/>
              </w:rPr>
            </w:pPr>
            <w:r w:rsidRPr="00EF531D">
              <w:rPr>
                <w:rFonts w:cs="Arial"/>
                <w:b/>
                <w:lang w:eastAsia="en-GB"/>
              </w:rPr>
              <w:t>The Work Instructions Impacted were Reviewed:</w:t>
            </w:r>
          </w:p>
          <w:p w14:paraId="32D0385E" w14:textId="77777777" w:rsidR="00120974" w:rsidRDefault="00120974" w:rsidP="00FE4662">
            <w:pPr>
              <w:rPr>
                <w:rFonts w:cs="Arial"/>
                <w:lang w:eastAsia="en-GB"/>
              </w:rPr>
            </w:pPr>
          </w:p>
          <w:p w14:paraId="790F2C43" w14:textId="77777777" w:rsidR="00120974" w:rsidRDefault="00120974" w:rsidP="00FE4662">
            <w:pPr>
              <w:rPr>
                <w:rFonts w:cs="Arial"/>
                <w:lang w:eastAsia="en-GB"/>
              </w:rPr>
            </w:pPr>
            <w:r>
              <w:rPr>
                <w:rFonts w:cs="Arial"/>
                <w:lang w:eastAsia="en-GB"/>
              </w:rPr>
              <w:t>80.7402PUR:  Purchasing Criteria</w:t>
            </w:r>
          </w:p>
          <w:p w14:paraId="5621F66E" w14:textId="77777777" w:rsidR="00120974" w:rsidRDefault="00120974" w:rsidP="00FE4662">
            <w:pPr>
              <w:rPr>
                <w:rFonts w:cs="Arial"/>
                <w:lang w:eastAsia="en-GB"/>
              </w:rPr>
            </w:pPr>
            <w:r>
              <w:rPr>
                <w:rFonts w:cs="Arial"/>
                <w:lang w:eastAsia="en-GB"/>
              </w:rPr>
              <w:t>80.7405PUR:  Purchasing Data / Order Entry</w:t>
            </w:r>
          </w:p>
          <w:p w14:paraId="6FF7CFF8" w14:textId="77777777" w:rsidR="00120974" w:rsidRDefault="00120974" w:rsidP="00FE4662">
            <w:pPr>
              <w:rPr>
                <w:rFonts w:cs="Arial"/>
                <w:lang w:eastAsia="en-GB"/>
              </w:rPr>
            </w:pPr>
            <w:r>
              <w:rPr>
                <w:rFonts w:cs="Arial"/>
                <w:lang w:eastAsia="en-GB"/>
              </w:rPr>
              <w:t>80.7410PUR:  Purchasing SDS</w:t>
            </w:r>
          </w:p>
          <w:p w14:paraId="10F26085" w14:textId="77777777" w:rsidR="00120974" w:rsidRDefault="00120974" w:rsidP="00FE4662">
            <w:pPr>
              <w:rPr>
                <w:rFonts w:cs="Arial"/>
                <w:lang w:eastAsia="en-GB"/>
              </w:rPr>
            </w:pPr>
            <w:r>
              <w:rPr>
                <w:rFonts w:cs="Arial"/>
                <w:lang w:eastAsia="en-GB"/>
              </w:rPr>
              <w:t>80.7411PUR:  Certificate of Liability</w:t>
            </w:r>
          </w:p>
          <w:p w14:paraId="3D6D98DF" w14:textId="77777777" w:rsidR="00120974" w:rsidRDefault="00120974" w:rsidP="00FE4662">
            <w:pPr>
              <w:rPr>
                <w:rFonts w:cs="Arial"/>
                <w:lang w:eastAsia="en-GB"/>
              </w:rPr>
            </w:pPr>
            <w:r>
              <w:rPr>
                <w:rFonts w:cs="Arial"/>
                <w:lang w:eastAsia="en-GB"/>
              </w:rPr>
              <w:t>80.7412PUR:  Supplier Corrective Action</w:t>
            </w:r>
          </w:p>
          <w:p w14:paraId="308E7296" w14:textId="77777777" w:rsidR="00120974" w:rsidRDefault="00120974" w:rsidP="00FE4662">
            <w:pPr>
              <w:rPr>
                <w:rFonts w:cs="Arial"/>
                <w:lang w:eastAsia="en-GB"/>
              </w:rPr>
            </w:pPr>
            <w:r>
              <w:rPr>
                <w:rFonts w:cs="Arial"/>
                <w:lang w:eastAsia="en-GB"/>
              </w:rPr>
              <w:t>90.8105PUR:   Vendor Performance</w:t>
            </w:r>
          </w:p>
          <w:p w14:paraId="63CEBA95" w14:textId="77777777" w:rsidR="00120974" w:rsidRDefault="00120974" w:rsidP="00FE4662">
            <w:pPr>
              <w:rPr>
                <w:rFonts w:cs="Arial"/>
                <w:lang w:eastAsia="en-GB"/>
              </w:rPr>
            </w:pPr>
            <w:r>
              <w:rPr>
                <w:rFonts w:cs="Arial"/>
                <w:lang w:eastAsia="en-GB"/>
              </w:rPr>
              <w:t>80.7647PROD:  Regrind / Scrap</w:t>
            </w:r>
          </w:p>
          <w:p w14:paraId="0CD8DB05" w14:textId="77777777" w:rsidR="00120974" w:rsidRDefault="00120974" w:rsidP="00FE4662">
            <w:pPr>
              <w:rPr>
                <w:rFonts w:cs="Arial"/>
                <w:lang w:eastAsia="en-GB"/>
              </w:rPr>
            </w:pPr>
            <w:r>
              <w:rPr>
                <w:rFonts w:cs="Arial"/>
                <w:lang w:eastAsia="en-GB"/>
              </w:rPr>
              <w:t>80.7649PROD:  Extruder Instruction</w:t>
            </w:r>
          </w:p>
          <w:p w14:paraId="76571013" w14:textId="77777777" w:rsidR="00120974" w:rsidRDefault="00120974" w:rsidP="00FE4662">
            <w:pPr>
              <w:rPr>
                <w:rFonts w:cs="Arial"/>
                <w:lang w:eastAsia="en-GB"/>
              </w:rPr>
            </w:pPr>
          </w:p>
          <w:p w14:paraId="0510B120" w14:textId="77777777" w:rsidR="00120974" w:rsidRPr="00665C8E" w:rsidRDefault="00120974" w:rsidP="00FE4662">
            <w:pPr>
              <w:rPr>
                <w:rFonts w:cs="Arial"/>
                <w:b/>
                <w:lang w:eastAsia="en-GB"/>
              </w:rPr>
            </w:pPr>
            <w:r w:rsidRPr="00665C8E">
              <w:rPr>
                <w:rFonts w:cs="Arial"/>
                <w:b/>
                <w:lang w:eastAsia="en-GB"/>
              </w:rPr>
              <w:t>Reviews of Suppliers:</w:t>
            </w:r>
          </w:p>
          <w:p w14:paraId="6C67D4CA" w14:textId="77777777" w:rsidR="00120974" w:rsidRDefault="00120974" w:rsidP="00FE4662">
            <w:pPr>
              <w:rPr>
                <w:rFonts w:cs="Arial"/>
                <w:lang w:eastAsia="en-GB"/>
              </w:rPr>
            </w:pPr>
          </w:p>
          <w:p w14:paraId="665B441D" w14:textId="77777777" w:rsidR="00120974" w:rsidRDefault="00120974" w:rsidP="00FE4662">
            <w:pPr>
              <w:rPr>
                <w:rFonts w:cs="Arial"/>
                <w:lang w:eastAsia="en-GB"/>
              </w:rPr>
            </w:pPr>
            <w:r>
              <w:rPr>
                <w:rFonts w:cs="Arial"/>
                <w:lang w:eastAsia="en-GB"/>
              </w:rPr>
              <w:t>A review of the data being compiled for the Evaluation of Vendor’s “Performance” was studied.  The Purchasing Manager is carrying out a very detailed and effective review.  There is data available for each (all) Suppliers.  The organization has decided to prepare an Annual Summary for the Top 10 or 15 Suppliers, depending on which category they fit into.  15 Resin Suppliers, 10 Colorant Suppliers, 10 Insert Suppliers, 15 Packaging Suppliers and 10 Other Misc. Suppliers are included in this effort.  The IQMS Database System is used to access the inputs that have been compiled throughout the year.  The Goal is to be assured that all Suppliers reach a Score of &gt; 85% which is the default level.  All records show that, currently, all suppliers are above 85% with no defaults.</w:t>
            </w:r>
          </w:p>
          <w:p w14:paraId="5650FAC1" w14:textId="77777777" w:rsidR="00120974" w:rsidRDefault="00120974" w:rsidP="00FE4662">
            <w:pPr>
              <w:rPr>
                <w:rFonts w:cs="Arial"/>
                <w:lang w:eastAsia="en-GB"/>
              </w:rPr>
            </w:pPr>
          </w:p>
          <w:p w14:paraId="7BB09F5E" w14:textId="77777777" w:rsidR="00120974" w:rsidRPr="00651CE0" w:rsidRDefault="00120974" w:rsidP="00FE4662">
            <w:pPr>
              <w:rPr>
                <w:rFonts w:cs="Arial"/>
                <w:b/>
                <w:lang w:eastAsia="en-GB"/>
              </w:rPr>
            </w:pPr>
            <w:r w:rsidRPr="00651CE0">
              <w:rPr>
                <w:rFonts w:cs="Arial"/>
                <w:b/>
                <w:lang w:eastAsia="en-GB"/>
              </w:rPr>
              <w:t>Supplier Selection Records:</w:t>
            </w:r>
          </w:p>
          <w:p w14:paraId="41DED082" w14:textId="77777777" w:rsidR="00120974" w:rsidRDefault="00120974" w:rsidP="00FE4662">
            <w:pPr>
              <w:rPr>
                <w:rFonts w:cs="Arial"/>
                <w:lang w:eastAsia="en-GB"/>
              </w:rPr>
            </w:pPr>
          </w:p>
          <w:p w14:paraId="1BF1F2B4" w14:textId="77777777" w:rsidR="00120974" w:rsidRDefault="00120974" w:rsidP="00FE4662">
            <w:pPr>
              <w:rPr>
                <w:rFonts w:cs="Arial"/>
                <w:lang w:eastAsia="en-GB"/>
              </w:rPr>
            </w:pPr>
            <w:r>
              <w:rPr>
                <w:rFonts w:cs="Arial"/>
                <w:lang w:eastAsia="en-GB"/>
              </w:rPr>
              <w:t xml:space="preserve">Among other things, the initial acceptance of a Supplier to be on the Approved Supplier List (ASL) is to have presented a completed W-9 and evidence of an ISO 9001: 2015 Certification.  Once received, the Supplier can be entered into the Financial Departments record to start doing business with the organization.  A review was conducted of a sample of these records to confirm that the ISO Certificates are on file.   </w:t>
            </w:r>
          </w:p>
          <w:p w14:paraId="2BF8B750" w14:textId="77777777" w:rsidR="00120974" w:rsidRDefault="00120974" w:rsidP="00FE4662">
            <w:pPr>
              <w:rPr>
                <w:rFonts w:cs="Arial"/>
                <w:lang w:eastAsia="en-GB"/>
              </w:rPr>
            </w:pPr>
          </w:p>
          <w:p w14:paraId="7F9D3C52" w14:textId="77777777" w:rsidR="00120974" w:rsidRDefault="00120974" w:rsidP="00FE4662">
            <w:pPr>
              <w:rPr>
                <w:rFonts w:cs="Arial"/>
                <w:lang w:eastAsia="en-GB"/>
              </w:rPr>
            </w:pPr>
          </w:p>
          <w:p w14:paraId="4E2001D6" w14:textId="77777777" w:rsidR="00120974" w:rsidRPr="001C361D" w:rsidRDefault="00120974" w:rsidP="00FE4662">
            <w:pPr>
              <w:rPr>
                <w:rFonts w:cs="Arial"/>
                <w:lang w:eastAsia="en-GB"/>
              </w:rPr>
            </w:pPr>
          </w:p>
        </w:tc>
      </w:tr>
    </w:tbl>
    <w:p w14:paraId="5BCCD275" w14:textId="77777777" w:rsidR="00120974" w:rsidRDefault="00120974" w:rsidP="00120974">
      <w:pPr>
        <w:rPr>
          <w:rFonts w:cs="Arial"/>
          <w:szCs w:val="20"/>
        </w:rPr>
      </w:pPr>
    </w:p>
    <w:p w14:paraId="5BB2A6CC" w14:textId="77777777" w:rsidR="00120974" w:rsidRPr="001C361D" w:rsidRDefault="00120974" w:rsidP="00120974">
      <w:pPr>
        <w:rPr>
          <w:rFonts w:cs="Arial"/>
        </w:rPr>
      </w:pPr>
    </w:p>
    <w:p w14:paraId="6FB5C735" w14:textId="77777777" w:rsidR="00120974" w:rsidRDefault="00120974" w:rsidP="00120974">
      <w:pPr>
        <w:rPr>
          <w:rFonts w:cs="Arial"/>
        </w:rPr>
      </w:pPr>
    </w:p>
    <w:p w14:paraId="2BA83A0F" w14:textId="77777777" w:rsidR="00120974" w:rsidRDefault="00120974" w:rsidP="00120974">
      <w:pPr>
        <w:rPr>
          <w:rFonts w:cs="Arial"/>
        </w:rPr>
      </w:pPr>
    </w:p>
    <w:p w14:paraId="6FC82A63" w14:textId="77777777" w:rsidR="00120974" w:rsidRDefault="00120974" w:rsidP="00120974">
      <w:pPr>
        <w:rPr>
          <w:rFonts w:cs="Arial"/>
        </w:rPr>
      </w:pPr>
    </w:p>
    <w:p w14:paraId="6D0F091B" w14:textId="77777777" w:rsidR="00120974" w:rsidRDefault="00120974" w:rsidP="00120974">
      <w:pPr>
        <w:rPr>
          <w:rFonts w:cs="Arial"/>
        </w:rPr>
      </w:pPr>
    </w:p>
    <w:p w14:paraId="74DD356F" w14:textId="77777777" w:rsidR="00120974" w:rsidRDefault="00120974" w:rsidP="00120974">
      <w:pPr>
        <w:rPr>
          <w:rFonts w:cs="Arial"/>
        </w:rPr>
      </w:pPr>
    </w:p>
    <w:p w14:paraId="6557E16D" w14:textId="77777777" w:rsidR="00120974" w:rsidRDefault="00120974" w:rsidP="00120974">
      <w:pPr>
        <w:rPr>
          <w:rFonts w:cs="Arial"/>
        </w:rPr>
      </w:pPr>
    </w:p>
    <w:p w14:paraId="77700768" w14:textId="77777777" w:rsidR="00120974" w:rsidRDefault="00120974" w:rsidP="00120974">
      <w:pPr>
        <w:rPr>
          <w:rFonts w:cs="Arial"/>
        </w:rPr>
      </w:pPr>
    </w:p>
    <w:p w14:paraId="1FD927CE" w14:textId="77777777" w:rsidR="00120974" w:rsidRDefault="00120974" w:rsidP="00120974">
      <w:pPr>
        <w:rPr>
          <w:rFonts w:cs="Arial"/>
        </w:rPr>
      </w:pPr>
    </w:p>
    <w:p w14:paraId="68D8C999" w14:textId="77777777" w:rsidR="00120974" w:rsidRDefault="00120974" w:rsidP="00120974">
      <w:pPr>
        <w:rPr>
          <w:rFonts w:cs="Arial"/>
        </w:rPr>
      </w:pPr>
    </w:p>
    <w:p w14:paraId="5FBAE286" w14:textId="77777777" w:rsidR="00120974" w:rsidRPr="001C361D" w:rsidRDefault="00120974" w:rsidP="00120974">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120974" w:rsidRPr="001C361D" w14:paraId="7E7C0586" w14:textId="77777777" w:rsidTr="00FE4662">
        <w:tc>
          <w:tcPr>
            <w:tcW w:w="10705" w:type="dxa"/>
            <w:gridSpan w:val="2"/>
            <w:shd w:val="clear" w:color="auto" w:fill="DEEAF6" w:themeFill="accent1" w:themeFillTint="33"/>
          </w:tcPr>
          <w:p w14:paraId="1F9116C2" w14:textId="77777777" w:rsidR="00120974" w:rsidRPr="001C361D" w:rsidRDefault="00120974" w:rsidP="00FE4662">
            <w:pPr>
              <w:spacing w:before="60" w:after="60"/>
              <w:ind w:left="1526" w:hanging="1526"/>
              <w:jc w:val="center"/>
              <w:rPr>
                <w:rFonts w:cs="Arial"/>
                <w:szCs w:val="20"/>
              </w:rPr>
            </w:pPr>
            <w:r w:rsidRPr="001C361D">
              <w:rPr>
                <w:rFonts w:cs="Arial"/>
                <w:szCs w:val="20"/>
              </w:rPr>
              <w:t>AUDIT RECORD</w:t>
            </w:r>
          </w:p>
          <w:p w14:paraId="1C22CF6B" w14:textId="77777777" w:rsidR="00120974" w:rsidRPr="001C361D" w:rsidRDefault="00120974" w:rsidP="00FE4662">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120974" w:rsidRPr="001C361D" w14:paraId="36F83E4F" w14:textId="77777777" w:rsidTr="0069510A">
        <w:tc>
          <w:tcPr>
            <w:tcW w:w="3145" w:type="dxa"/>
            <w:shd w:val="clear" w:color="auto" w:fill="DEEAF6" w:themeFill="accent1" w:themeFillTint="33"/>
            <w:vAlign w:val="center"/>
          </w:tcPr>
          <w:p w14:paraId="76ECD4B8" w14:textId="77777777" w:rsidR="00120974" w:rsidRPr="001C361D" w:rsidRDefault="00120974" w:rsidP="00FE4662">
            <w:pPr>
              <w:rPr>
                <w:rFonts w:cs="Arial"/>
              </w:rPr>
            </w:pPr>
            <w:r w:rsidRPr="001C361D">
              <w:rPr>
                <w:rFonts w:cs="Arial"/>
              </w:rPr>
              <w:t>Process/audit area</w:t>
            </w:r>
          </w:p>
        </w:tc>
        <w:tc>
          <w:tcPr>
            <w:tcW w:w="7560" w:type="dxa"/>
            <w:shd w:val="clear" w:color="auto" w:fill="auto"/>
            <w:vAlign w:val="center"/>
          </w:tcPr>
          <w:p w14:paraId="76A99E89" w14:textId="77777777" w:rsidR="00120974" w:rsidRDefault="00120974" w:rsidP="00FE4662">
            <w:pPr>
              <w:pStyle w:val="NoSpacing"/>
              <w:spacing w:before="120" w:after="120"/>
              <w:jc w:val="center"/>
              <w:rPr>
                <w:rFonts w:ascii="Arial" w:hAnsi="Arial" w:cs="Arial"/>
                <w:lang w:val="en-US" w:eastAsia="en-GB"/>
              </w:rPr>
            </w:pPr>
            <w:r>
              <w:rPr>
                <w:rFonts w:ascii="Arial" w:hAnsi="Arial" w:cs="Arial"/>
                <w:lang w:val="en-US" w:eastAsia="en-GB"/>
              </w:rPr>
              <w:t>Supplier Products / Control</w:t>
            </w:r>
          </w:p>
          <w:p w14:paraId="6433EC2C" w14:textId="77777777" w:rsidR="00120974" w:rsidRPr="001C361D" w:rsidRDefault="00120974" w:rsidP="00FE4662">
            <w:pPr>
              <w:pStyle w:val="NoSpacing"/>
              <w:spacing w:before="120" w:after="120"/>
              <w:jc w:val="center"/>
              <w:rPr>
                <w:rFonts w:ascii="Arial" w:hAnsi="Arial" w:cs="Arial"/>
                <w:lang w:val="en-US" w:eastAsia="en-GB"/>
              </w:rPr>
            </w:pPr>
            <w:r>
              <w:rPr>
                <w:rFonts w:ascii="Arial" w:hAnsi="Arial" w:cs="Arial"/>
                <w:lang w:val="en-US" w:eastAsia="en-GB"/>
              </w:rPr>
              <w:t>Shipping / Receiving / Regrind</w:t>
            </w:r>
          </w:p>
        </w:tc>
      </w:tr>
      <w:tr w:rsidR="00120974" w:rsidRPr="001C361D" w14:paraId="2F0C5F0A" w14:textId="77777777" w:rsidTr="00FE4662">
        <w:tc>
          <w:tcPr>
            <w:tcW w:w="3145" w:type="dxa"/>
            <w:shd w:val="clear" w:color="auto" w:fill="DEEAF6" w:themeFill="accent1" w:themeFillTint="33"/>
            <w:vAlign w:val="center"/>
          </w:tcPr>
          <w:p w14:paraId="6C7B2CDF" w14:textId="77777777" w:rsidR="00120974" w:rsidRPr="001C361D" w:rsidRDefault="00120974" w:rsidP="00FE4662">
            <w:pPr>
              <w:rPr>
                <w:rFonts w:cs="Arial"/>
              </w:rPr>
            </w:pPr>
            <w:r w:rsidRPr="001C361D">
              <w:rPr>
                <w:rFonts w:cs="Arial"/>
              </w:rPr>
              <w:t>Personnel Interviewed</w:t>
            </w:r>
          </w:p>
        </w:tc>
        <w:tc>
          <w:tcPr>
            <w:tcW w:w="7560" w:type="dxa"/>
          </w:tcPr>
          <w:p w14:paraId="4C754E7D" w14:textId="77777777" w:rsidR="00120974" w:rsidRPr="001C361D" w:rsidRDefault="00120974" w:rsidP="00FE4662">
            <w:pPr>
              <w:pStyle w:val="NoSpacing"/>
              <w:rPr>
                <w:rFonts w:ascii="Arial" w:hAnsi="Arial" w:cs="Arial"/>
                <w:lang w:val="en-US" w:eastAsia="en-GB"/>
              </w:rPr>
            </w:pPr>
          </w:p>
          <w:p w14:paraId="4B50E568" w14:textId="77777777" w:rsidR="00120974" w:rsidRDefault="00120974" w:rsidP="00FE4662">
            <w:pPr>
              <w:pStyle w:val="NoSpacing"/>
              <w:rPr>
                <w:rFonts w:ascii="Arial" w:hAnsi="Arial" w:cs="Arial"/>
                <w:lang w:val="en-US" w:eastAsia="en-GB"/>
              </w:rPr>
            </w:pPr>
            <w:r>
              <w:rPr>
                <w:rFonts w:ascii="Arial" w:hAnsi="Arial" w:cs="Arial"/>
                <w:lang w:val="en-US" w:eastAsia="en-GB"/>
              </w:rPr>
              <w:t>Shipping Manager</w:t>
            </w:r>
          </w:p>
          <w:p w14:paraId="797D9202" w14:textId="77777777" w:rsidR="00120974" w:rsidRDefault="00120974" w:rsidP="00FE4662">
            <w:pPr>
              <w:pStyle w:val="NoSpacing"/>
              <w:rPr>
                <w:rFonts w:ascii="Arial" w:hAnsi="Arial" w:cs="Arial"/>
                <w:lang w:val="en-US" w:eastAsia="en-GB"/>
              </w:rPr>
            </w:pPr>
            <w:r>
              <w:rPr>
                <w:rFonts w:ascii="Arial" w:hAnsi="Arial" w:cs="Arial"/>
                <w:lang w:val="en-US" w:eastAsia="en-GB"/>
              </w:rPr>
              <w:t>Regrind Manager</w:t>
            </w:r>
          </w:p>
          <w:p w14:paraId="61573EA7" w14:textId="77777777" w:rsidR="00120974" w:rsidRDefault="00120974" w:rsidP="00FE4662">
            <w:pPr>
              <w:pStyle w:val="NoSpacing"/>
              <w:rPr>
                <w:rFonts w:ascii="Arial" w:hAnsi="Arial" w:cs="Arial"/>
                <w:lang w:val="en-US" w:eastAsia="en-GB"/>
              </w:rPr>
            </w:pPr>
            <w:r>
              <w:rPr>
                <w:rFonts w:ascii="Arial" w:hAnsi="Arial" w:cs="Arial"/>
                <w:lang w:val="en-US" w:eastAsia="en-GB"/>
              </w:rPr>
              <w:t>Quality Manager</w:t>
            </w:r>
          </w:p>
          <w:p w14:paraId="6B0B641B" w14:textId="77777777" w:rsidR="00120974" w:rsidRPr="001C361D" w:rsidRDefault="00120974" w:rsidP="00FE4662">
            <w:pPr>
              <w:pStyle w:val="NoSpacing"/>
              <w:rPr>
                <w:rFonts w:ascii="Arial" w:hAnsi="Arial" w:cs="Arial"/>
                <w:lang w:val="en-US" w:eastAsia="en-GB"/>
              </w:rPr>
            </w:pPr>
          </w:p>
        </w:tc>
      </w:tr>
      <w:tr w:rsidR="00120974" w:rsidRPr="001C361D" w14:paraId="649334CD" w14:textId="77777777" w:rsidTr="00FE4662">
        <w:tc>
          <w:tcPr>
            <w:tcW w:w="10705" w:type="dxa"/>
            <w:gridSpan w:val="2"/>
            <w:shd w:val="clear" w:color="auto" w:fill="DEEAF6" w:themeFill="accent1" w:themeFillTint="33"/>
          </w:tcPr>
          <w:p w14:paraId="08A6C699" w14:textId="77777777" w:rsidR="00120974" w:rsidRPr="001C361D" w:rsidRDefault="00120974" w:rsidP="00FE4662">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011D8565" w14:textId="77777777" w:rsidR="00120974" w:rsidRPr="001C361D" w:rsidRDefault="00120974" w:rsidP="00FE4662">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120974" w:rsidRPr="001C361D" w14:paraId="14E37C57" w14:textId="77777777" w:rsidTr="00FE4662">
        <w:tc>
          <w:tcPr>
            <w:tcW w:w="10705" w:type="dxa"/>
            <w:gridSpan w:val="2"/>
            <w:shd w:val="clear" w:color="auto" w:fill="auto"/>
          </w:tcPr>
          <w:p w14:paraId="7E5D96C1" w14:textId="77777777" w:rsidR="00120974" w:rsidRDefault="00120974" w:rsidP="00FE4662">
            <w:pPr>
              <w:rPr>
                <w:rFonts w:cs="Arial"/>
                <w:lang w:eastAsia="en-GB"/>
              </w:rPr>
            </w:pPr>
          </w:p>
          <w:p w14:paraId="676D6033" w14:textId="77777777" w:rsidR="00120974" w:rsidRPr="00C83154" w:rsidRDefault="00120974" w:rsidP="00FE4662">
            <w:pPr>
              <w:rPr>
                <w:rFonts w:cs="Arial"/>
                <w:b/>
                <w:lang w:eastAsia="en-GB"/>
              </w:rPr>
            </w:pPr>
            <w:r w:rsidRPr="00C83154">
              <w:rPr>
                <w:rFonts w:cs="Arial"/>
                <w:b/>
                <w:lang w:eastAsia="en-GB"/>
              </w:rPr>
              <w:t>Work Instruction Impacted:</w:t>
            </w:r>
          </w:p>
          <w:p w14:paraId="6A10688E" w14:textId="77777777" w:rsidR="00120974" w:rsidRDefault="00120974" w:rsidP="00FE4662">
            <w:pPr>
              <w:rPr>
                <w:rFonts w:cs="Arial"/>
                <w:lang w:eastAsia="en-GB"/>
              </w:rPr>
            </w:pPr>
          </w:p>
          <w:p w14:paraId="1287FC3C" w14:textId="77777777" w:rsidR="00120974" w:rsidRPr="00D901DF" w:rsidRDefault="00120974" w:rsidP="00FE4662">
            <w:pPr>
              <w:rPr>
                <w:rFonts w:cs="Arial"/>
                <w:lang w:eastAsia="en-GB"/>
              </w:rPr>
            </w:pPr>
            <w:r w:rsidRPr="00D901DF">
              <w:rPr>
                <w:rFonts w:cs="Arial"/>
                <w:lang w:eastAsia="en-GB"/>
              </w:rPr>
              <w:t>80.7503WH:    Receiving</w:t>
            </w:r>
          </w:p>
          <w:p w14:paraId="05E44BD0" w14:textId="77777777" w:rsidR="00120974" w:rsidRPr="00D901DF" w:rsidRDefault="00120974" w:rsidP="00FE4662">
            <w:pPr>
              <w:rPr>
                <w:rFonts w:cs="Arial"/>
                <w:lang w:eastAsia="en-GB"/>
              </w:rPr>
            </w:pPr>
            <w:r w:rsidRPr="00D901DF">
              <w:rPr>
                <w:rFonts w:cs="Arial"/>
                <w:lang w:eastAsia="en-GB"/>
              </w:rPr>
              <w:t>80.7509WH:    FIFO Numbers Assigned</w:t>
            </w:r>
          </w:p>
          <w:p w14:paraId="223D1F04" w14:textId="77777777" w:rsidR="00120974" w:rsidRPr="00D901DF" w:rsidRDefault="00120974" w:rsidP="00FE4662">
            <w:pPr>
              <w:rPr>
                <w:rFonts w:cs="Arial"/>
                <w:lang w:eastAsia="en-GB"/>
              </w:rPr>
            </w:pPr>
            <w:r w:rsidRPr="00D901DF">
              <w:rPr>
                <w:rFonts w:cs="Arial"/>
                <w:lang w:eastAsia="en-GB"/>
              </w:rPr>
              <w:t>80.7520WH:    Inventory Control</w:t>
            </w:r>
          </w:p>
          <w:p w14:paraId="1DDB95A0" w14:textId="77777777" w:rsidR="00120974" w:rsidRPr="00D901DF" w:rsidRDefault="00120974" w:rsidP="00FE4662">
            <w:pPr>
              <w:rPr>
                <w:rFonts w:cs="Arial"/>
                <w:lang w:eastAsia="en-GB"/>
              </w:rPr>
            </w:pPr>
            <w:r w:rsidRPr="00D901DF">
              <w:rPr>
                <w:rFonts w:cs="Arial"/>
                <w:lang w:eastAsia="en-GB"/>
              </w:rPr>
              <w:t>80.7528WH:    Raw Material Movement</w:t>
            </w:r>
          </w:p>
          <w:p w14:paraId="0C07E54F" w14:textId="77777777" w:rsidR="00120974" w:rsidRDefault="00120974" w:rsidP="00FE4662">
            <w:pPr>
              <w:rPr>
                <w:rFonts w:cs="Arial"/>
                <w:lang w:eastAsia="en-GB"/>
              </w:rPr>
            </w:pPr>
            <w:r w:rsidRPr="00D901DF">
              <w:rPr>
                <w:rFonts w:cs="Arial"/>
                <w:lang w:eastAsia="en-GB"/>
              </w:rPr>
              <w:t>80.7535WH:    Shipping</w:t>
            </w:r>
          </w:p>
          <w:p w14:paraId="25F4B46F" w14:textId="77777777" w:rsidR="00120974" w:rsidRDefault="00120974" w:rsidP="00FE4662">
            <w:pPr>
              <w:rPr>
                <w:rFonts w:cs="Arial"/>
                <w:lang w:eastAsia="en-GB"/>
              </w:rPr>
            </w:pPr>
          </w:p>
          <w:p w14:paraId="37BACAA9" w14:textId="77777777" w:rsidR="00120974" w:rsidRDefault="00120974" w:rsidP="00FE4662">
            <w:pPr>
              <w:rPr>
                <w:rFonts w:cs="Arial"/>
                <w:b/>
                <w:lang w:eastAsia="en-GB"/>
              </w:rPr>
            </w:pPr>
            <w:r w:rsidRPr="00C83154">
              <w:rPr>
                <w:rFonts w:cs="Arial"/>
                <w:b/>
                <w:lang w:eastAsia="en-GB"/>
              </w:rPr>
              <w:t>Shipping:</w:t>
            </w:r>
          </w:p>
          <w:p w14:paraId="13FD820D" w14:textId="77777777" w:rsidR="00120974" w:rsidRDefault="00120974" w:rsidP="00FE4662">
            <w:pPr>
              <w:rPr>
                <w:rFonts w:cs="Arial"/>
                <w:b/>
                <w:lang w:eastAsia="en-GB"/>
              </w:rPr>
            </w:pPr>
          </w:p>
          <w:p w14:paraId="7F72D93A" w14:textId="77777777" w:rsidR="00120974" w:rsidRDefault="00120974" w:rsidP="00FE4662">
            <w:pPr>
              <w:rPr>
                <w:rFonts w:cs="Arial"/>
                <w:lang w:eastAsia="en-GB"/>
              </w:rPr>
            </w:pPr>
            <w:r w:rsidRPr="00E378F4">
              <w:rPr>
                <w:rFonts w:cs="Arial"/>
                <w:lang w:eastAsia="en-GB"/>
              </w:rPr>
              <w:t>Reviewed the Shipping</w:t>
            </w:r>
            <w:r>
              <w:rPr>
                <w:rFonts w:cs="Arial"/>
                <w:lang w:eastAsia="en-GB"/>
              </w:rPr>
              <w:t xml:space="preserve"> Procedure from start to finish for a sample Product.  The process starts with a Pick Ticket issued by the Planning Department and the CSR (Customer Service Rep).  Order No. 228365 for 200 Parts was tracked.  PO: PA 2218 / PCB35279 / PCB was located on the Finished Goods warehouse rack.  It was located in the correct spot.  The right size packages were brought to the Shipping Department location and weighed.  A proper Shipping Label was prepared for Fed X.  Shipping Documents were assembled and the QC Department contacted for a Certification of Materials as requested by the Customer.  All proper data was entered into the Shipping Data Base.</w:t>
            </w:r>
          </w:p>
          <w:p w14:paraId="74048239" w14:textId="77777777" w:rsidR="00120974" w:rsidRPr="00E378F4" w:rsidRDefault="00120974" w:rsidP="00FE4662">
            <w:pPr>
              <w:rPr>
                <w:rFonts w:cs="Arial"/>
                <w:lang w:eastAsia="en-GB"/>
              </w:rPr>
            </w:pPr>
            <w:r>
              <w:rPr>
                <w:rFonts w:cs="Arial"/>
                <w:lang w:eastAsia="en-GB"/>
              </w:rPr>
              <w:t>Once completed, the packages were ready for shipment and placed in the Fed X pick up location ready to go.</w:t>
            </w:r>
            <w:r w:rsidRPr="00E378F4">
              <w:rPr>
                <w:rFonts w:cs="Arial"/>
                <w:lang w:eastAsia="en-GB"/>
              </w:rPr>
              <w:t xml:space="preserve"> </w:t>
            </w:r>
          </w:p>
          <w:p w14:paraId="6C04C428" w14:textId="77777777" w:rsidR="00120974" w:rsidRDefault="00120974" w:rsidP="00FE4662">
            <w:pPr>
              <w:rPr>
                <w:rFonts w:cs="Arial"/>
                <w:lang w:eastAsia="en-GB"/>
              </w:rPr>
            </w:pPr>
          </w:p>
          <w:p w14:paraId="0DE631B0" w14:textId="77777777" w:rsidR="00120974" w:rsidRDefault="00120974" w:rsidP="00FE4662">
            <w:pPr>
              <w:rPr>
                <w:rFonts w:cs="Arial"/>
                <w:b/>
                <w:lang w:eastAsia="en-GB"/>
              </w:rPr>
            </w:pPr>
            <w:r w:rsidRPr="00C83154">
              <w:rPr>
                <w:rFonts w:cs="Arial"/>
                <w:b/>
                <w:lang w:eastAsia="en-GB"/>
              </w:rPr>
              <w:t>Receiving:</w:t>
            </w:r>
          </w:p>
          <w:p w14:paraId="530CE9DA" w14:textId="77777777" w:rsidR="00120974" w:rsidRDefault="00120974" w:rsidP="00FE4662">
            <w:pPr>
              <w:rPr>
                <w:rFonts w:cs="Arial"/>
                <w:b/>
                <w:lang w:eastAsia="en-GB"/>
              </w:rPr>
            </w:pPr>
          </w:p>
          <w:p w14:paraId="317443E3" w14:textId="77777777" w:rsidR="00120974" w:rsidRPr="005C0710" w:rsidRDefault="00120974" w:rsidP="00FE4662">
            <w:pPr>
              <w:rPr>
                <w:rFonts w:cs="Arial"/>
                <w:lang w:eastAsia="en-GB"/>
              </w:rPr>
            </w:pPr>
            <w:r w:rsidRPr="005C0710">
              <w:rPr>
                <w:rFonts w:cs="Arial"/>
                <w:lang w:eastAsia="en-GB"/>
              </w:rPr>
              <w:t xml:space="preserve">A sample </w:t>
            </w:r>
            <w:r>
              <w:rPr>
                <w:rFonts w:cs="Arial"/>
                <w:lang w:eastAsia="en-GB"/>
              </w:rPr>
              <w:t xml:space="preserve">material being Received was observed and tracked.  Once visually accepted for no damage, the item was Labeled as “Hold Waiting Inspection” and placed in the proper waiting location.  All materials received are not only checked by the receiving dock personnel, but must be fully inspected and released by QC.  The Bill of Lading and associated documentation shows the organizations PO No. which is the key for location in the Database System.  All applicable Procedures and Work Instructions were followed correctly. </w:t>
            </w:r>
          </w:p>
          <w:p w14:paraId="545D2053" w14:textId="77777777" w:rsidR="00120974" w:rsidRDefault="00120974" w:rsidP="00FE4662">
            <w:pPr>
              <w:rPr>
                <w:rFonts w:cs="Arial"/>
                <w:lang w:eastAsia="en-GB"/>
              </w:rPr>
            </w:pPr>
          </w:p>
          <w:p w14:paraId="13ADE739" w14:textId="77777777" w:rsidR="00120974" w:rsidRDefault="00120974" w:rsidP="00FE4662">
            <w:pPr>
              <w:rPr>
                <w:rFonts w:cs="Arial"/>
                <w:lang w:eastAsia="en-GB"/>
              </w:rPr>
            </w:pPr>
            <w:r w:rsidRPr="00C83154">
              <w:rPr>
                <w:rFonts w:cs="Arial"/>
                <w:b/>
                <w:lang w:eastAsia="en-GB"/>
              </w:rPr>
              <w:t>Regrind:</w:t>
            </w:r>
            <w:r>
              <w:rPr>
                <w:rFonts w:cs="Arial"/>
                <w:lang w:eastAsia="en-GB"/>
              </w:rPr>
              <w:t xml:space="preserve">  </w:t>
            </w:r>
          </w:p>
          <w:p w14:paraId="118C2BBC" w14:textId="77777777" w:rsidR="00120974" w:rsidRDefault="00120974" w:rsidP="00FE4662">
            <w:pPr>
              <w:rPr>
                <w:rFonts w:cs="Arial"/>
                <w:lang w:eastAsia="en-GB"/>
              </w:rPr>
            </w:pPr>
          </w:p>
          <w:p w14:paraId="49767D59" w14:textId="77777777" w:rsidR="00120974" w:rsidRPr="00D901DF" w:rsidRDefault="00120974" w:rsidP="00FE4662">
            <w:pPr>
              <w:rPr>
                <w:rFonts w:cs="Arial"/>
                <w:lang w:eastAsia="en-GB"/>
              </w:rPr>
            </w:pPr>
            <w:r>
              <w:rPr>
                <w:rFonts w:cs="Arial"/>
                <w:lang w:eastAsia="en-GB"/>
              </w:rPr>
              <w:t>Recovery and Regrinding of Scrap Parts is a very aggressive activity by the organization to reduce scrap from going into the public landfills around the area.  There are 12 Regrind Machines operating and available as dedicated processers of specific resin based scrap.  The Regrind Department delivers barrels of identified regrind to the Warehouse for storage in the designated area.  This material is then programmed into the Production activity as appropriate.  Materials are dried and extruded to re shape them into proper shaped pellets for use.</w:t>
            </w:r>
          </w:p>
          <w:p w14:paraId="61B3A60F" w14:textId="77777777" w:rsidR="00120974" w:rsidRDefault="00120974" w:rsidP="00FE4662">
            <w:pPr>
              <w:rPr>
                <w:rFonts w:cs="Arial"/>
                <w:lang w:eastAsia="en-GB"/>
              </w:rPr>
            </w:pPr>
          </w:p>
          <w:p w14:paraId="43F6686A" w14:textId="77777777" w:rsidR="00120974" w:rsidRDefault="00120974" w:rsidP="00FE4662">
            <w:pPr>
              <w:rPr>
                <w:rFonts w:cs="Arial"/>
                <w:lang w:eastAsia="en-GB"/>
              </w:rPr>
            </w:pPr>
          </w:p>
          <w:p w14:paraId="5F10719D" w14:textId="77777777" w:rsidR="00120974" w:rsidRPr="001C361D" w:rsidRDefault="00120974" w:rsidP="00FE4662">
            <w:pPr>
              <w:rPr>
                <w:rFonts w:cs="Arial"/>
                <w:lang w:eastAsia="en-GB"/>
              </w:rPr>
            </w:pPr>
          </w:p>
        </w:tc>
      </w:tr>
    </w:tbl>
    <w:p w14:paraId="7625C315" w14:textId="77777777" w:rsidR="00120974" w:rsidRDefault="00120974" w:rsidP="00120974">
      <w:pPr>
        <w:rPr>
          <w:rFonts w:cs="Arial"/>
          <w:szCs w:val="20"/>
        </w:rPr>
      </w:pPr>
    </w:p>
    <w:p w14:paraId="21BA06A6" w14:textId="77777777" w:rsidR="00120974" w:rsidRDefault="00120974" w:rsidP="00120974">
      <w:pPr>
        <w:rPr>
          <w:rFonts w:cs="Arial"/>
          <w:szCs w:val="20"/>
        </w:rPr>
      </w:pPr>
    </w:p>
    <w:p w14:paraId="789DD841" w14:textId="77777777" w:rsidR="00120974" w:rsidRDefault="00120974" w:rsidP="00120974">
      <w:pPr>
        <w:rPr>
          <w:rFonts w:cs="Arial"/>
          <w:szCs w:val="20"/>
        </w:rPr>
      </w:pPr>
    </w:p>
    <w:p w14:paraId="5A7E4087" w14:textId="77777777" w:rsidR="00120974" w:rsidRDefault="00120974" w:rsidP="00120974">
      <w:pPr>
        <w:rPr>
          <w:rFonts w:cs="Arial"/>
          <w:szCs w:val="20"/>
        </w:rPr>
      </w:pPr>
    </w:p>
    <w:p w14:paraId="387E7241" w14:textId="77777777" w:rsidR="00120974" w:rsidRPr="001C361D" w:rsidRDefault="00120974" w:rsidP="00120974">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120974" w:rsidRPr="001C361D" w14:paraId="3E164380" w14:textId="77777777" w:rsidTr="00FE4662">
        <w:tc>
          <w:tcPr>
            <w:tcW w:w="10705" w:type="dxa"/>
            <w:gridSpan w:val="2"/>
            <w:shd w:val="clear" w:color="auto" w:fill="DEEAF6" w:themeFill="accent1" w:themeFillTint="33"/>
          </w:tcPr>
          <w:p w14:paraId="65F20113" w14:textId="77777777" w:rsidR="00120974" w:rsidRPr="001C361D" w:rsidRDefault="00120974" w:rsidP="00FE4662">
            <w:pPr>
              <w:spacing w:before="60" w:after="60"/>
              <w:ind w:left="1526" w:hanging="1526"/>
              <w:jc w:val="center"/>
              <w:rPr>
                <w:rFonts w:cs="Arial"/>
                <w:szCs w:val="20"/>
              </w:rPr>
            </w:pPr>
            <w:r w:rsidRPr="001C361D">
              <w:rPr>
                <w:rFonts w:cs="Arial"/>
                <w:szCs w:val="20"/>
              </w:rPr>
              <w:t>AUDIT RECORD</w:t>
            </w:r>
          </w:p>
          <w:p w14:paraId="10203176" w14:textId="77777777" w:rsidR="00120974" w:rsidRPr="001C361D" w:rsidRDefault="00120974" w:rsidP="00FE4662">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120974" w:rsidRPr="001C361D" w14:paraId="7E512F02" w14:textId="77777777" w:rsidTr="0069510A">
        <w:tc>
          <w:tcPr>
            <w:tcW w:w="3145" w:type="dxa"/>
            <w:shd w:val="clear" w:color="auto" w:fill="DEEAF6" w:themeFill="accent1" w:themeFillTint="33"/>
            <w:vAlign w:val="center"/>
          </w:tcPr>
          <w:p w14:paraId="772851D9" w14:textId="77777777" w:rsidR="00120974" w:rsidRPr="001C361D" w:rsidRDefault="00120974" w:rsidP="00FE4662">
            <w:pPr>
              <w:rPr>
                <w:rFonts w:cs="Arial"/>
              </w:rPr>
            </w:pPr>
            <w:r w:rsidRPr="001C361D">
              <w:rPr>
                <w:rFonts w:cs="Arial"/>
              </w:rPr>
              <w:t>Process/audit area</w:t>
            </w:r>
          </w:p>
        </w:tc>
        <w:tc>
          <w:tcPr>
            <w:tcW w:w="7560" w:type="dxa"/>
            <w:shd w:val="clear" w:color="auto" w:fill="auto"/>
            <w:vAlign w:val="center"/>
          </w:tcPr>
          <w:p w14:paraId="60D8F58E" w14:textId="77777777" w:rsidR="00120974" w:rsidRPr="001D5DCC" w:rsidRDefault="00120974" w:rsidP="00FE4662">
            <w:pPr>
              <w:pStyle w:val="NoSpacing"/>
              <w:spacing w:before="120" w:after="120"/>
              <w:jc w:val="center"/>
              <w:rPr>
                <w:rFonts w:ascii="Arial" w:hAnsi="Arial" w:cs="Arial"/>
                <w:lang w:val="en-US" w:eastAsia="en-GB"/>
              </w:rPr>
            </w:pPr>
            <w:r w:rsidRPr="001D5DCC">
              <w:rPr>
                <w:rFonts w:ascii="Arial" w:hAnsi="Arial" w:cs="Arial"/>
              </w:rPr>
              <w:t xml:space="preserve">QMS Leadership </w:t>
            </w:r>
          </w:p>
        </w:tc>
      </w:tr>
      <w:tr w:rsidR="00120974" w:rsidRPr="001C361D" w14:paraId="3ECDA43E" w14:textId="77777777" w:rsidTr="00FE4662">
        <w:tc>
          <w:tcPr>
            <w:tcW w:w="3145" w:type="dxa"/>
            <w:shd w:val="clear" w:color="auto" w:fill="DEEAF6" w:themeFill="accent1" w:themeFillTint="33"/>
            <w:vAlign w:val="center"/>
          </w:tcPr>
          <w:p w14:paraId="0B856B8C" w14:textId="77777777" w:rsidR="00120974" w:rsidRPr="001C361D" w:rsidRDefault="00120974" w:rsidP="00FE4662">
            <w:pPr>
              <w:rPr>
                <w:rFonts w:cs="Arial"/>
              </w:rPr>
            </w:pPr>
            <w:r w:rsidRPr="001C361D">
              <w:rPr>
                <w:rFonts w:cs="Arial"/>
              </w:rPr>
              <w:t>Personnel Interviewed</w:t>
            </w:r>
          </w:p>
        </w:tc>
        <w:tc>
          <w:tcPr>
            <w:tcW w:w="7560" w:type="dxa"/>
          </w:tcPr>
          <w:p w14:paraId="187B8B3D" w14:textId="77777777" w:rsidR="00120974" w:rsidRDefault="00120974" w:rsidP="00FE4662">
            <w:pPr>
              <w:pStyle w:val="NoSpacing"/>
              <w:rPr>
                <w:rFonts w:ascii="Arial" w:hAnsi="Arial" w:cs="Arial"/>
                <w:lang w:val="en-US" w:eastAsia="en-GB"/>
              </w:rPr>
            </w:pPr>
          </w:p>
          <w:p w14:paraId="56997189" w14:textId="77777777" w:rsidR="00120974" w:rsidRDefault="00120974" w:rsidP="00FE4662">
            <w:pPr>
              <w:pStyle w:val="NoSpacing"/>
              <w:rPr>
                <w:rFonts w:ascii="Arial" w:hAnsi="Arial" w:cs="Arial"/>
                <w:lang w:val="en-US" w:eastAsia="en-GB"/>
              </w:rPr>
            </w:pPr>
            <w:r>
              <w:rPr>
                <w:rFonts w:ascii="Arial" w:hAnsi="Arial" w:cs="Arial"/>
                <w:lang w:val="en-US" w:eastAsia="en-GB"/>
              </w:rPr>
              <w:t>VP of Engineering</w:t>
            </w:r>
          </w:p>
          <w:p w14:paraId="57A56E75" w14:textId="77777777" w:rsidR="00120974" w:rsidRDefault="00120974" w:rsidP="00FE4662">
            <w:pPr>
              <w:pStyle w:val="NoSpacing"/>
              <w:rPr>
                <w:rFonts w:ascii="Arial" w:hAnsi="Arial" w:cs="Arial"/>
                <w:lang w:val="en-US" w:eastAsia="en-GB"/>
              </w:rPr>
            </w:pPr>
            <w:r>
              <w:rPr>
                <w:rFonts w:ascii="Arial" w:hAnsi="Arial" w:cs="Arial"/>
                <w:lang w:val="en-US" w:eastAsia="en-GB"/>
              </w:rPr>
              <w:t>HR Manager</w:t>
            </w:r>
          </w:p>
          <w:p w14:paraId="008B689B" w14:textId="77777777" w:rsidR="00120974" w:rsidRDefault="00120974" w:rsidP="00FE4662">
            <w:pPr>
              <w:pStyle w:val="NoSpacing"/>
              <w:rPr>
                <w:rFonts w:ascii="Arial" w:hAnsi="Arial" w:cs="Arial"/>
                <w:lang w:val="en-US" w:eastAsia="en-GB"/>
              </w:rPr>
            </w:pPr>
            <w:r>
              <w:rPr>
                <w:rFonts w:ascii="Arial" w:hAnsi="Arial" w:cs="Arial"/>
                <w:lang w:val="en-US" w:eastAsia="en-GB"/>
              </w:rPr>
              <w:t>Quality Manager</w:t>
            </w:r>
          </w:p>
          <w:p w14:paraId="7F38BD93" w14:textId="77777777" w:rsidR="00120974" w:rsidRPr="001C361D" w:rsidRDefault="00120974" w:rsidP="00FE4662">
            <w:pPr>
              <w:pStyle w:val="NoSpacing"/>
              <w:rPr>
                <w:rFonts w:ascii="Arial" w:hAnsi="Arial" w:cs="Arial"/>
                <w:lang w:val="en-US" w:eastAsia="en-GB"/>
              </w:rPr>
            </w:pPr>
          </w:p>
        </w:tc>
      </w:tr>
      <w:tr w:rsidR="00120974" w:rsidRPr="001C361D" w14:paraId="4C17C87C" w14:textId="77777777" w:rsidTr="00FE4662">
        <w:tc>
          <w:tcPr>
            <w:tcW w:w="10705" w:type="dxa"/>
            <w:gridSpan w:val="2"/>
            <w:shd w:val="clear" w:color="auto" w:fill="DEEAF6" w:themeFill="accent1" w:themeFillTint="33"/>
          </w:tcPr>
          <w:p w14:paraId="7222BCDB" w14:textId="77777777" w:rsidR="00120974" w:rsidRPr="001C361D" w:rsidRDefault="00120974" w:rsidP="00FE4662">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39B411B3" w14:textId="77777777" w:rsidR="00120974" w:rsidRPr="001C361D" w:rsidRDefault="00120974" w:rsidP="00FE4662">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120974" w:rsidRPr="001C361D" w14:paraId="475C8891" w14:textId="77777777" w:rsidTr="00FE4662">
        <w:tc>
          <w:tcPr>
            <w:tcW w:w="10705" w:type="dxa"/>
            <w:gridSpan w:val="2"/>
          </w:tcPr>
          <w:p w14:paraId="47730953" w14:textId="77777777" w:rsidR="00120974" w:rsidRDefault="00120974" w:rsidP="00FE4662">
            <w:pPr>
              <w:pStyle w:val="NoSpacing"/>
              <w:rPr>
                <w:rFonts w:ascii="Arial" w:hAnsi="Arial" w:cs="Arial"/>
                <w:lang w:val="en-US" w:eastAsia="en-GB"/>
              </w:rPr>
            </w:pPr>
          </w:p>
          <w:p w14:paraId="23398B8C" w14:textId="77777777" w:rsidR="00120974" w:rsidRPr="003F7B74" w:rsidRDefault="00120974" w:rsidP="00FE4662">
            <w:pPr>
              <w:pStyle w:val="NoSpacing"/>
              <w:rPr>
                <w:rFonts w:ascii="Arial" w:hAnsi="Arial" w:cs="Arial"/>
                <w:b/>
                <w:lang w:val="en-US" w:eastAsia="en-GB"/>
              </w:rPr>
            </w:pPr>
            <w:r w:rsidRPr="003F7B74">
              <w:rPr>
                <w:rFonts w:ascii="Arial" w:hAnsi="Arial" w:cs="Arial"/>
                <w:b/>
                <w:lang w:val="en-US" w:eastAsia="en-GB"/>
              </w:rPr>
              <w:t>Work Instructions Impacted:</w:t>
            </w:r>
          </w:p>
          <w:p w14:paraId="71AB3DE4" w14:textId="77777777" w:rsidR="00120974" w:rsidRPr="001C361D" w:rsidRDefault="00120974" w:rsidP="00FE4662">
            <w:pPr>
              <w:pStyle w:val="NoSpacing"/>
              <w:rPr>
                <w:rFonts w:ascii="Arial" w:hAnsi="Arial" w:cs="Arial"/>
                <w:lang w:val="en-US" w:eastAsia="en-GB"/>
              </w:rPr>
            </w:pPr>
          </w:p>
          <w:p w14:paraId="51725155" w14:textId="77777777" w:rsidR="00120974" w:rsidRDefault="00120974" w:rsidP="00FE4662">
            <w:pPr>
              <w:pStyle w:val="NoSpacing"/>
              <w:rPr>
                <w:rFonts w:ascii="Arial" w:hAnsi="Arial" w:cs="Arial"/>
              </w:rPr>
            </w:pPr>
            <w:r>
              <w:rPr>
                <w:rFonts w:ascii="Arial" w:hAnsi="Arial" w:cs="Arial"/>
              </w:rPr>
              <w:t>50.5102QMS:  Audit Review Board (ARB)</w:t>
            </w:r>
          </w:p>
          <w:p w14:paraId="29A70D4F" w14:textId="77777777" w:rsidR="00120974" w:rsidRDefault="00120974" w:rsidP="00FE4662">
            <w:pPr>
              <w:pStyle w:val="NoSpacing"/>
              <w:rPr>
                <w:rFonts w:ascii="Arial" w:hAnsi="Arial" w:cs="Arial"/>
              </w:rPr>
            </w:pPr>
            <w:r>
              <w:rPr>
                <w:rFonts w:ascii="Arial" w:hAnsi="Arial" w:cs="Arial"/>
              </w:rPr>
              <w:t>60.5103QMS:  Quality Objectives</w:t>
            </w:r>
          </w:p>
          <w:p w14:paraId="08B66AF7" w14:textId="77777777" w:rsidR="00120974" w:rsidRDefault="00120974" w:rsidP="00FE4662">
            <w:pPr>
              <w:pStyle w:val="NoSpacing"/>
              <w:rPr>
                <w:rFonts w:ascii="Arial" w:hAnsi="Arial" w:cs="Arial"/>
              </w:rPr>
            </w:pPr>
            <w:r>
              <w:rPr>
                <w:rFonts w:ascii="Arial" w:hAnsi="Arial" w:cs="Arial"/>
              </w:rPr>
              <w:t>10.8224ENG:  Communication Meetings</w:t>
            </w:r>
          </w:p>
          <w:p w14:paraId="59324259" w14:textId="77777777" w:rsidR="00120974" w:rsidRDefault="00120974" w:rsidP="00FE4662">
            <w:pPr>
              <w:pStyle w:val="NoSpacing"/>
              <w:rPr>
                <w:rFonts w:ascii="Arial" w:hAnsi="Arial" w:cs="Arial"/>
              </w:rPr>
            </w:pPr>
            <w:r>
              <w:rPr>
                <w:rFonts w:ascii="Arial" w:hAnsi="Arial" w:cs="Arial"/>
              </w:rPr>
              <w:t>Metro Plastics:  CORE Values</w:t>
            </w:r>
          </w:p>
          <w:p w14:paraId="78282825" w14:textId="77777777" w:rsidR="00120974" w:rsidRDefault="00120974" w:rsidP="00FE4662">
            <w:pPr>
              <w:pStyle w:val="NoSpacing"/>
              <w:rPr>
                <w:rFonts w:ascii="Arial" w:hAnsi="Arial" w:cs="Arial"/>
              </w:rPr>
            </w:pPr>
            <w:r>
              <w:rPr>
                <w:rFonts w:ascii="Arial" w:hAnsi="Arial" w:cs="Arial"/>
              </w:rPr>
              <w:t>Q1-100:  ISO Quality Policy</w:t>
            </w:r>
          </w:p>
          <w:p w14:paraId="37990F26" w14:textId="77777777" w:rsidR="00120974" w:rsidRDefault="00120974" w:rsidP="00FE4662">
            <w:pPr>
              <w:pStyle w:val="NoSpacing"/>
              <w:rPr>
                <w:rFonts w:ascii="Arial" w:hAnsi="Arial" w:cs="Arial"/>
              </w:rPr>
            </w:pPr>
            <w:r>
              <w:rPr>
                <w:rFonts w:ascii="Arial" w:hAnsi="Arial" w:cs="Arial"/>
              </w:rPr>
              <w:t>QI-008:   Communications Matrix</w:t>
            </w:r>
          </w:p>
          <w:p w14:paraId="05E6FA74" w14:textId="77777777" w:rsidR="00120974" w:rsidRDefault="00120974" w:rsidP="00FE4662">
            <w:pPr>
              <w:pStyle w:val="NoSpacing"/>
              <w:rPr>
                <w:rFonts w:ascii="Arial" w:hAnsi="Arial" w:cs="Arial"/>
              </w:rPr>
            </w:pPr>
            <w:r>
              <w:rPr>
                <w:rFonts w:ascii="Arial" w:hAnsi="Arial" w:cs="Arial"/>
              </w:rPr>
              <w:t>Org. Chart in Paycor</w:t>
            </w:r>
          </w:p>
          <w:p w14:paraId="0922D8DC" w14:textId="77777777" w:rsidR="00120974" w:rsidRPr="00C83154" w:rsidRDefault="00120974" w:rsidP="00FE4662">
            <w:pPr>
              <w:pStyle w:val="NoSpacing"/>
              <w:rPr>
                <w:rFonts w:ascii="Arial" w:hAnsi="Arial" w:cs="Arial"/>
              </w:rPr>
            </w:pPr>
          </w:p>
          <w:p w14:paraId="18E6238D" w14:textId="77777777" w:rsidR="00120974" w:rsidRPr="003F7B74" w:rsidRDefault="00120974" w:rsidP="00FE4662">
            <w:pPr>
              <w:pStyle w:val="NoSpacing"/>
              <w:rPr>
                <w:rFonts w:ascii="Arial" w:hAnsi="Arial" w:cs="Arial"/>
                <w:b/>
                <w:lang w:val="en-US" w:eastAsia="en-GB"/>
              </w:rPr>
            </w:pPr>
            <w:r w:rsidRPr="003F7B74">
              <w:rPr>
                <w:rFonts w:ascii="Arial" w:hAnsi="Arial" w:cs="Arial"/>
                <w:b/>
                <w:lang w:val="en-US" w:eastAsia="en-GB"/>
              </w:rPr>
              <w:t>ARB Meetings (Annual &amp; Monthly)</w:t>
            </w:r>
          </w:p>
          <w:p w14:paraId="4FEE9178" w14:textId="77777777" w:rsidR="00120974" w:rsidRPr="001C361D" w:rsidRDefault="00120974" w:rsidP="00FE4662">
            <w:pPr>
              <w:pStyle w:val="NoSpacing"/>
              <w:rPr>
                <w:rFonts w:ascii="Arial" w:hAnsi="Arial" w:cs="Arial"/>
                <w:lang w:val="en-US" w:eastAsia="en-GB"/>
              </w:rPr>
            </w:pPr>
          </w:p>
          <w:p w14:paraId="0E4F79BF" w14:textId="77777777" w:rsidR="00120974" w:rsidRDefault="00120974" w:rsidP="00FE4662">
            <w:pPr>
              <w:pStyle w:val="NoSpacing"/>
              <w:rPr>
                <w:rFonts w:ascii="Arial" w:hAnsi="Arial" w:cs="Arial"/>
                <w:lang w:val="en-US" w:eastAsia="en-GB"/>
              </w:rPr>
            </w:pPr>
            <w:r>
              <w:rPr>
                <w:rFonts w:ascii="Arial" w:hAnsi="Arial" w:cs="Arial"/>
                <w:lang w:val="en-US" w:eastAsia="en-GB"/>
              </w:rPr>
              <w:t>Reviewed full ARB (Annual Management Review) meeting and all of its supporting documentation.</w:t>
            </w:r>
          </w:p>
          <w:p w14:paraId="19FE3D00" w14:textId="77777777" w:rsidR="00120974" w:rsidRDefault="00120974" w:rsidP="00FE4662">
            <w:pPr>
              <w:pStyle w:val="NoSpacing"/>
              <w:rPr>
                <w:rFonts w:ascii="Arial" w:hAnsi="Arial" w:cs="Arial"/>
                <w:lang w:val="en-US" w:eastAsia="en-GB"/>
              </w:rPr>
            </w:pPr>
            <w:r>
              <w:rPr>
                <w:rFonts w:ascii="Arial" w:hAnsi="Arial" w:cs="Arial"/>
                <w:lang w:val="en-US" w:eastAsia="en-GB"/>
              </w:rPr>
              <w:t>Also, reviewed the Monthly ARB Meeting records for the month of May, 2024.</w:t>
            </w:r>
          </w:p>
          <w:p w14:paraId="4976EDB6" w14:textId="77777777" w:rsidR="00120974" w:rsidRDefault="00120974" w:rsidP="00FE4662">
            <w:pPr>
              <w:pStyle w:val="NoSpacing"/>
              <w:rPr>
                <w:rFonts w:ascii="Arial" w:hAnsi="Arial" w:cs="Arial"/>
                <w:lang w:val="en-US" w:eastAsia="en-GB"/>
              </w:rPr>
            </w:pPr>
          </w:p>
          <w:p w14:paraId="728A283F" w14:textId="77777777" w:rsidR="00120974" w:rsidRPr="003F7B74" w:rsidRDefault="00120974" w:rsidP="00FE4662">
            <w:pPr>
              <w:pStyle w:val="NoSpacing"/>
              <w:rPr>
                <w:rFonts w:ascii="Arial" w:hAnsi="Arial" w:cs="Arial"/>
                <w:b/>
                <w:lang w:val="en-US" w:eastAsia="en-GB"/>
              </w:rPr>
            </w:pPr>
            <w:r w:rsidRPr="003F7B74">
              <w:rPr>
                <w:rFonts w:ascii="Arial" w:hAnsi="Arial" w:cs="Arial"/>
                <w:b/>
                <w:lang w:val="en-US" w:eastAsia="en-GB"/>
              </w:rPr>
              <w:t>Quality Objectives:</w:t>
            </w:r>
          </w:p>
          <w:p w14:paraId="3936DD84" w14:textId="77777777" w:rsidR="00120974" w:rsidRDefault="00120974" w:rsidP="00FE4662">
            <w:pPr>
              <w:pStyle w:val="NoSpacing"/>
              <w:rPr>
                <w:rFonts w:ascii="Arial" w:hAnsi="Arial" w:cs="Arial"/>
                <w:lang w:val="en-US" w:eastAsia="en-GB"/>
              </w:rPr>
            </w:pPr>
          </w:p>
          <w:p w14:paraId="08DCE8B3" w14:textId="77777777" w:rsidR="00120974" w:rsidRDefault="00120974" w:rsidP="00120974">
            <w:pPr>
              <w:pStyle w:val="NoSpacing"/>
              <w:numPr>
                <w:ilvl w:val="0"/>
                <w:numId w:val="24"/>
              </w:numPr>
              <w:rPr>
                <w:rFonts w:ascii="Arial" w:hAnsi="Arial" w:cs="Arial"/>
                <w:lang w:val="en-US" w:eastAsia="en-GB"/>
              </w:rPr>
            </w:pPr>
            <w:r>
              <w:rPr>
                <w:rFonts w:ascii="Arial" w:hAnsi="Arial" w:cs="Arial"/>
                <w:lang w:val="en-US" w:eastAsia="en-GB"/>
              </w:rPr>
              <w:t>Reduce time from RFQ to Delivery</w:t>
            </w:r>
          </w:p>
          <w:p w14:paraId="1DD7C30B" w14:textId="77777777" w:rsidR="00120974" w:rsidRDefault="00120974" w:rsidP="00120974">
            <w:pPr>
              <w:pStyle w:val="NoSpacing"/>
              <w:numPr>
                <w:ilvl w:val="0"/>
                <w:numId w:val="24"/>
              </w:numPr>
              <w:rPr>
                <w:rFonts w:ascii="Arial" w:hAnsi="Arial" w:cs="Arial"/>
                <w:lang w:val="en-US" w:eastAsia="en-GB"/>
              </w:rPr>
            </w:pPr>
            <w:r>
              <w:rPr>
                <w:rFonts w:ascii="Arial" w:hAnsi="Arial" w:cs="Arial"/>
                <w:lang w:val="en-US" w:eastAsia="en-GB"/>
              </w:rPr>
              <w:t>Reduce PPM generation by 20%</w:t>
            </w:r>
          </w:p>
          <w:p w14:paraId="79623052" w14:textId="77777777" w:rsidR="00120974" w:rsidRDefault="00120974" w:rsidP="00120974">
            <w:pPr>
              <w:pStyle w:val="NoSpacing"/>
              <w:numPr>
                <w:ilvl w:val="0"/>
                <w:numId w:val="24"/>
              </w:numPr>
              <w:rPr>
                <w:rFonts w:ascii="Arial" w:hAnsi="Arial" w:cs="Arial"/>
                <w:lang w:val="en-US" w:eastAsia="en-GB"/>
              </w:rPr>
            </w:pPr>
            <w:r>
              <w:rPr>
                <w:rFonts w:ascii="Arial" w:hAnsi="Arial" w:cs="Arial"/>
                <w:lang w:val="en-US" w:eastAsia="en-GB"/>
              </w:rPr>
              <w:t>Complete Waste Reduction Projects</w:t>
            </w:r>
          </w:p>
          <w:p w14:paraId="46E4A3E3" w14:textId="77777777" w:rsidR="00120974" w:rsidRDefault="00120974" w:rsidP="00FE4662">
            <w:pPr>
              <w:pStyle w:val="NoSpacing"/>
              <w:rPr>
                <w:rFonts w:ascii="Arial" w:hAnsi="Arial" w:cs="Arial"/>
                <w:lang w:val="en-US" w:eastAsia="en-GB"/>
              </w:rPr>
            </w:pPr>
          </w:p>
          <w:p w14:paraId="4C701D19" w14:textId="77777777" w:rsidR="00120974" w:rsidRPr="003F7B74" w:rsidRDefault="00120974" w:rsidP="00FE4662">
            <w:pPr>
              <w:pStyle w:val="NoSpacing"/>
              <w:rPr>
                <w:rFonts w:ascii="Arial" w:hAnsi="Arial" w:cs="Arial"/>
                <w:b/>
                <w:lang w:val="en-US" w:eastAsia="en-GB"/>
              </w:rPr>
            </w:pPr>
            <w:r w:rsidRPr="003F7B74">
              <w:rPr>
                <w:rFonts w:ascii="Arial" w:hAnsi="Arial" w:cs="Arial"/>
                <w:b/>
                <w:lang w:val="en-US" w:eastAsia="en-GB"/>
              </w:rPr>
              <w:t>Improvement Projects:</w:t>
            </w:r>
          </w:p>
          <w:p w14:paraId="04191590" w14:textId="77777777" w:rsidR="00120974" w:rsidRDefault="00120974" w:rsidP="00FE4662">
            <w:pPr>
              <w:pStyle w:val="NoSpacing"/>
              <w:rPr>
                <w:rFonts w:ascii="Arial" w:hAnsi="Arial" w:cs="Arial"/>
                <w:lang w:val="en-US" w:eastAsia="en-GB"/>
              </w:rPr>
            </w:pPr>
          </w:p>
          <w:p w14:paraId="515CE1BF" w14:textId="77777777" w:rsidR="00120974" w:rsidRDefault="00120974" w:rsidP="00120974">
            <w:pPr>
              <w:pStyle w:val="NoSpacing"/>
              <w:numPr>
                <w:ilvl w:val="0"/>
                <w:numId w:val="25"/>
              </w:numPr>
              <w:rPr>
                <w:rFonts w:ascii="Arial" w:hAnsi="Arial" w:cs="Arial"/>
                <w:lang w:val="en-US" w:eastAsia="en-GB"/>
              </w:rPr>
            </w:pPr>
            <w:r>
              <w:rPr>
                <w:rFonts w:ascii="Arial" w:hAnsi="Arial" w:cs="Arial"/>
                <w:lang w:val="en-US" w:eastAsia="en-GB"/>
              </w:rPr>
              <w:t>Safety and 5 S Initiations</w:t>
            </w:r>
          </w:p>
          <w:p w14:paraId="734D2B35" w14:textId="77777777" w:rsidR="00120974" w:rsidRDefault="00120974" w:rsidP="00120974">
            <w:pPr>
              <w:pStyle w:val="NoSpacing"/>
              <w:numPr>
                <w:ilvl w:val="0"/>
                <w:numId w:val="25"/>
              </w:numPr>
              <w:rPr>
                <w:rFonts w:ascii="Arial" w:hAnsi="Arial" w:cs="Arial"/>
                <w:lang w:val="en-US" w:eastAsia="en-GB"/>
              </w:rPr>
            </w:pPr>
            <w:r>
              <w:rPr>
                <w:rFonts w:ascii="Arial" w:hAnsi="Arial" w:cs="Arial"/>
                <w:lang w:val="en-US" w:eastAsia="en-GB"/>
              </w:rPr>
              <w:t>Leadership Development</w:t>
            </w:r>
          </w:p>
          <w:p w14:paraId="727F93C0" w14:textId="77777777" w:rsidR="00120974" w:rsidRDefault="00120974" w:rsidP="00120974">
            <w:pPr>
              <w:pStyle w:val="NoSpacing"/>
              <w:numPr>
                <w:ilvl w:val="0"/>
                <w:numId w:val="25"/>
              </w:numPr>
              <w:rPr>
                <w:rFonts w:ascii="Arial" w:hAnsi="Arial" w:cs="Arial"/>
                <w:lang w:val="en-US" w:eastAsia="en-GB"/>
              </w:rPr>
            </w:pPr>
            <w:r>
              <w:rPr>
                <w:rFonts w:ascii="Arial" w:hAnsi="Arial" w:cs="Arial"/>
                <w:lang w:val="en-US" w:eastAsia="en-GB"/>
              </w:rPr>
              <w:t>Communication</w:t>
            </w:r>
          </w:p>
          <w:p w14:paraId="23542490" w14:textId="77777777" w:rsidR="00120974" w:rsidRPr="001C361D" w:rsidRDefault="00120974" w:rsidP="00120974">
            <w:pPr>
              <w:pStyle w:val="NoSpacing"/>
              <w:numPr>
                <w:ilvl w:val="0"/>
                <w:numId w:val="25"/>
              </w:numPr>
              <w:rPr>
                <w:rFonts w:ascii="Arial" w:hAnsi="Arial" w:cs="Arial"/>
                <w:lang w:val="en-US" w:eastAsia="en-GB"/>
              </w:rPr>
            </w:pPr>
            <w:r>
              <w:rPr>
                <w:rFonts w:ascii="Arial" w:hAnsi="Arial" w:cs="Arial"/>
                <w:lang w:val="en-US" w:eastAsia="en-GB"/>
              </w:rPr>
              <w:t>Equipment Improvements</w:t>
            </w:r>
          </w:p>
          <w:p w14:paraId="6E0B6CDF" w14:textId="77777777" w:rsidR="00120974" w:rsidRPr="001C361D" w:rsidRDefault="00120974" w:rsidP="00FE4662">
            <w:pPr>
              <w:pStyle w:val="NoSpacing"/>
              <w:rPr>
                <w:rFonts w:ascii="Arial" w:hAnsi="Arial" w:cs="Arial"/>
                <w:lang w:val="en-US" w:eastAsia="en-GB"/>
              </w:rPr>
            </w:pPr>
          </w:p>
        </w:tc>
      </w:tr>
    </w:tbl>
    <w:p w14:paraId="43F00FB2" w14:textId="77777777" w:rsidR="00120974" w:rsidRDefault="00120974" w:rsidP="00120974">
      <w:pPr>
        <w:rPr>
          <w:rFonts w:cs="Arial"/>
          <w:szCs w:val="20"/>
        </w:rPr>
      </w:pPr>
    </w:p>
    <w:p w14:paraId="6B970484" w14:textId="77777777" w:rsidR="00120974" w:rsidRPr="001C361D" w:rsidRDefault="00120974" w:rsidP="00120974">
      <w:pPr>
        <w:rPr>
          <w:rFonts w:cs="Arial"/>
          <w:szCs w:val="20"/>
        </w:rPr>
      </w:pPr>
    </w:p>
    <w:p w14:paraId="1B952887" w14:textId="77777777" w:rsidR="00120974" w:rsidRPr="001C361D" w:rsidRDefault="00120974" w:rsidP="00120974">
      <w:pPr>
        <w:rPr>
          <w:rFonts w:cs="Arial"/>
          <w:szCs w:val="20"/>
        </w:rPr>
      </w:pPr>
    </w:p>
    <w:p w14:paraId="44407E29" w14:textId="77777777" w:rsidR="00120974" w:rsidRDefault="00120974" w:rsidP="00120974">
      <w:pPr>
        <w:rPr>
          <w:rFonts w:cs="Arial"/>
          <w:szCs w:val="20"/>
        </w:rPr>
      </w:pPr>
    </w:p>
    <w:p w14:paraId="7934D0CB" w14:textId="77777777" w:rsidR="00120974" w:rsidRDefault="00120974" w:rsidP="00120974">
      <w:pPr>
        <w:rPr>
          <w:rFonts w:cs="Arial"/>
        </w:rPr>
      </w:pPr>
    </w:p>
    <w:p w14:paraId="7A3AFD25" w14:textId="77777777" w:rsidR="00120974" w:rsidRDefault="00120974" w:rsidP="00120974">
      <w:pPr>
        <w:rPr>
          <w:rFonts w:cs="Arial"/>
        </w:rPr>
      </w:pPr>
    </w:p>
    <w:p w14:paraId="440E68F4" w14:textId="77777777" w:rsidR="00120974" w:rsidRDefault="00120974" w:rsidP="00120974">
      <w:pPr>
        <w:rPr>
          <w:rFonts w:cs="Arial"/>
        </w:rPr>
      </w:pPr>
    </w:p>
    <w:p w14:paraId="77DD43DC" w14:textId="77777777" w:rsidR="00120974" w:rsidRDefault="00120974" w:rsidP="00120974">
      <w:pPr>
        <w:rPr>
          <w:rFonts w:cs="Arial"/>
        </w:rPr>
      </w:pPr>
    </w:p>
    <w:p w14:paraId="7E814C59" w14:textId="77777777" w:rsidR="00120974" w:rsidRDefault="00120974" w:rsidP="00120974">
      <w:pPr>
        <w:rPr>
          <w:rFonts w:cs="Arial"/>
        </w:rPr>
      </w:pPr>
    </w:p>
    <w:p w14:paraId="415AF53B" w14:textId="77777777" w:rsidR="00120974" w:rsidRDefault="00120974" w:rsidP="00120974">
      <w:pPr>
        <w:rPr>
          <w:rFonts w:cs="Arial"/>
        </w:rPr>
      </w:pPr>
    </w:p>
    <w:p w14:paraId="597EBEDC" w14:textId="77777777" w:rsidR="00120974" w:rsidRDefault="00120974" w:rsidP="00120974">
      <w:pPr>
        <w:rPr>
          <w:rFonts w:cs="Arial"/>
        </w:rPr>
      </w:pPr>
    </w:p>
    <w:p w14:paraId="6E6CE35F" w14:textId="77777777" w:rsidR="00120974" w:rsidRDefault="00120974" w:rsidP="00120974">
      <w:pPr>
        <w:rPr>
          <w:rFonts w:cs="Arial"/>
        </w:rPr>
      </w:pPr>
    </w:p>
    <w:p w14:paraId="625BB177" w14:textId="77777777" w:rsidR="00120974" w:rsidRDefault="00120974" w:rsidP="00120974">
      <w:pPr>
        <w:rPr>
          <w:rFonts w:cs="Arial"/>
        </w:rPr>
      </w:pPr>
    </w:p>
    <w:p w14:paraId="72B4091B" w14:textId="77777777" w:rsidR="00120974" w:rsidRDefault="00120974" w:rsidP="00120974">
      <w:pPr>
        <w:rPr>
          <w:rFonts w:cs="Arial"/>
        </w:rPr>
      </w:pPr>
    </w:p>
    <w:p w14:paraId="7FCE39B4" w14:textId="77777777" w:rsidR="00120974" w:rsidRPr="001C361D" w:rsidRDefault="00120974" w:rsidP="00120974">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120974" w:rsidRPr="001C361D" w14:paraId="6C459977" w14:textId="77777777" w:rsidTr="00FE4662">
        <w:tc>
          <w:tcPr>
            <w:tcW w:w="10705" w:type="dxa"/>
            <w:gridSpan w:val="2"/>
            <w:shd w:val="clear" w:color="auto" w:fill="DEEAF6" w:themeFill="accent1" w:themeFillTint="33"/>
          </w:tcPr>
          <w:p w14:paraId="2588B9FC" w14:textId="77777777" w:rsidR="00120974" w:rsidRPr="001C361D" w:rsidRDefault="00120974" w:rsidP="00FE4662">
            <w:pPr>
              <w:spacing w:before="60" w:after="60"/>
              <w:ind w:left="1526" w:hanging="1526"/>
              <w:jc w:val="center"/>
              <w:rPr>
                <w:rFonts w:cs="Arial"/>
                <w:szCs w:val="20"/>
              </w:rPr>
            </w:pPr>
            <w:r w:rsidRPr="001C361D">
              <w:rPr>
                <w:rFonts w:cs="Arial"/>
                <w:szCs w:val="20"/>
              </w:rPr>
              <w:t>AUDIT RECORD</w:t>
            </w:r>
          </w:p>
          <w:p w14:paraId="0953BB50" w14:textId="77777777" w:rsidR="00120974" w:rsidRPr="001C361D" w:rsidRDefault="00120974" w:rsidP="00FE4662">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120974" w:rsidRPr="001C361D" w14:paraId="4001C795" w14:textId="77777777" w:rsidTr="0069510A">
        <w:tc>
          <w:tcPr>
            <w:tcW w:w="3145" w:type="dxa"/>
            <w:shd w:val="clear" w:color="auto" w:fill="DEEAF6" w:themeFill="accent1" w:themeFillTint="33"/>
            <w:vAlign w:val="center"/>
          </w:tcPr>
          <w:p w14:paraId="451D6D48" w14:textId="77777777" w:rsidR="00120974" w:rsidRPr="001C361D" w:rsidRDefault="00120974" w:rsidP="00FE4662">
            <w:pPr>
              <w:rPr>
                <w:rFonts w:cs="Arial"/>
              </w:rPr>
            </w:pPr>
            <w:r w:rsidRPr="001C361D">
              <w:rPr>
                <w:rFonts w:cs="Arial"/>
              </w:rPr>
              <w:t>Process/audit area</w:t>
            </w:r>
          </w:p>
        </w:tc>
        <w:tc>
          <w:tcPr>
            <w:tcW w:w="7560" w:type="dxa"/>
            <w:shd w:val="clear" w:color="auto" w:fill="auto"/>
            <w:vAlign w:val="center"/>
          </w:tcPr>
          <w:p w14:paraId="14F63129" w14:textId="77777777" w:rsidR="00120974" w:rsidRDefault="00120974" w:rsidP="00FE4662">
            <w:pPr>
              <w:jc w:val="center"/>
              <w:rPr>
                <w:rFonts w:eastAsia="Times New Roman" w:cs="Arial"/>
                <w:szCs w:val="20"/>
              </w:rPr>
            </w:pPr>
          </w:p>
          <w:p w14:paraId="43C8A8BE" w14:textId="77777777" w:rsidR="00120974" w:rsidRDefault="00120974" w:rsidP="00FE4662">
            <w:pPr>
              <w:jc w:val="center"/>
              <w:rPr>
                <w:rFonts w:eastAsia="Times New Roman" w:cs="Arial"/>
                <w:szCs w:val="20"/>
              </w:rPr>
            </w:pPr>
            <w:r>
              <w:rPr>
                <w:rFonts w:eastAsia="Times New Roman" w:cs="Arial"/>
                <w:szCs w:val="20"/>
              </w:rPr>
              <w:t>QMS Planning / Monitoring</w:t>
            </w:r>
          </w:p>
          <w:p w14:paraId="03FE595E" w14:textId="77777777" w:rsidR="00120974" w:rsidRDefault="00120974" w:rsidP="00FE4662">
            <w:pPr>
              <w:jc w:val="center"/>
              <w:rPr>
                <w:rFonts w:eastAsia="Times New Roman" w:cs="Arial"/>
                <w:szCs w:val="20"/>
              </w:rPr>
            </w:pPr>
            <w:r>
              <w:rPr>
                <w:rFonts w:eastAsia="Times New Roman" w:cs="Arial"/>
                <w:szCs w:val="20"/>
              </w:rPr>
              <w:t>Risk Assessment</w:t>
            </w:r>
          </w:p>
          <w:p w14:paraId="4FB7248B" w14:textId="77777777" w:rsidR="00120974" w:rsidRPr="002F2CDB" w:rsidRDefault="00120974" w:rsidP="00FE4662">
            <w:pPr>
              <w:jc w:val="center"/>
              <w:rPr>
                <w:rFonts w:eastAsia="Times New Roman" w:cs="Arial"/>
                <w:szCs w:val="20"/>
              </w:rPr>
            </w:pPr>
          </w:p>
        </w:tc>
      </w:tr>
      <w:tr w:rsidR="00120974" w:rsidRPr="001C361D" w14:paraId="1C56F115" w14:textId="77777777" w:rsidTr="00FE4662">
        <w:tc>
          <w:tcPr>
            <w:tcW w:w="3145" w:type="dxa"/>
            <w:shd w:val="clear" w:color="auto" w:fill="DEEAF6" w:themeFill="accent1" w:themeFillTint="33"/>
            <w:vAlign w:val="center"/>
          </w:tcPr>
          <w:p w14:paraId="1F5265DD" w14:textId="77777777" w:rsidR="00120974" w:rsidRPr="001C361D" w:rsidRDefault="00120974" w:rsidP="00FE4662">
            <w:pPr>
              <w:rPr>
                <w:rFonts w:cs="Arial"/>
              </w:rPr>
            </w:pPr>
            <w:r w:rsidRPr="001C361D">
              <w:rPr>
                <w:rFonts w:cs="Arial"/>
              </w:rPr>
              <w:t>Personnel Interviewed</w:t>
            </w:r>
          </w:p>
        </w:tc>
        <w:tc>
          <w:tcPr>
            <w:tcW w:w="7560" w:type="dxa"/>
          </w:tcPr>
          <w:p w14:paraId="371A94BF" w14:textId="77777777" w:rsidR="00120974" w:rsidRDefault="00120974" w:rsidP="00FE4662">
            <w:pPr>
              <w:pStyle w:val="NoSpacing"/>
              <w:rPr>
                <w:rFonts w:ascii="Arial" w:hAnsi="Arial" w:cs="Arial"/>
                <w:lang w:val="en-US" w:eastAsia="en-GB"/>
              </w:rPr>
            </w:pPr>
          </w:p>
          <w:p w14:paraId="11C9257A" w14:textId="77777777" w:rsidR="00120974" w:rsidRDefault="00120974" w:rsidP="00FE4662">
            <w:pPr>
              <w:pStyle w:val="NoSpacing"/>
              <w:rPr>
                <w:rFonts w:ascii="Arial" w:hAnsi="Arial" w:cs="Arial"/>
                <w:lang w:val="en-US" w:eastAsia="en-GB"/>
              </w:rPr>
            </w:pPr>
            <w:r>
              <w:rPr>
                <w:rFonts w:ascii="Arial" w:hAnsi="Arial" w:cs="Arial"/>
                <w:lang w:val="en-US" w:eastAsia="en-GB"/>
              </w:rPr>
              <w:t>VP of Engineering</w:t>
            </w:r>
          </w:p>
          <w:p w14:paraId="6CAF74BC" w14:textId="77777777" w:rsidR="00120974" w:rsidRDefault="00120974" w:rsidP="00FE4662">
            <w:pPr>
              <w:pStyle w:val="NoSpacing"/>
              <w:rPr>
                <w:rFonts w:ascii="Arial" w:hAnsi="Arial" w:cs="Arial"/>
                <w:lang w:val="en-US" w:eastAsia="en-GB"/>
              </w:rPr>
            </w:pPr>
            <w:r>
              <w:rPr>
                <w:rFonts w:ascii="Arial" w:hAnsi="Arial" w:cs="Arial"/>
                <w:lang w:val="en-US" w:eastAsia="en-GB"/>
              </w:rPr>
              <w:t>HR Manager</w:t>
            </w:r>
          </w:p>
          <w:p w14:paraId="221E5213" w14:textId="77777777" w:rsidR="00120974" w:rsidRPr="001C361D" w:rsidRDefault="00120974" w:rsidP="00FE4662">
            <w:pPr>
              <w:pStyle w:val="NoSpacing"/>
              <w:rPr>
                <w:rFonts w:ascii="Arial" w:hAnsi="Arial" w:cs="Arial"/>
                <w:lang w:val="en-US" w:eastAsia="en-GB"/>
              </w:rPr>
            </w:pPr>
            <w:r>
              <w:rPr>
                <w:rFonts w:ascii="Arial" w:hAnsi="Arial" w:cs="Arial"/>
                <w:lang w:val="en-US" w:eastAsia="en-GB"/>
              </w:rPr>
              <w:t>Quality Manager</w:t>
            </w:r>
          </w:p>
          <w:p w14:paraId="003F6D76" w14:textId="77777777" w:rsidR="00120974" w:rsidRPr="001C361D" w:rsidRDefault="00120974" w:rsidP="00FE4662">
            <w:pPr>
              <w:pStyle w:val="NoSpacing"/>
              <w:rPr>
                <w:rFonts w:ascii="Arial" w:hAnsi="Arial" w:cs="Arial"/>
                <w:lang w:val="en-US" w:eastAsia="en-GB"/>
              </w:rPr>
            </w:pPr>
          </w:p>
        </w:tc>
      </w:tr>
      <w:tr w:rsidR="00120974" w:rsidRPr="001C361D" w14:paraId="6015DFB5" w14:textId="77777777" w:rsidTr="00FE4662">
        <w:tc>
          <w:tcPr>
            <w:tcW w:w="10705" w:type="dxa"/>
            <w:gridSpan w:val="2"/>
            <w:shd w:val="clear" w:color="auto" w:fill="DEEAF6" w:themeFill="accent1" w:themeFillTint="33"/>
          </w:tcPr>
          <w:p w14:paraId="4E6B625C" w14:textId="77777777" w:rsidR="00120974" w:rsidRPr="001C361D" w:rsidRDefault="00120974" w:rsidP="00FE4662">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08A94056" w14:textId="77777777" w:rsidR="00120974" w:rsidRPr="001C361D" w:rsidRDefault="00120974" w:rsidP="00FE4662">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120974" w:rsidRPr="001C361D" w14:paraId="779A4C2D" w14:textId="77777777" w:rsidTr="00FE4662">
        <w:tc>
          <w:tcPr>
            <w:tcW w:w="10705" w:type="dxa"/>
            <w:gridSpan w:val="2"/>
            <w:shd w:val="clear" w:color="auto" w:fill="auto"/>
          </w:tcPr>
          <w:p w14:paraId="423412FF" w14:textId="77777777" w:rsidR="00120974" w:rsidRDefault="00120974" w:rsidP="00FE4662">
            <w:pPr>
              <w:pStyle w:val="NoSpacing"/>
              <w:rPr>
                <w:rFonts w:ascii="Arial" w:hAnsi="Arial" w:cs="Arial"/>
                <w:lang w:val="en-US" w:eastAsia="en-GB"/>
              </w:rPr>
            </w:pPr>
          </w:p>
          <w:p w14:paraId="62C99E38" w14:textId="77777777" w:rsidR="00120974" w:rsidRPr="00D304B0" w:rsidRDefault="00120974" w:rsidP="00FE4662">
            <w:pPr>
              <w:pStyle w:val="NoSpacing"/>
              <w:rPr>
                <w:rFonts w:ascii="Arial" w:hAnsi="Arial" w:cs="Arial"/>
                <w:b/>
                <w:lang w:val="en-US" w:eastAsia="en-GB"/>
              </w:rPr>
            </w:pPr>
            <w:r w:rsidRPr="00D304B0">
              <w:rPr>
                <w:rFonts w:ascii="Arial" w:hAnsi="Arial" w:cs="Arial"/>
                <w:b/>
                <w:lang w:val="en-US" w:eastAsia="en-GB"/>
              </w:rPr>
              <w:t>Work Instructions Impacted:</w:t>
            </w:r>
          </w:p>
          <w:p w14:paraId="6BC7C586" w14:textId="77777777" w:rsidR="00120974" w:rsidRDefault="00120974" w:rsidP="00FE4662">
            <w:pPr>
              <w:pStyle w:val="NoSpacing"/>
              <w:rPr>
                <w:rFonts w:ascii="Arial" w:hAnsi="Arial" w:cs="Arial"/>
                <w:lang w:val="en-US" w:eastAsia="en-GB"/>
              </w:rPr>
            </w:pPr>
          </w:p>
          <w:p w14:paraId="69F19732" w14:textId="77777777" w:rsidR="00120974" w:rsidRDefault="00120974" w:rsidP="00FE4662">
            <w:pPr>
              <w:pStyle w:val="NoSpacing"/>
              <w:rPr>
                <w:rFonts w:ascii="Arial" w:hAnsi="Arial" w:cs="Arial"/>
                <w:lang w:val="en-US" w:eastAsia="en-GB"/>
              </w:rPr>
            </w:pPr>
            <w:r>
              <w:rPr>
                <w:rFonts w:ascii="Arial" w:hAnsi="Arial" w:cs="Arial"/>
                <w:lang w:val="en-US" w:eastAsia="en-GB"/>
              </w:rPr>
              <w:t>QMS Scope</w:t>
            </w:r>
          </w:p>
          <w:p w14:paraId="74423A31" w14:textId="77777777" w:rsidR="00120974" w:rsidRDefault="00120974" w:rsidP="00FE4662">
            <w:pPr>
              <w:pStyle w:val="NoSpacing"/>
              <w:rPr>
                <w:rFonts w:ascii="Arial" w:hAnsi="Arial" w:cs="Arial"/>
                <w:lang w:val="en-US" w:eastAsia="en-GB"/>
              </w:rPr>
            </w:pPr>
            <w:r>
              <w:rPr>
                <w:rFonts w:ascii="Arial" w:hAnsi="Arial" w:cs="Arial"/>
                <w:lang w:val="en-US" w:eastAsia="en-GB"/>
              </w:rPr>
              <w:t>ISO 9001: 2015</w:t>
            </w:r>
          </w:p>
          <w:p w14:paraId="2BBF729F" w14:textId="77777777" w:rsidR="00120974" w:rsidRDefault="00120974" w:rsidP="00FE4662">
            <w:pPr>
              <w:pStyle w:val="NoSpacing"/>
              <w:rPr>
                <w:rFonts w:ascii="Arial" w:hAnsi="Arial" w:cs="Arial"/>
                <w:lang w:val="en-US" w:eastAsia="en-GB"/>
              </w:rPr>
            </w:pPr>
            <w:r>
              <w:rPr>
                <w:rFonts w:ascii="Arial" w:hAnsi="Arial" w:cs="Arial"/>
                <w:lang w:val="en-US" w:eastAsia="en-GB"/>
              </w:rPr>
              <w:t>QEP 410:  Quality Manual Procedure</w:t>
            </w:r>
          </w:p>
          <w:p w14:paraId="6A9D0B4F" w14:textId="77777777" w:rsidR="00120974" w:rsidRDefault="00120974" w:rsidP="00FE4662">
            <w:pPr>
              <w:pStyle w:val="NoSpacing"/>
              <w:rPr>
                <w:rFonts w:ascii="Arial" w:hAnsi="Arial" w:cs="Arial"/>
                <w:lang w:val="en-US" w:eastAsia="en-GB"/>
              </w:rPr>
            </w:pPr>
            <w:r>
              <w:rPr>
                <w:rFonts w:ascii="Arial" w:hAnsi="Arial" w:cs="Arial"/>
                <w:lang w:val="en-US" w:eastAsia="en-GB"/>
              </w:rPr>
              <w:t>4.0 Metro Plastics – Quality Manual</w:t>
            </w:r>
          </w:p>
          <w:p w14:paraId="25C7D5D4" w14:textId="77777777" w:rsidR="00120974" w:rsidRDefault="00120974" w:rsidP="00FE4662">
            <w:pPr>
              <w:pStyle w:val="NoSpacing"/>
              <w:rPr>
                <w:rFonts w:ascii="Arial" w:hAnsi="Arial" w:cs="Arial"/>
                <w:lang w:val="en-US" w:eastAsia="en-GB"/>
              </w:rPr>
            </w:pPr>
            <w:r>
              <w:rPr>
                <w:rFonts w:ascii="Arial" w:hAnsi="Arial" w:cs="Arial"/>
                <w:lang w:val="en-US" w:eastAsia="en-GB"/>
              </w:rPr>
              <w:t>QI-001:   Record Retention Table</w:t>
            </w:r>
          </w:p>
          <w:p w14:paraId="7E62F0B7" w14:textId="77777777" w:rsidR="00120974" w:rsidRDefault="00120974" w:rsidP="00FE4662">
            <w:pPr>
              <w:pStyle w:val="NoSpacing"/>
              <w:rPr>
                <w:rFonts w:ascii="Arial" w:hAnsi="Arial" w:cs="Arial"/>
                <w:lang w:val="en-US" w:eastAsia="en-GB"/>
              </w:rPr>
            </w:pPr>
            <w:r>
              <w:rPr>
                <w:rFonts w:ascii="Arial" w:hAnsi="Arial" w:cs="Arial"/>
                <w:lang w:val="en-US" w:eastAsia="en-GB"/>
              </w:rPr>
              <w:t>QMS QI-004c:   Flow 2024</w:t>
            </w:r>
          </w:p>
          <w:p w14:paraId="34B9A05B" w14:textId="77777777" w:rsidR="00120974" w:rsidRDefault="00120974" w:rsidP="00FE4662">
            <w:pPr>
              <w:pStyle w:val="NoSpacing"/>
              <w:rPr>
                <w:rFonts w:ascii="Arial" w:hAnsi="Arial" w:cs="Arial"/>
                <w:lang w:val="en-US" w:eastAsia="en-GB"/>
              </w:rPr>
            </w:pPr>
            <w:r>
              <w:rPr>
                <w:rFonts w:ascii="Arial" w:hAnsi="Arial" w:cs="Arial"/>
                <w:lang w:val="en-US" w:eastAsia="en-GB"/>
              </w:rPr>
              <w:t>QMS 4.0:  Interested Parties</w:t>
            </w:r>
          </w:p>
          <w:p w14:paraId="504990E9" w14:textId="77777777" w:rsidR="00120974" w:rsidRDefault="00120974" w:rsidP="00FE4662">
            <w:pPr>
              <w:pStyle w:val="NoSpacing"/>
              <w:rPr>
                <w:rFonts w:ascii="Arial" w:hAnsi="Arial" w:cs="Arial"/>
                <w:lang w:val="en-US" w:eastAsia="en-GB"/>
              </w:rPr>
            </w:pPr>
            <w:r>
              <w:rPr>
                <w:rFonts w:ascii="Arial" w:hAnsi="Arial" w:cs="Arial"/>
                <w:lang w:val="en-US" w:eastAsia="en-GB"/>
              </w:rPr>
              <w:t>QI-005:   Interested Parties Evaluation Matrix</w:t>
            </w:r>
          </w:p>
          <w:p w14:paraId="314909EB" w14:textId="77777777" w:rsidR="00120974" w:rsidRDefault="00120974" w:rsidP="00FE4662">
            <w:pPr>
              <w:pStyle w:val="NoSpacing"/>
              <w:rPr>
                <w:rFonts w:ascii="Arial" w:hAnsi="Arial" w:cs="Arial"/>
                <w:lang w:val="en-US" w:eastAsia="en-GB"/>
              </w:rPr>
            </w:pPr>
            <w:r>
              <w:rPr>
                <w:rFonts w:ascii="Arial" w:hAnsi="Arial" w:cs="Arial"/>
                <w:lang w:val="en-US" w:eastAsia="en-GB"/>
              </w:rPr>
              <w:t>QI-006:   Process Monitoring and Measuring Plan</w:t>
            </w:r>
          </w:p>
          <w:p w14:paraId="5A0E5CF4" w14:textId="77777777" w:rsidR="00120974" w:rsidRDefault="00120974" w:rsidP="00FE4662">
            <w:pPr>
              <w:pStyle w:val="NoSpacing"/>
              <w:rPr>
                <w:rFonts w:ascii="Arial" w:hAnsi="Arial" w:cs="Arial"/>
                <w:lang w:val="en-US" w:eastAsia="en-GB"/>
              </w:rPr>
            </w:pPr>
            <w:r>
              <w:rPr>
                <w:rFonts w:ascii="Arial" w:hAnsi="Arial" w:cs="Arial"/>
                <w:lang w:val="en-US" w:eastAsia="en-GB"/>
              </w:rPr>
              <w:t>QI-007:   Risk Assessment Planner</w:t>
            </w:r>
          </w:p>
          <w:p w14:paraId="7410DBA6" w14:textId="77777777" w:rsidR="00120974" w:rsidRDefault="00120974" w:rsidP="00FE4662">
            <w:pPr>
              <w:pStyle w:val="NoSpacing"/>
              <w:rPr>
                <w:rFonts w:ascii="Arial" w:hAnsi="Arial" w:cs="Arial"/>
                <w:lang w:val="en-US" w:eastAsia="en-GB"/>
              </w:rPr>
            </w:pPr>
            <w:r>
              <w:rPr>
                <w:rFonts w:ascii="Arial" w:hAnsi="Arial" w:cs="Arial"/>
                <w:lang w:val="en-US" w:eastAsia="en-GB"/>
              </w:rPr>
              <w:t>QI-009:   QMS Calendar</w:t>
            </w:r>
          </w:p>
          <w:p w14:paraId="45C7556F" w14:textId="77777777" w:rsidR="00120974" w:rsidRDefault="00120974" w:rsidP="00FE4662">
            <w:pPr>
              <w:pStyle w:val="NoSpacing"/>
              <w:rPr>
                <w:rFonts w:ascii="Arial" w:hAnsi="Arial" w:cs="Arial"/>
                <w:lang w:val="en-US" w:eastAsia="en-GB"/>
              </w:rPr>
            </w:pPr>
            <w:r>
              <w:rPr>
                <w:rFonts w:ascii="Arial" w:hAnsi="Arial" w:cs="Arial"/>
                <w:lang w:val="en-US" w:eastAsia="en-GB"/>
              </w:rPr>
              <w:t>60.5103QMS:   Quality Objectives</w:t>
            </w:r>
          </w:p>
          <w:p w14:paraId="0B254CFB" w14:textId="77777777" w:rsidR="00120974" w:rsidRDefault="00120974" w:rsidP="00FE4662">
            <w:pPr>
              <w:pStyle w:val="NoSpacing"/>
              <w:rPr>
                <w:rFonts w:ascii="Arial" w:hAnsi="Arial" w:cs="Arial"/>
                <w:lang w:val="en-US" w:eastAsia="en-GB"/>
              </w:rPr>
            </w:pPr>
            <w:r>
              <w:rPr>
                <w:rFonts w:ascii="Arial" w:hAnsi="Arial" w:cs="Arial"/>
                <w:lang w:val="en-US" w:eastAsia="en-GB"/>
              </w:rPr>
              <w:t>Metro Plastics Quality Objectives 2024</w:t>
            </w:r>
          </w:p>
          <w:p w14:paraId="310701DE" w14:textId="77777777" w:rsidR="00120974" w:rsidRDefault="00120974" w:rsidP="00FE4662">
            <w:pPr>
              <w:pStyle w:val="NoSpacing"/>
              <w:rPr>
                <w:rFonts w:ascii="Arial" w:hAnsi="Arial" w:cs="Arial"/>
                <w:lang w:val="en-US" w:eastAsia="en-GB"/>
              </w:rPr>
            </w:pPr>
          </w:p>
          <w:p w14:paraId="74DF5C77" w14:textId="77777777" w:rsidR="00120974" w:rsidRPr="00D304B0" w:rsidRDefault="00120974" w:rsidP="00FE4662">
            <w:pPr>
              <w:pStyle w:val="NoSpacing"/>
              <w:rPr>
                <w:rFonts w:ascii="Arial" w:hAnsi="Arial" w:cs="Arial"/>
                <w:b/>
                <w:lang w:val="en-US" w:eastAsia="en-GB"/>
              </w:rPr>
            </w:pPr>
            <w:r w:rsidRPr="00D304B0">
              <w:rPr>
                <w:rFonts w:ascii="Arial" w:hAnsi="Arial" w:cs="Arial"/>
                <w:b/>
                <w:lang w:val="en-US" w:eastAsia="en-GB"/>
              </w:rPr>
              <w:t>Previous NQA Audit Finding:</w:t>
            </w:r>
          </w:p>
          <w:p w14:paraId="37EB31A0" w14:textId="77777777" w:rsidR="00120974" w:rsidRDefault="00120974" w:rsidP="00FE4662">
            <w:pPr>
              <w:pStyle w:val="NoSpacing"/>
              <w:rPr>
                <w:rFonts w:ascii="Arial" w:hAnsi="Arial" w:cs="Arial"/>
                <w:lang w:val="en-US" w:eastAsia="en-GB"/>
              </w:rPr>
            </w:pPr>
          </w:p>
          <w:p w14:paraId="54DB8C48" w14:textId="77777777" w:rsidR="00120974" w:rsidRDefault="00120974" w:rsidP="00FE4662">
            <w:pPr>
              <w:pStyle w:val="NoSpacing"/>
              <w:rPr>
                <w:rFonts w:ascii="Arial" w:hAnsi="Arial" w:cs="Arial"/>
                <w:lang w:eastAsia="en-GB"/>
              </w:rPr>
            </w:pPr>
            <w:r w:rsidRPr="001D5DCC">
              <w:rPr>
                <w:rFonts w:ascii="Arial" w:hAnsi="Arial" w:cs="Arial"/>
                <w:lang w:eastAsia="en-GB"/>
              </w:rPr>
              <w:t>Reviewed  previous CAR 2023-SA-CP1</w:t>
            </w:r>
            <w:r>
              <w:rPr>
                <w:rFonts w:ascii="Arial" w:hAnsi="Arial" w:cs="Arial"/>
                <w:lang w:eastAsia="en-GB"/>
              </w:rPr>
              <w:t xml:space="preserve"> and found it has been corrected and implemented effectively.</w:t>
            </w:r>
          </w:p>
          <w:p w14:paraId="05A1991A" w14:textId="77777777" w:rsidR="00120974" w:rsidRDefault="00120974" w:rsidP="00FE4662">
            <w:pPr>
              <w:pStyle w:val="NoSpacing"/>
              <w:rPr>
                <w:rFonts w:ascii="Arial" w:hAnsi="Arial" w:cs="Arial"/>
                <w:lang w:eastAsia="en-GB"/>
              </w:rPr>
            </w:pPr>
            <w:r>
              <w:rPr>
                <w:rFonts w:ascii="Arial" w:hAnsi="Arial" w:cs="Arial"/>
                <w:lang w:eastAsia="en-GB"/>
              </w:rPr>
              <w:t>Matrix QI-004 Rev 1 has been created for Interested Parties which has clarified the issue.</w:t>
            </w:r>
          </w:p>
          <w:p w14:paraId="237B1FFD" w14:textId="77777777" w:rsidR="00120974" w:rsidRDefault="00120974" w:rsidP="00FE4662">
            <w:pPr>
              <w:pStyle w:val="NoSpacing"/>
              <w:rPr>
                <w:rFonts w:ascii="Arial" w:hAnsi="Arial" w:cs="Arial"/>
                <w:lang w:eastAsia="en-GB"/>
              </w:rPr>
            </w:pPr>
          </w:p>
          <w:p w14:paraId="4586E076" w14:textId="77777777" w:rsidR="00120974" w:rsidRPr="00D304B0" w:rsidRDefault="00120974" w:rsidP="00FE4662">
            <w:pPr>
              <w:pStyle w:val="NoSpacing"/>
              <w:rPr>
                <w:rFonts w:ascii="Arial" w:hAnsi="Arial" w:cs="Arial"/>
                <w:b/>
                <w:lang w:eastAsia="en-GB"/>
              </w:rPr>
            </w:pPr>
            <w:r w:rsidRPr="00D304B0">
              <w:rPr>
                <w:rFonts w:ascii="Arial" w:hAnsi="Arial" w:cs="Arial"/>
                <w:b/>
                <w:lang w:eastAsia="en-GB"/>
              </w:rPr>
              <w:t>Risks and Opportunities:</w:t>
            </w:r>
          </w:p>
          <w:p w14:paraId="625DE781" w14:textId="77777777" w:rsidR="00120974" w:rsidRDefault="00120974" w:rsidP="00FE4662">
            <w:pPr>
              <w:pStyle w:val="NoSpacing"/>
              <w:rPr>
                <w:rFonts w:ascii="Arial" w:hAnsi="Arial" w:cs="Arial"/>
                <w:lang w:eastAsia="en-GB"/>
              </w:rPr>
            </w:pPr>
          </w:p>
          <w:p w14:paraId="47873B7F" w14:textId="77777777" w:rsidR="00120974" w:rsidRDefault="00120974" w:rsidP="00FE4662">
            <w:pPr>
              <w:pStyle w:val="NoSpacing"/>
              <w:rPr>
                <w:rFonts w:ascii="Arial" w:hAnsi="Arial" w:cs="Arial"/>
                <w:lang w:eastAsia="en-GB"/>
              </w:rPr>
            </w:pPr>
            <w:r>
              <w:rPr>
                <w:rFonts w:ascii="Arial" w:hAnsi="Arial" w:cs="Arial"/>
                <w:lang w:eastAsia="en-GB"/>
              </w:rPr>
              <w:t>A Risks and Opportunities “Matrix” QI-007 has been created in an FMEA Style to rank the importance of each.</w:t>
            </w:r>
          </w:p>
          <w:p w14:paraId="2A0245BD" w14:textId="77777777" w:rsidR="00120974" w:rsidRDefault="00120974" w:rsidP="00FE4662">
            <w:pPr>
              <w:pStyle w:val="NoSpacing"/>
              <w:rPr>
                <w:rFonts w:ascii="Arial" w:hAnsi="Arial" w:cs="Arial"/>
                <w:lang w:eastAsia="en-GB"/>
              </w:rPr>
            </w:pPr>
            <w:r>
              <w:rPr>
                <w:rFonts w:ascii="Arial" w:hAnsi="Arial" w:cs="Arial"/>
                <w:lang w:eastAsia="en-GB"/>
              </w:rPr>
              <w:t>Any Risk “Rated” equal to / or greater than 120 must be addressed.  There are three (3) such issues.</w:t>
            </w:r>
          </w:p>
          <w:p w14:paraId="343A2BE4" w14:textId="77777777" w:rsidR="00120974" w:rsidRDefault="00120974" w:rsidP="00FE4662">
            <w:pPr>
              <w:pStyle w:val="NoSpacing"/>
              <w:rPr>
                <w:rFonts w:ascii="Arial" w:hAnsi="Arial" w:cs="Arial"/>
                <w:lang w:eastAsia="en-GB"/>
              </w:rPr>
            </w:pPr>
            <w:r>
              <w:rPr>
                <w:rFonts w:ascii="Arial" w:hAnsi="Arial" w:cs="Arial"/>
                <w:lang w:eastAsia="en-GB"/>
              </w:rPr>
              <w:t>The progress to Mitigate these significant issues is reviewed and discussed at the ABR Monthly meetings</w:t>
            </w:r>
          </w:p>
          <w:p w14:paraId="36B2A790" w14:textId="77777777" w:rsidR="00120974" w:rsidRDefault="00120974" w:rsidP="00FE4662">
            <w:pPr>
              <w:pStyle w:val="NoSpacing"/>
              <w:rPr>
                <w:rFonts w:ascii="Arial" w:hAnsi="Arial" w:cs="Arial"/>
                <w:lang w:eastAsia="en-GB"/>
              </w:rPr>
            </w:pPr>
          </w:p>
          <w:p w14:paraId="7ED32211" w14:textId="77777777" w:rsidR="00120974" w:rsidRPr="00D304B0" w:rsidRDefault="00120974" w:rsidP="00FE4662">
            <w:pPr>
              <w:pStyle w:val="NoSpacing"/>
              <w:rPr>
                <w:rFonts w:ascii="Arial" w:hAnsi="Arial" w:cs="Arial"/>
                <w:b/>
                <w:lang w:eastAsia="en-GB"/>
              </w:rPr>
            </w:pPr>
            <w:r w:rsidRPr="00D304B0">
              <w:rPr>
                <w:rFonts w:ascii="Arial" w:hAnsi="Arial" w:cs="Arial"/>
                <w:b/>
                <w:lang w:eastAsia="en-GB"/>
              </w:rPr>
              <w:t>Climate Change:</w:t>
            </w:r>
          </w:p>
          <w:p w14:paraId="04CECF74" w14:textId="77777777" w:rsidR="00120974" w:rsidRPr="001D5DCC" w:rsidRDefault="00120974" w:rsidP="00FE4662">
            <w:pPr>
              <w:pStyle w:val="NoSpacing"/>
              <w:rPr>
                <w:rFonts w:ascii="Arial" w:hAnsi="Arial" w:cs="Arial"/>
                <w:lang w:eastAsia="en-GB"/>
              </w:rPr>
            </w:pPr>
            <w:r w:rsidRPr="001D5DCC">
              <w:rPr>
                <w:rFonts w:ascii="Arial" w:hAnsi="Arial" w:cs="Arial"/>
                <w:lang w:eastAsia="en-GB"/>
              </w:rPr>
              <w:t xml:space="preserve"> </w:t>
            </w:r>
          </w:p>
          <w:p w14:paraId="0CF95090" w14:textId="77777777" w:rsidR="00120974" w:rsidRDefault="00120974" w:rsidP="00FE4662">
            <w:pPr>
              <w:pStyle w:val="NoSpacing"/>
              <w:rPr>
                <w:rFonts w:ascii="Arial" w:hAnsi="Arial" w:cs="Arial"/>
                <w:lang w:val="en-US" w:eastAsia="en-GB"/>
              </w:rPr>
            </w:pPr>
            <w:r>
              <w:rPr>
                <w:rFonts w:ascii="Arial" w:hAnsi="Arial" w:cs="Arial"/>
                <w:lang w:val="en-US" w:eastAsia="en-GB"/>
              </w:rPr>
              <w:t>Climate Change considerations have been added to the Quality Manual under Clause 4.1 and 4.2 in response to the ISO Amendment!  This timely action has clarified the activities of the organization which have already been under implementation.  There is a very positive attitude about participation in such efforts to limit Climate Change.</w:t>
            </w:r>
          </w:p>
          <w:p w14:paraId="5394595C" w14:textId="77777777" w:rsidR="00120974" w:rsidRDefault="00120974" w:rsidP="00FE4662">
            <w:pPr>
              <w:pStyle w:val="NoSpacing"/>
              <w:rPr>
                <w:rFonts w:ascii="Arial" w:hAnsi="Arial" w:cs="Arial"/>
                <w:lang w:val="en-US" w:eastAsia="en-GB"/>
              </w:rPr>
            </w:pPr>
          </w:p>
          <w:p w14:paraId="7D350F56" w14:textId="77777777" w:rsidR="00120974" w:rsidRPr="001C361D" w:rsidRDefault="00120974" w:rsidP="00FE4662">
            <w:pPr>
              <w:pStyle w:val="NoSpacing"/>
              <w:rPr>
                <w:rFonts w:ascii="Arial" w:hAnsi="Arial" w:cs="Arial"/>
                <w:lang w:val="en-US" w:eastAsia="en-GB"/>
              </w:rPr>
            </w:pPr>
          </w:p>
        </w:tc>
      </w:tr>
    </w:tbl>
    <w:p w14:paraId="756956F3" w14:textId="77777777" w:rsidR="00120974" w:rsidRDefault="00120974" w:rsidP="00120974">
      <w:pPr>
        <w:rPr>
          <w:rFonts w:cs="Arial"/>
          <w:szCs w:val="20"/>
        </w:rPr>
      </w:pPr>
    </w:p>
    <w:p w14:paraId="6539AB2D" w14:textId="77777777" w:rsidR="00120974" w:rsidRDefault="00120974" w:rsidP="00120974">
      <w:pPr>
        <w:rPr>
          <w:rFonts w:cs="Arial"/>
        </w:rPr>
      </w:pPr>
    </w:p>
    <w:p w14:paraId="7068C3C6" w14:textId="77777777" w:rsidR="00120974" w:rsidRDefault="00120974" w:rsidP="00120974">
      <w:pPr>
        <w:rPr>
          <w:rFonts w:cs="Arial"/>
        </w:rPr>
      </w:pPr>
    </w:p>
    <w:p w14:paraId="7E2B6861" w14:textId="77777777" w:rsidR="00120974" w:rsidRDefault="00120974" w:rsidP="00120974">
      <w:pPr>
        <w:rPr>
          <w:rFonts w:cs="Arial"/>
        </w:rPr>
      </w:pPr>
    </w:p>
    <w:p w14:paraId="62504F57" w14:textId="77777777" w:rsidR="00120974" w:rsidRDefault="00120974" w:rsidP="00120974">
      <w:pPr>
        <w:rPr>
          <w:rFonts w:cs="Arial"/>
        </w:rPr>
      </w:pPr>
    </w:p>
    <w:p w14:paraId="3E00B16B" w14:textId="77777777" w:rsidR="00120974" w:rsidRPr="001C361D" w:rsidRDefault="00120974" w:rsidP="00120974">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120974" w:rsidRPr="001C361D" w14:paraId="7D0004D2" w14:textId="77777777" w:rsidTr="00FE4662">
        <w:tc>
          <w:tcPr>
            <w:tcW w:w="10705" w:type="dxa"/>
            <w:gridSpan w:val="2"/>
            <w:shd w:val="clear" w:color="auto" w:fill="DEEAF6" w:themeFill="accent1" w:themeFillTint="33"/>
          </w:tcPr>
          <w:p w14:paraId="3BA33687" w14:textId="77777777" w:rsidR="00120974" w:rsidRPr="001C361D" w:rsidRDefault="00120974" w:rsidP="00FE4662">
            <w:pPr>
              <w:spacing w:before="60" w:after="60"/>
              <w:ind w:left="1526" w:hanging="1526"/>
              <w:jc w:val="center"/>
              <w:rPr>
                <w:rFonts w:cs="Arial"/>
                <w:szCs w:val="20"/>
              </w:rPr>
            </w:pPr>
            <w:r w:rsidRPr="001C361D">
              <w:rPr>
                <w:rFonts w:cs="Arial"/>
                <w:szCs w:val="20"/>
              </w:rPr>
              <w:t>AUDIT RECORD</w:t>
            </w:r>
          </w:p>
          <w:p w14:paraId="7F6FBF04" w14:textId="77777777" w:rsidR="00120974" w:rsidRPr="001C361D" w:rsidRDefault="00120974" w:rsidP="00FE4662">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120974" w:rsidRPr="001C361D" w14:paraId="15BB48F8" w14:textId="77777777" w:rsidTr="0069510A">
        <w:tc>
          <w:tcPr>
            <w:tcW w:w="3145" w:type="dxa"/>
            <w:shd w:val="clear" w:color="auto" w:fill="DEEAF6" w:themeFill="accent1" w:themeFillTint="33"/>
            <w:vAlign w:val="center"/>
          </w:tcPr>
          <w:p w14:paraId="04C5DC9C" w14:textId="77777777" w:rsidR="00120974" w:rsidRPr="001C361D" w:rsidRDefault="00120974" w:rsidP="00FE4662">
            <w:pPr>
              <w:rPr>
                <w:rFonts w:cs="Arial"/>
              </w:rPr>
            </w:pPr>
            <w:r w:rsidRPr="001C361D">
              <w:rPr>
                <w:rFonts w:cs="Arial"/>
              </w:rPr>
              <w:t>Process/audit area</w:t>
            </w:r>
          </w:p>
        </w:tc>
        <w:tc>
          <w:tcPr>
            <w:tcW w:w="7560" w:type="dxa"/>
            <w:shd w:val="clear" w:color="auto" w:fill="auto"/>
            <w:vAlign w:val="center"/>
          </w:tcPr>
          <w:p w14:paraId="35AD0AF0" w14:textId="77777777" w:rsidR="00120974" w:rsidRDefault="00120974" w:rsidP="00FE4662">
            <w:pPr>
              <w:jc w:val="center"/>
              <w:rPr>
                <w:rFonts w:eastAsia="Times New Roman" w:cs="Arial"/>
                <w:szCs w:val="20"/>
              </w:rPr>
            </w:pPr>
            <w:r>
              <w:rPr>
                <w:rFonts w:eastAsia="Times New Roman" w:cs="Arial"/>
                <w:szCs w:val="20"/>
              </w:rPr>
              <w:t>Customer Related Process – Production 2</w:t>
            </w:r>
            <w:r w:rsidRPr="009927E4">
              <w:rPr>
                <w:rFonts w:eastAsia="Times New Roman" w:cs="Arial"/>
                <w:szCs w:val="20"/>
                <w:vertAlign w:val="superscript"/>
              </w:rPr>
              <w:t>nd</w:t>
            </w:r>
            <w:r>
              <w:rPr>
                <w:rFonts w:eastAsia="Times New Roman" w:cs="Arial"/>
                <w:szCs w:val="20"/>
              </w:rPr>
              <w:t xml:space="preserve"> shift, Production [12pm-6pm]</w:t>
            </w:r>
          </w:p>
          <w:p w14:paraId="4A8970DA" w14:textId="77777777" w:rsidR="00120974" w:rsidRPr="00BA7F31" w:rsidRDefault="00120974" w:rsidP="00FE4662">
            <w:pPr>
              <w:pStyle w:val="NoSpacing"/>
              <w:spacing w:before="120" w:after="120"/>
              <w:jc w:val="center"/>
              <w:rPr>
                <w:rFonts w:ascii="Arial" w:hAnsi="Arial" w:cs="Arial"/>
                <w:lang w:val="en-US" w:eastAsia="en-GB"/>
              </w:rPr>
            </w:pPr>
            <w:r w:rsidRPr="00BA7F31">
              <w:rPr>
                <w:rFonts w:ascii="Arial" w:hAnsi="Arial" w:cs="Arial"/>
              </w:rPr>
              <w:t>INJECTION MOLDING</w:t>
            </w:r>
          </w:p>
        </w:tc>
      </w:tr>
      <w:tr w:rsidR="00120974" w:rsidRPr="001C361D" w14:paraId="5FFC02FD" w14:textId="77777777" w:rsidTr="00FE4662">
        <w:tc>
          <w:tcPr>
            <w:tcW w:w="3145" w:type="dxa"/>
            <w:shd w:val="clear" w:color="auto" w:fill="DEEAF6" w:themeFill="accent1" w:themeFillTint="33"/>
            <w:vAlign w:val="center"/>
          </w:tcPr>
          <w:p w14:paraId="4CEB098A" w14:textId="77777777" w:rsidR="00120974" w:rsidRPr="001C361D" w:rsidRDefault="00120974" w:rsidP="00FE4662">
            <w:pPr>
              <w:rPr>
                <w:rFonts w:cs="Arial"/>
              </w:rPr>
            </w:pPr>
            <w:r w:rsidRPr="001C361D">
              <w:rPr>
                <w:rFonts w:cs="Arial"/>
              </w:rPr>
              <w:t>Personnel Interviewed</w:t>
            </w:r>
          </w:p>
        </w:tc>
        <w:tc>
          <w:tcPr>
            <w:tcW w:w="7560" w:type="dxa"/>
          </w:tcPr>
          <w:p w14:paraId="6FD9DCDB" w14:textId="77777777" w:rsidR="00120974" w:rsidRDefault="00120974" w:rsidP="00FE4662">
            <w:pPr>
              <w:pStyle w:val="NoSpacing"/>
              <w:rPr>
                <w:rFonts w:ascii="Arial" w:hAnsi="Arial" w:cs="Arial"/>
                <w:lang w:val="en-US" w:eastAsia="en-GB"/>
              </w:rPr>
            </w:pPr>
          </w:p>
          <w:p w14:paraId="13FAA2B7" w14:textId="77777777" w:rsidR="00120974" w:rsidRDefault="00120974" w:rsidP="00FE4662">
            <w:pPr>
              <w:pStyle w:val="NoSpacing"/>
              <w:rPr>
                <w:rFonts w:ascii="Arial" w:hAnsi="Arial" w:cs="Arial"/>
                <w:lang w:val="en-US" w:eastAsia="en-GB"/>
              </w:rPr>
            </w:pPr>
            <w:r>
              <w:rPr>
                <w:rFonts w:ascii="Arial" w:hAnsi="Arial" w:cs="Arial"/>
                <w:lang w:val="en-US" w:eastAsia="en-GB"/>
              </w:rPr>
              <w:t>Production Supervisor</w:t>
            </w:r>
          </w:p>
          <w:p w14:paraId="1141025A" w14:textId="77777777" w:rsidR="00120974" w:rsidRPr="001C361D" w:rsidRDefault="00120974" w:rsidP="00FE4662">
            <w:pPr>
              <w:pStyle w:val="NoSpacing"/>
              <w:rPr>
                <w:rFonts w:ascii="Arial" w:hAnsi="Arial" w:cs="Arial"/>
                <w:lang w:val="en-US" w:eastAsia="en-GB"/>
              </w:rPr>
            </w:pPr>
            <w:r>
              <w:rPr>
                <w:rFonts w:ascii="Arial" w:hAnsi="Arial" w:cs="Arial"/>
                <w:lang w:val="en-US" w:eastAsia="en-GB"/>
              </w:rPr>
              <w:t>Quality Manager</w:t>
            </w:r>
          </w:p>
          <w:p w14:paraId="0603EF32" w14:textId="77777777" w:rsidR="00120974" w:rsidRPr="001C361D" w:rsidRDefault="00120974" w:rsidP="00FE4662">
            <w:pPr>
              <w:pStyle w:val="NoSpacing"/>
              <w:rPr>
                <w:rFonts w:ascii="Arial" w:hAnsi="Arial" w:cs="Arial"/>
                <w:lang w:val="en-US" w:eastAsia="en-GB"/>
              </w:rPr>
            </w:pPr>
          </w:p>
        </w:tc>
      </w:tr>
      <w:tr w:rsidR="00120974" w:rsidRPr="001C361D" w14:paraId="54568E57" w14:textId="77777777" w:rsidTr="00FE4662">
        <w:tc>
          <w:tcPr>
            <w:tcW w:w="10705" w:type="dxa"/>
            <w:gridSpan w:val="2"/>
            <w:shd w:val="clear" w:color="auto" w:fill="DEEAF6" w:themeFill="accent1" w:themeFillTint="33"/>
          </w:tcPr>
          <w:p w14:paraId="620B9C18" w14:textId="77777777" w:rsidR="00120974" w:rsidRPr="001C361D" w:rsidRDefault="00120974" w:rsidP="00FE4662">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72702C0B" w14:textId="77777777" w:rsidR="00120974" w:rsidRPr="001C361D" w:rsidRDefault="00120974" w:rsidP="00FE4662">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120974" w:rsidRPr="001C361D" w14:paraId="0FBC508C" w14:textId="77777777" w:rsidTr="00FE4662">
        <w:tc>
          <w:tcPr>
            <w:tcW w:w="10705" w:type="dxa"/>
            <w:gridSpan w:val="2"/>
            <w:shd w:val="clear" w:color="auto" w:fill="auto"/>
          </w:tcPr>
          <w:p w14:paraId="179F92A0" w14:textId="77777777" w:rsidR="00120974" w:rsidRDefault="00120974" w:rsidP="00FE4662">
            <w:pPr>
              <w:rPr>
                <w:rFonts w:cs="Arial"/>
                <w:lang w:eastAsia="en-GB"/>
              </w:rPr>
            </w:pPr>
          </w:p>
          <w:p w14:paraId="5FC8B0A1" w14:textId="77777777" w:rsidR="00120974" w:rsidRPr="00D52EBB" w:rsidRDefault="00120974" w:rsidP="00FE4662">
            <w:pPr>
              <w:rPr>
                <w:rFonts w:cs="Arial"/>
                <w:b/>
                <w:lang w:eastAsia="en-GB"/>
              </w:rPr>
            </w:pPr>
            <w:r w:rsidRPr="00D52EBB">
              <w:rPr>
                <w:rFonts w:cs="Arial"/>
                <w:b/>
                <w:lang w:eastAsia="en-GB"/>
              </w:rPr>
              <w:t>Work Instructions Impacted:</w:t>
            </w:r>
          </w:p>
          <w:p w14:paraId="312D0CA5" w14:textId="77777777" w:rsidR="00120974" w:rsidRDefault="00120974" w:rsidP="00FE4662">
            <w:pPr>
              <w:rPr>
                <w:rFonts w:cs="Arial"/>
                <w:lang w:eastAsia="en-GB"/>
              </w:rPr>
            </w:pPr>
          </w:p>
          <w:p w14:paraId="284AEEF5" w14:textId="77777777" w:rsidR="00120974" w:rsidRDefault="00120974" w:rsidP="00FE4662">
            <w:pPr>
              <w:rPr>
                <w:rFonts w:cs="Arial"/>
                <w:lang w:eastAsia="en-GB"/>
              </w:rPr>
            </w:pPr>
            <w:r>
              <w:rPr>
                <w:rFonts w:cs="Arial"/>
                <w:lang w:eastAsia="en-GB"/>
              </w:rPr>
              <w:t>80.7620PROD:   Manufacturing Instructions for Injection Molding</w:t>
            </w:r>
          </w:p>
          <w:p w14:paraId="5DBDFEC0" w14:textId="77777777" w:rsidR="00120974" w:rsidRDefault="00120974" w:rsidP="00FE4662">
            <w:pPr>
              <w:rPr>
                <w:rFonts w:cs="Arial"/>
                <w:lang w:eastAsia="en-GB"/>
              </w:rPr>
            </w:pPr>
            <w:r>
              <w:rPr>
                <w:rFonts w:cs="Arial"/>
                <w:lang w:eastAsia="en-GB"/>
              </w:rPr>
              <w:t>80.7626QA:   First Shot Sub Approval</w:t>
            </w:r>
          </w:p>
          <w:p w14:paraId="5CE2EC1B" w14:textId="77777777" w:rsidR="00120974" w:rsidRDefault="00120974" w:rsidP="00FE4662">
            <w:pPr>
              <w:rPr>
                <w:rFonts w:cs="Arial"/>
                <w:lang w:eastAsia="en-GB"/>
              </w:rPr>
            </w:pPr>
            <w:r>
              <w:rPr>
                <w:rFonts w:cs="Arial"/>
                <w:lang w:eastAsia="en-GB"/>
              </w:rPr>
              <w:t>80.7628PROD:   Standard Cycle</w:t>
            </w:r>
          </w:p>
          <w:p w14:paraId="0888B848" w14:textId="77777777" w:rsidR="00120974" w:rsidRDefault="00120974" w:rsidP="00FE4662">
            <w:pPr>
              <w:rPr>
                <w:rFonts w:cs="Arial"/>
                <w:lang w:eastAsia="en-GB"/>
              </w:rPr>
            </w:pPr>
            <w:r>
              <w:rPr>
                <w:rFonts w:cs="Arial"/>
                <w:lang w:eastAsia="en-GB"/>
              </w:rPr>
              <w:t>F80.7620.1:   Process Check Sheet</w:t>
            </w:r>
          </w:p>
          <w:p w14:paraId="001247ED" w14:textId="77777777" w:rsidR="00120974" w:rsidRDefault="00120974" w:rsidP="00FE4662">
            <w:pPr>
              <w:rPr>
                <w:rFonts w:cs="Arial"/>
                <w:lang w:eastAsia="en-GB"/>
              </w:rPr>
            </w:pPr>
            <w:r>
              <w:rPr>
                <w:rFonts w:cs="Arial"/>
                <w:lang w:eastAsia="en-GB"/>
              </w:rPr>
              <w:t>80.7234QA:   Control Plan</w:t>
            </w:r>
          </w:p>
          <w:p w14:paraId="585DF130" w14:textId="77777777" w:rsidR="00120974" w:rsidRDefault="00120974" w:rsidP="00FE4662">
            <w:pPr>
              <w:rPr>
                <w:rFonts w:cs="Arial"/>
                <w:lang w:eastAsia="en-GB"/>
              </w:rPr>
            </w:pPr>
            <w:r>
              <w:rPr>
                <w:rFonts w:cs="Arial"/>
                <w:lang w:eastAsia="en-GB"/>
              </w:rPr>
              <w:t>F80.7234.3:   Control Plan Form</w:t>
            </w:r>
          </w:p>
          <w:p w14:paraId="26FAB115" w14:textId="77777777" w:rsidR="00120974" w:rsidRDefault="00120974" w:rsidP="00FE4662">
            <w:pPr>
              <w:rPr>
                <w:rFonts w:cs="Arial"/>
                <w:lang w:eastAsia="en-GB"/>
              </w:rPr>
            </w:pPr>
          </w:p>
          <w:p w14:paraId="7A68304B" w14:textId="77777777" w:rsidR="00120974" w:rsidRDefault="00120974" w:rsidP="00FE4662">
            <w:pPr>
              <w:rPr>
                <w:rFonts w:cs="Arial"/>
                <w:b/>
                <w:lang w:eastAsia="en-GB"/>
              </w:rPr>
            </w:pPr>
            <w:r w:rsidRPr="00D52EBB">
              <w:rPr>
                <w:rFonts w:cs="Arial"/>
                <w:b/>
                <w:lang w:eastAsia="en-GB"/>
              </w:rPr>
              <w:t>31 Injection Molding machines:</w:t>
            </w:r>
          </w:p>
          <w:p w14:paraId="0A1199E5" w14:textId="77777777" w:rsidR="00120974" w:rsidRPr="00D52EBB" w:rsidRDefault="00120974" w:rsidP="00FE4662">
            <w:pPr>
              <w:rPr>
                <w:rFonts w:cs="Arial"/>
                <w:b/>
                <w:lang w:eastAsia="en-GB"/>
              </w:rPr>
            </w:pPr>
          </w:p>
          <w:p w14:paraId="6049A85A" w14:textId="77777777" w:rsidR="00120974" w:rsidRDefault="00120974" w:rsidP="00FE4662">
            <w:pPr>
              <w:rPr>
                <w:rFonts w:cs="Arial"/>
                <w:lang w:eastAsia="en-GB"/>
              </w:rPr>
            </w:pPr>
            <w:r>
              <w:rPr>
                <w:rFonts w:cs="Arial"/>
                <w:lang w:eastAsia="en-GB"/>
              </w:rPr>
              <w:t>All were checked and reviewed for proper Job Documentation:</w:t>
            </w:r>
          </w:p>
          <w:p w14:paraId="04CC6D73" w14:textId="77777777" w:rsidR="00120974" w:rsidRDefault="00120974" w:rsidP="00FE4662">
            <w:pPr>
              <w:rPr>
                <w:rFonts w:cs="Arial"/>
                <w:lang w:eastAsia="en-GB"/>
              </w:rPr>
            </w:pPr>
            <w:r>
              <w:rPr>
                <w:rFonts w:cs="Arial"/>
                <w:lang w:eastAsia="en-GB"/>
              </w:rPr>
              <w:t>First Shot inspection by the Metrology Lab. with Samples present.</w:t>
            </w:r>
          </w:p>
          <w:p w14:paraId="318F85B5" w14:textId="77777777" w:rsidR="00120974" w:rsidRDefault="00120974" w:rsidP="00FE4662">
            <w:pPr>
              <w:rPr>
                <w:rFonts w:cs="Arial"/>
                <w:lang w:eastAsia="en-GB"/>
              </w:rPr>
            </w:pPr>
            <w:r>
              <w:rPr>
                <w:rFonts w:cs="Arial"/>
                <w:lang w:eastAsia="en-GB"/>
              </w:rPr>
              <w:t>Documents included:  Work Order, Set Up Info., Equipment Specs., Work Instructions, Control Plan.</w:t>
            </w:r>
          </w:p>
          <w:p w14:paraId="6A093BAE" w14:textId="77777777" w:rsidR="00120974" w:rsidRDefault="00120974" w:rsidP="00FE4662">
            <w:pPr>
              <w:rPr>
                <w:rFonts w:cs="Arial"/>
                <w:lang w:eastAsia="en-GB"/>
              </w:rPr>
            </w:pPr>
          </w:p>
          <w:p w14:paraId="7F43749F" w14:textId="77777777" w:rsidR="00120974" w:rsidRDefault="00120974" w:rsidP="00FE4662">
            <w:pPr>
              <w:rPr>
                <w:rFonts w:cs="Arial"/>
                <w:lang w:eastAsia="en-GB"/>
              </w:rPr>
            </w:pPr>
            <w:r>
              <w:rPr>
                <w:rFonts w:cs="Arial"/>
                <w:lang w:eastAsia="en-GB"/>
              </w:rPr>
              <w:t xml:space="preserve">Mold # 1:   PATTON /  (Down for Repair)   </w:t>
            </w:r>
          </w:p>
          <w:p w14:paraId="59DE05F9" w14:textId="77777777" w:rsidR="00120974" w:rsidRDefault="00120974" w:rsidP="00FE4662">
            <w:pPr>
              <w:rPr>
                <w:rFonts w:cs="Arial"/>
                <w:lang w:eastAsia="en-GB"/>
              </w:rPr>
            </w:pPr>
            <w:r>
              <w:rPr>
                <w:rFonts w:cs="Arial"/>
                <w:lang w:eastAsia="en-GB"/>
              </w:rPr>
              <w:t>Mold # 2:   GOLIATH / WO 1479744 / Part No. 1069.001.003 – MLS300B – 3” Line Strainer Body:  912 pcs</w:t>
            </w:r>
          </w:p>
          <w:p w14:paraId="3598185F" w14:textId="77777777" w:rsidR="00120974" w:rsidRDefault="00120974" w:rsidP="00FE4662">
            <w:pPr>
              <w:rPr>
                <w:rFonts w:cs="Arial"/>
                <w:lang w:eastAsia="en-GB"/>
              </w:rPr>
            </w:pPr>
            <w:r>
              <w:rPr>
                <w:rFonts w:cs="Arial"/>
                <w:lang w:eastAsia="en-GB"/>
              </w:rPr>
              <w:t xml:space="preserve">Mold # 3:   DAVID / WO 1477206 / Part No. 1070.033.009 – 69814 11” Remco Red SHOVEL:  648 pcs    </w:t>
            </w:r>
          </w:p>
          <w:p w14:paraId="26EBB21B" w14:textId="77777777" w:rsidR="00120974" w:rsidRDefault="00120974" w:rsidP="00FE4662">
            <w:pPr>
              <w:rPr>
                <w:rFonts w:cs="Arial"/>
                <w:lang w:eastAsia="en-GB"/>
              </w:rPr>
            </w:pPr>
            <w:r>
              <w:rPr>
                <w:rFonts w:cs="Arial"/>
                <w:lang w:eastAsia="en-GB"/>
              </w:rPr>
              <w:t>Mold # 4:   BUBBA / WO 1483337 / Part No. 1069.026.001 – M300BRB45 3” x 45 Manifold Hose Barb: 3,564 pcs</w:t>
            </w:r>
          </w:p>
          <w:p w14:paraId="3B1C7520" w14:textId="77777777" w:rsidR="00120974" w:rsidRDefault="00120974" w:rsidP="00FE4662">
            <w:pPr>
              <w:rPr>
                <w:rFonts w:cs="Arial"/>
                <w:lang w:eastAsia="en-GB"/>
              </w:rPr>
            </w:pPr>
            <w:r>
              <w:rPr>
                <w:rFonts w:cs="Arial"/>
                <w:lang w:eastAsia="en-GB"/>
              </w:rPr>
              <w:t>Mold # 5:   SNOOPY / WO 1474351 / Part No. 1097.003.001 – ZF2000.30 10” Venture White:  320 pcs</w:t>
            </w:r>
          </w:p>
          <w:p w14:paraId="4DC612C2" w14:textId="77777777" w:rsidR="00120974" w:rsidRDefault="00120974" w:rsidP="00FE4662">
            <w:pPr>
              <w:rPr>
                <w:rFonts w:cs="Arial"/>
                <w:lang w:eastAsia="en-GB"/>
              </w:rPr>
            </w:pPr>
            <w:r>
              <w:rPr>
                <w:rFonts w:cs="Arial"/>
                <w:lang w:eastAsia="en-GB"/>
              </w:rPr>
              <w:t xml:space="preserve">Mold # 6:   SASQUATCH / WO 1483336 / Part No. 1069.024.005 – 200F90U 2” Male Coupler x 2” NPY 90: 1,600 pcs </w:t>
            </w:r>
          </w:p>
          <w:p w14:paraId="42CA76EA" w14:textId="77777777" w:rsidR="00120974" w:rsidRDefault="00120974" w:rsidP="00FE4662">
            <w:pPr>
              <w:rPr>
                <w:rFonts w:cs="Arial"/>
                <w:lang w:eastAsia="en-GB"/>
              </w:rPr>
            </w:pPr>
            <w:r>
              <w:rPr>
                <w:rFonts w:cs="Arial"/>
                <w:lang w:eastAsia="en-GB"/>
              </w:rPr>
              <w:t>Mold # 7:   COBRA / WO 1479752 / Part No. 1069.034.003 – x12712A 2” NPT Poly Pump Body:  952 pcs</w:t>
            </w:r>
          </w:p>
          <w:p w14:paraId="6C40D210" w14:textId="77777777" w:rsidR="00120974" w:rsidRDefault="00120974" w:rsidP="00FE4662">
            <w:pPr>
              <w:rPr>
                <w:rFonts w:cs="Arial"/>
                <w:lang w:eastAsia="en-GB"/>
              </w:rPr>
            </w:pPr>
            <w:r>
              <w:rPr>
                <w:rFonts w:cs="Arial"/>
                <w:lang w:eastAsia="en-GB"/>
              </w:rPr>
              <w:t xml:space="preserve">Mold # 8:   RICKY BOBBY / WO 1479753 / PART No. 1069.035.005 – LS300ECX 3” </w:t>
            </w:r>
            <w:proofErr w:type="spellStart"/>
            <w:r>
              <w:rPr>
                <w:rFonts w:cs="Arial"/>
                <w:lang w:eastAsia="en-GB"/>
              </w:rPr>
              <w:t>Linestrainer</w:t>
            </w:r>
            <w:proofErr w:type="spellEnd"/>
            <w:r>
              <w:rPr>
                <w:rFonts w:cs="Arial"/>
                <w:lang w:eastAsia="en-GB"/>
              </w:rPr>
              <w:t xml:space="preserve"> End Cap: 1258 pcs</w:t>
            </w:r>
          </w:p>
          <w:p w14:paraId="0DC78E9A" w14:textId="77777777" w:rsidR="00120974" w:rsidRDefault="00120974" w:rsidP="00FE4662">
            <w:pPr>
              <w:rPr>
                <w:rFonts w:cs="Arial"/>
                <w:lang w:eastAsia="en-GB"/>
              </w:rPr>
            </w:pPr>
          </w:p>
          <w:p w14:paraId="3BB654E1" w14:textId="77777777" w:rsidR="00120974" w:rsidRDefault="00120974" w:rsidP="00FE4662">
            <w:pPr>
              <w:rPr>
                <w:rFonts w:cs="Arial"/>
                <w:lang w:eastAsia="en-GB"/>
              </w:rPr>
            </w:pPr>
            <w:r>
              <w:rPr>
                <w:rFonts w:cs="Arial"/>
                <w:lang w:eastAsia="en-GB"/>
              </w:rPr>
              <w:t>Mold # 9 thru # 31:  Etc.</w:t>
            </w:r>
          </w:p>
          <w:p w14:paraId="5CE318A6" w14:textId="77777777" w:rsidR="00120974" w:rsidRDefault="00120974" w:rsidP="00FE4662">
            <w:pPr>
              <w:rPr>
                <w:rFonts w:cs="Arial"/>
                <w:lang w:eastAsia="en-GB"/>
              </w:rPr>
            </w:pPr>
          </w:p>
          <w:p w14:paraId="0F357B23" w14:textId="77777777" w:rsidR="00120974" w:rsidRDefault="00120974" w:rsidP="00FE4662">
            <w:pPr>
              <w:rPr>
                <w:rFonts w:cs="Arial"/>
                <w:lang w:eastAsia="en-GB"/>
              </w:rPr>
            </w:pPr>
            <w:r w:rsidRPr="00D52EBB">
              <w:rPr>
                <w:rFonts w:cs="Arial"/>
                <w:b/>
                <w:lang w:eastAsia="en-GB"/>
              </w:rPr>
              <w:t>Extrusion Machine:</w:t>
            </w:r>
            <w:r>
              <w:rPr>
                <w:rFonts w:cs="Arial"/>
                <w:lang w:eastAsia="en-GB"/>
              </w:rPr>
              <w:t xml:space="preserve">  Used to Blend Resins of different Colors or reshape re-grind..</w:t>
            </w:r>
          </w:p>
          <w:p w14:paraId="11C1B799" w14:textId="77777777" w:rsidR="00120974" w:rsidRDefault="00120974" w:rsidP="00FE4662">
            <w:pPr>
              <w:rPr>
                <w:rFonts w:cs="Arial"/>
                <w:lang w:eastAsia="en-GB"/>
              </w:rPr>
            </w:pPr>
            <w:r>
              <w:rPr>
                <w:rFonts w:cs="Arial"/>
                <w:lang w:eastAsia="en-GB"/>
              </w:rPr>
              <w:t>Also, to repurpose Resin Re-Grind into standard pellets for inclusion into the Injection Molding of various parts which are accepting a percentage of re-grind input.</w:t>
            </w:r>
          </w:p>
          <w:p w14:paraId="4FAD1FCE" w14:textId="77777777" w:rsidR="00120974" w:rsidRDefault="00120974" w:rsidP="00FE4662">
            <w:pPr>
              <w:rPr>
                <w:rFonts w:cs="Arial"/>
                <w:lang w:eastAsia="en-GB"/>
              </w:rPr>
            </w:pPr>
            <w:r>
              <w:rPr>
                <w:rFonts w:cs="Arial"/>
                <w:lang w:eastAsia="en-GB"/>
              </w:rPr>
              <w:t xml:space="preserve">   </w:t>
            </w:r>
          </w:p>
          <w:p w14:paraId="3FA9F6A8" w14:textId="77777777" w:rsidR="00120974" w:rsidRDefault="00120974" w:rsidP="00FE4662">
            <w:pPr>
              <w:rPr>
                <w:rFonts w:cs="Arial"/>
                <w:lang w:eastAsia="en-GB"/>
              </w:rPr>
            </w:pPr>
          </w:p>
          <w:p w14:paraId="7668562E" w14:textId="77777777" w:rsidR="00120974" w:rsidRDefault="00120974" w:rsidP="00FE4662">
            <w:pPr>
              <w:rPr>
                <w:rFonts w:cs="Arial"/>
                <w:lang w:eastAsia="en-GB"/>
              </w:rPr>
            </w:pPr>
          </w:p>
          <w:p w14:paraId="1BBF2A09" w14:textId="77777777" w:rsidR="00120974" w:rsidRPr="001C361D" w:rsidRDefault="00120974" w:rsidP="00FE4662">
            <w:pPr>
              <w:rPr>
                <w:rFonts w:cs="Arial"/>
                <w:lang w:eastAsia="en-GB"/>
              </w:rPr>
            </w:pPr>
          </w:p>
        </w:tc>
      </w:tr>
    </w:tbl>
    <w:p w14:paraId="466AC3F4" w14:textId="77777777" w:rsidR="00120974" w:rsidRDefault="00120974" w:rsidP="00120974">
      <w:pPr>
        <w:rPr>
          <w:rFonts w:cs="Arial"/>
          <w:szCs w:val="20"/>
        </w:rPr>
      </w:pPr>
    </w:p>
    <w:p w14:paraId="10DDEF77" w14:textId="77777777" w:rsidR="00793588" w:rsidRDefault="00793588" w:rsidP="00793588">
      <w:pPr>
        <w:rPr>
          <w:rFonts w:cs="Arial"/>
          <w:szCs w:val="20"/>
        </w:rPr>
      </w:pPr>
    </w:p>
    <w:p w14:paraId="2D385497" w14:textId="77777777" w:rsidR="00793588" w:rsidRPr="001C361D" w:rsidRDefault="00793588" w:rsidP="00793588">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793588" w:rsidRPr="001C361D" w14:paraId="18C9AAE0" w14:textId="77777777" w:rsidTr="00FE4662">
        <w:tc>
          <w:tcPr>
            <w:tcW w:w="10705" w:type="dxa"/>
            <w:gridSpan w:val="2"/>
            <w:shd w:val="clear" w:color="auto" w:fill="DEEAF6" w:themeFill="accent1" w:themeFillTint="33"/>
          </w:tcPr>
          <w:p w14:paraId="6511ECB6" w14:textId="77777777" w:rsidR="00793588" w:rsidRPr="001C361D" w:rsidRDefault="00793588" w:rsidP="00FE4662">
            <w:pPr>
              <w:spacing w:before="60" w:after="60"/>
              <w:ind w:left="1526" w:hanging="1526"/>
              <w:jc w:val="center"/>
              <w:rPr>
                <w:rFonts w:cs="Arial"/>
                <w:szCs w:val="20"/>
              </w:rPr>
            </w:pPr>
            <w:r w:rsidRPr="001C361D">
              <w:rPr>
                <w:rFonts w:cs="Arial"/>
                <w:szCs w:val="20"/>
              </w:rPr>
              <w:lastRenderedPageBreak/>
              <w:t>AUDIT RECORD</w:t>
            </w:r>
          </w:p>
          <w:p w14:paraId="7BB2E35F" w14:textId="77777777" w:rsidR="00793588" w:rsidRPr="001C361D" w:rsidRDefault="00793588" w:rsidP="00FE4662">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793588" w:rsidRPr="001C361D" w14:paraId="03732825" w14:textId="77777777" w:rsidTr="00FE4662">
        <w:tc>
          <w:tcPr>
            <w:tcW w:w="3145" w:type="dxa"/>
            <w:shd w:val="clear" w:color="auto" w:fill="DEEAF6" w:themeFill="accent1" w:themeFillTint="33"/>
            <w:vAlign w:val="center"/>
          </w:tcPr>
          <w:p w14:paraId="0BAD147E" w14:textId="77777777" w:rsidR="00793588" w:rsidRPr="001C361D" w:rsidRDefault="00793588" w:rsidP="00FE4662">
            <w:pPr>
              <w:rPr>
                <w:rFonts w:cs="Arial"/>
              </w:rPr>
            </w:pPr>
            <w:r w:rsidRPr="001C361D">
              <w:rPr>
                <w:rFonts w:cs="Arial"/>
              </w:rPr>
              <w:t>Process/audit area</w:t>
            </w:r>
          </w:p>
        </w:tc>
        <w:tc>
          <w:tcPr>
            <w:tcW w:w="7560" w:type="dxa"/>
            <w:shd w:val="clear" w:color="auto" w:fill="auto"/>
            <w:vAlign w:val="center"/>
          </w:tcPr>
          <w:p w14:paraId="09F7D355" w14:textId="77777777" w:rsidR="00793588" w:rsidRPr="001C361D" w:rsidRDefault="00793588" w:rsidP="00FE4662">
            <w:pPr>
              <w:pStyle w:val="NoSpacing"/>
              <w:spacing w:before="120" w:after="120"/>
              <w:jc w:val="center"/>
              <w:rPr>
                <w:rFonts w:ascii="Arial" w:hAnsi="Arial" w:cs="Arial"/>
                <w:lang w:val="en-US" w:eastAsia="en-GB"/>
              </w:rPr>
            </w:pPr>
            <w:r>
              <w:rPr>
                <w:rFonts w:cs="Arial"/>
              </w:rPr>
              <w:t xml:space="preserve">Leadership </w:t>
            </w:r>
          </w:p>
        </w:tc>
      </w:tr>
      <w:tr w:rsidR="00793588" w:rsidRPr="001C361D" w14:paraId="2D4F4F85" w14:textId="77777777" w:rsidTr="00FE4662">
        <w:tc>
          <w:tcPr>
            <w:tcW w:w="3145" w:type="dxa"/>
            <w:shd w:val="clear" w:color="auto" w:fill="DEEAF6" w:themeFill="accent1" w:themeFillTint="33"/>
            <w:vAlign w:val="center"/>
          </w:tcPr>
          <w:p w14:paraId="73D7B2C2" w14:textId="77777777" w:rsidR="00793588" w:rsidRPr="001C361D" w:rsidRDefault="00793588" w:rsidP="00FE4662">
            <w:pPr>
              <w:rPr>
                <w:rFonts w:cs="Arial"/>
              </w:rPr>
            </w:pPr>
            <w:r w:rsidRPr="001C361D">
              <w:rPr>
                <w:rFonts w:cs="Arial"/>
              </w:rPr>
              <w:t>Personnel Interviewed</w:t>
            </w:r>
          </w:p>
        </w:tc>
        <w:tc>
          <w:tcPr>
            <w:tcW w:w="7560" w:type="dxa"/>
          </w:tcPr>
          <w:p w14:paraId="34F1B9D5" w14:textId="77777777" w:rsidR="00793588" w:rsidRPr="001C361D" w:rsidRDefault="00793588" w:rsidP="00FE4662">
            <w:pPr>
              <w:pStyle w:val="NoSpacing"/>
              <w:rPr>
                <w:rFonts w:ascii="Arial" w:hAnsi="Arial" w:cs="Arial"/>
                <w:lang w:val="en-US" w:eastAsia="en-GB"/>
              </w:rPr>
            </w:pPr>
            <w:r>
              <w:rPr>
                <w:rFonts w:ascii="Arial" w:hAnsi="Arial" w:cs="Arial"/>
                <w:lang w:val="en-US" w:eastAsia="en-GB"/>
              </w:rPr>
              <w:t>Mgmt team from opening meeting</w:t>
            </w:r>
          </w:p>
          <w:p w14:paraId="3872F5DF" w14:textId="77777777" w:rsidR="00793588" w:rsidRPr="001C361D" w:rsidRDefault="00793588" w:rsidP="00FE4662">
            <w:pPr>
              <w:pStyle w:val="NoSpacing"/>
              <w:rPr>
                <w:rFonts w:ascii="Arial" w:hAnsi="Arial" w:cs="Arial"/>
                <w:lang w:val="en-US" w:eastAsia="en-GB"/>
              </w:rPr>
            </w:pPr>
          </w:p>
        </w:tc>
      </w:tr>
      <w:tr w:rsidR="00793588" w:rsidRPr="001C361D" w14:paraId="1B6E5304" w14:textId="77777777" w:rsidTr="00FE4662">
        <w:tc>
          <w:tcPr>
            <w:tcW w:w="10705" w:type="dxa"/>
            <w:gridSpan w:val="2"/>
            <w:shd w:val="clear" w:color="auto" w:fill="DEEAF6" w:themeFill="accent1" w:themeFillTint="33"/>
          </w:tcPr>
          <w:p w14:paraId="56AA5D2F" w14:textId="77777777" w:rsidR="00793588" w:rsidRPr="001C361D" w:rsidRDefault="00793588" w:rsidP="00FE4662">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60C5B2EF" w14:textId="77777777" w:rsidR="00793588" w:rsidRPr="001C361D" w:rsidRDefault="00793588" w:rsidP="00FE4662">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793588" w:rsidRPr="003D11DA" w14:paraId="56368B7C" w14:textId="77777777" w:rsidTr="00FE4662">
        <w:tc>
          <w:tcPr>
            <w:tcW w:w="10705" w:type="dxa"/>
            <w:gridSpan w:val="2"/>
          </w:tcPr>
          <w:p w14:paraId="72739246" w14:textId="77777777" w:rsidR="00793588" w:rsidRPr="001C361D" w:rsidRDefault="00793588" w:rsidP="00FE4662">
            <w:pPr>
              <w:pStyle w:val="NoSpacing"/>
              <w:rPr>
                <w:rFonts w:ascii="Arial" w:hAnsi="Arial" w:cs="Arial"/>
                <w:lang w:val="en-US" w:eastAsia="en-GB"/>
              </w:rPr>
            </w:pPr>
          </w:p>
          <w:p w14:paraId="56BF6EC1" w14:textId="77777777" w:rsidR="00793588" w:rsidRDefault="00793588" w:rsidP="00FE4662">
            <w:pPr>
              <w:pStyle w:val="NoSpacing"/>
              <w:rPr>
                <w:rFonts w:cs="Arial"/>
              </w:rPr>
            </w:pPr>
            <w:r>
              <w:rPr>
                <w:rFonts w:cs="Arial"/>
              </w:rPr>
              <w:t>(mgmt responsibility, examples of continual improvement, discuss process risks)</w:t>
            </w:r>
          </w:p>
          <w:p w14:paraId="0908CE8A" w14:textId="77777777" w:rsidR="00793588" w:rsidRDefault="00793588" w:rsidP="00FE4662">
            <w:pPr>
              <w:pStyle w:val="NoSpacing"/>
              <w:rPr>
                <w:rFonts w:cs="Arial"/>
              </w:rPr>
            </w:pPr>
            <w:r>
              <w:rPr>
                <w:rFonts w:cs="Arial"/>
              </w:rPr>
              <w:t>Scott – VP Eng – quoting, design reviews, customer contact</w:t>
            </w:r>
          </w:p>
          <w:p w14:paraId="31E8313E" w14:textId="77777777" w:rsidR="00793588" w:rsidRDefault="00793588" w:rsidP="00FE4662">
            <w:pPr>
              <w:pStyle w:val="NoSpacing"/>
              <w:rPr>
                <w:rFonts w:cs="Arial"/>
              </w:rPr>
            </w:pPr>
            <w:r>
              <w:rPr>
                <w:rFonts w:cs="Arial"/>
              </w:rPr>
              <w:t>C/I – developed modular end of arm tooling</w:t>
            </w:r>
          </w:p>
          <w:p w14:paraId="33B5D856" w14:textId="77777777" w:rsidR="00793588" w:rsidRDefault="00793588" w:rsidP="00FE4662">
            <w:pPr>
              <w:pStyle w:val="NoSpacing"/>
              <w:rPr>
                <w:rFonts w:cs="Arial"/>
              </w:rPr>
            </w:pPr>
            <w:r>
              <w:rPr>
                <w:rFonts w:cs="Arial"/>
              </w:rPr>
              <w:t>Risk – potential capacity</w:t>
            </w:r>
          </w:p>
          <w:p w14:paraId="623939A6" w14:textId="77777777" w:rsidR="00793588" w:rsidRDefault="00793588" w:rsidP="00FE4662">
            <w:pPr>
              <w:pStyle w:val="NoSpacing"/>
              <w:rPr>
                <w:rFonts w:cs="Arial"/>
              </w:rPr>
            </w:pPr>
          </w:p>
          <w:p w14:paraId="48659069" w14:textId="77777777" w:rsidR="00793588" w:rsidRDefault="00793588" w:rsidP="00FE4662">
            <w:pPr>
              <w:pStyle w:val="NoSpacing"/>
              <w:rPr>
                <w:rFonts w:cs="Arial"/>
              </w:rPr>
            </w:pPr>
            <w:r>
              <w:rPr>
                <w:rFonts w:cs="Arial"/>
              </w:rPr>
              <w:t xml:space="preserve">Doug – purchasing </w:t>
            </w:r>
            <w:proofErr w:type="spellStart"/>
            <w:r>
              <w:rPr>
                <w:rFonts w:cs="Arial"/>
              </w:rPr>
              <w:t>mgr</w:t>
            </w:r>
            <w:proofErr w:type="spellEnd"/>
            <w:r>
              <w:rPr>
                <w:rFonts w:cs="Arial"/>
              </w:rPr>
              <w:t xml:space="preserve"> – </w:t>
            </w:r>
            <w:proofErr w:type="spellStart"/>
            <w:r>
              <w:rPr>
                <w:rFonts w:cs="Arial"/>
              </w:rPr>
              <w:t>pckg</w:t>
            </w:r>
            <w:proofErr w:type="spellEnd"/>
            <w:r>
              <w:rPr>
                <w:rFonts w:cs="Arial"/>
              </w:rPr>
              <w:t xml:space="preserve">, </w:t>
            </w:r>
            <w:proofErr w:type="spellStart"/>
            <w:r>
              <w:rPr>
                <w:rFonts w:cs="Arial"/>
              </w:rPr>
              <w:t>matl</w:t>
            </w:r>
            <w:proofErr w:type="spellEnd"/>
            <w:r>
              <w:rPr>
                <w:rFonts w:cs="Arial"/>
              </w:rPr>
              <w:t xml:space="preserve"> handling</w:t>
            </w:r>
          </w:p>
          <w:p w14:paraId="7B61F6B0" w14:textId="77777777" w:rsidR="00793588" w:rsidRDefault="00793588" w:rsidP="00FE4662">
            <w:pPr>
              <w:pStyle w:val="NoSpacing"/>
              <w:rPr>
                <w:rFonts w:cs="Arial"/>
              </w:rPr>
            </w:pPr>
            <w:r>
              <w:rPr>
                <w:rFonts w:cs="Arial"/>
              </w:rPr>
              <w:t>C/I – information board for dryers</w:t>
            </w:r>
          </w:p>
          <w:p w14:paraId="7841C960" w14:textId="77777777" w:rsidR="00793588" w:rsidRDefault="00793588" w:rsidP="00FE4662">
            <w:pPr>
              <w:pStyle w:val="NoSpacing"/>
              <w:rPr>
                <w:rFonts w:cs="Arial"/>
              </w:rPr>
            </w:pPr>
            <w:r>
              <w:rPr>
                <w:rFonts w:cs="Arial"/>
              </w:rPr>
              <w:t>Risk – supplier concerns not an issue</w:t>
            </w:r>
          </w:p>
          <w:p w14:paraId="0ED7696E" w14:textId="77777777" w:rsidR="00793588" w:rsidRDefault="00793588" w:rsidP="00FE4662">
            <w:pPr>
              <w:pStyle w:val="NoSpacing"/>
              <w:rPr>
                <w:rFonts w:cs="Arial"/>
              </w:rPr>
            </w:pPr>
          </w:p>
          <w:p w14:paraId="78F456AE" w14:textId="77777777" w:rsidR="00793588" w:rsidRDefault="00793588" w:rsidP="00FE4662">
            <w:pPr>
              <w:pStyle w:val="NoSpacing"/>
              <w:rPr>
                <w:rFonts w:cs="Arial"/>
              </w:rPr>
            </w:pPr>
            <w:r>
              <w:rPr>
                <w:rFonts w:cs="Arial"/>
              </w:rPr>
              <w:t xml:space="preserve">Randy – tool </w:t>
            </w:r>
            <w:proofErr w:type="spellStart"/>
            <w:r>
              <w:rPr>
                <w:rFonts w:cs="Arial"/>
              </w:rPr>
              <w:t>mgr</w:t>
            </w:r>
            <w:proofErr w:type="spellEnd"/>
            <w:r>
              <w:rPr>
                <w:rFonts w:cs="Arial"/>
              </w:rPr>
              <w:t xml:space="preserve"> – </w:t>
            </w:r>
            <w:proofErr w:type="spellStart"/>
            <w:r>
              <w:rPr>
                <w:rFonts w:cs="Arial"/>
              </w:rPr>
              <w:t>eng</w:t>
            </w:r>
            <w:proofErr w:type="spellEnd"/>
            <w:r>
              <w:rPr>
                <w:rFonts w:cs="Arial"/>
              </w:rPr>
              <w:t xml:space="preserve"> changes</w:t>
            </w:r>
          </w:p>
          <w:p w14:paraId="50AE5A7B" w14:textId="77777777" w:rsidR="00793588" w:rsidRDefault="00793588" w:rsidP="00FE4662">
            <w:pPr>
              <w:pStyle w:val="NoSpacing"/>
              <w:rPr>
                <w:rFonts w:cs="Arial"/>
              </w:rPr>
            </w:pPr>
            <w:r>
              <w:rPr>
                <w:rFonts w:cs="Arial"/>
              </w:rPr>
              <w:t>C/I – cut down the PM time on tooling by hiring new tool person to get caught up</w:t>
            </w:r>
          </w:p>
          <w:p w14:paraId="4BD1F188" w14:textId="77777777" w:rsidR="00793588" w:rsidRDefault="00793588" w:rsidP="00FE4662">
            <w:pPr>
              <w:pStyle w:val="NoSpacing"/>
              <w:rPr>
                <w:rFonts w:cs="Arial"/>
              </w:rPr>
            </w:pPr>
            <w:r>
              <w:rPr>
                <w:rFonts w:cs="Arial"/>
              </w:rPr>
              <w:t>Risk – keep toolmakers happy as less availability currently 5</w:t>
            </w:r>
          </w:p>
          <w:p w14:paraId="502BC7DF" w14:textId="77777777" w:rsidR="00793588" w:rsidRDefault="00793588" w:rsidP="00FE4662">
            <w:pPr>
              <w:pStyle w:val="NoSpacing"/>
              <w:rPr>
                <w:rFonts w:cs="Arial"/>
              </w:rPr>
            </w:pPr>
          </w:p>
          <w:p w14:paraId="3A9F8B35" w14:textId="77777777" w:rsidR="00793588" w:rsidRDefault="00793588" w:rsidP="00FE4662">
            <w:pPr>
              <w:pStyle w:val="NoSpacing"/>
              <w:rPr>
                <w:rFonts w:cs="Arial"/>
              </w:rPr>
            </w:pPr>
            <w:r>
              <w:rPr>
                <w:rFonts w:cs="Arial"/>
              </w:rPr>
              <w:t xml:space="preserve">Dustin – </w:t>
            </w:r>
            <w:proofErr w:type="spellStart"/>
            <w:r>
              <w:rPr>
                <w:rFonts w:cs="Arial"/>
              </w:rPr>
              <w:t>maint</w:t>
            </w:r>
            <w:proofErr w:type="spellEnd"/>
            <w:r>
              <w:rPr>
                <w:rFonts w:cs="Arial"/>
              </w:rPr>
              <w:t xml:space="preserve"> </w:t>
            </w:r>
            <w:proofErr w:type="spellStart"/>
            <w:r>
              <w:rPr>
                <w:rFonts w:cs="Arial"/>
              </w:rPr>
              <w:t>mgr</w:t>
            </w:r>
            <w:proofErr w:type="spellEnd"/>
            <w:r>
              <w:rPr>
                <w:rFonts w:cs="Arial"/>
              </w:rPr>
              <w:t xml:space="preserve"> – </w:t>
            </w:r>
          </w:p>
          <w:p w14:paraId="15AC37E3" w14:textId="77777777" w:rsidR="00793588" w:rsidRDefault="00793588" w:rsidP="00FE4662">
            <w:pPr>
              <w:pStyle w:val="NoSpacing"/>
              <w:rPr>
                <w:rFonts w:cs="Arial"/>
              </w:rPr>
            </w:pPr>
            <w:r>
              <w:rPr>
                <w:rFonts w:cs="Arial"/>
              </w:rPr>
              <w:t>C/I – reduce RPM time and improve uptime</w:t>
            </w:r>
          </w:p>
          <w:p w14:paraId="0AE8CBD2" w14:textId="77777777" w:rsidR="00793588" w:rsidRDefault="00793588" w:rsidP="00FE4662">
            <w:pPr>
              <w:pStyle w:val="NoSpacing"/>
              <w:rPr>
                <w:rFonts w:cs="Arial"/>
              </w:rPr>
            </w:pPr>
            <w:r>
              <w:rPr>
                <w:rFonts w:cs="Arial"/>
              </w:rPr>
              <w:t>Risk – safety and 5S implementation</w:t>
            </w:r>
          </w:p>
          <w:p w14:paraId="1FDFEE4A" w14:textId="77777777" w:rsidR="00793588" w:rsidRDefault="00793588" w:rsidP="00FE4662">
            <w:pPr>
              <w:pStyle w:val="NoSpacing"/>
              <w:rPr>
                <w:rFonts w:cs="Arial"/>
              </w:rPr>
            </w:pPr>
          </w:p>
          <w:p w14:paraId="6CC54CCB" w14:textId="77777777" w:rsidR="00793588" w:rsidRDefault="00793588" w:rsidP="00FE4662">
            <w:pPr>
              <w:pStyle w:val="NoSpacing"/>
              <w:rPr>
                <w:rFonts w:cs="Arial"/>
              </w:rPr>
            </w:pPr>
            <w:r>
              <w:rPr>
                <w:rFonts w:cs="Arial"/>
              </w:rPr>
              <w:t>Collin – 1</w:t>
            </w:r>
            <w:r w:rsidRPr="00500FBB">
              <w:rPr>
                <w:rFonts w:cs="Arial"/>
                <w:vertAlign w:val="superscript"/>
              </w:rPr>
              <w:t>st</w:t>
            </w:r>
            <w:r>
              <w:rPr>
                <w:rFonts w:cs="Arial"/>
              </w:rPr>
              <w:t xml:space="preserve"> shift production supervisor- injection </w:t>
            </w:r>
            <w:proofErr w:type="spellStart"/>
            <w:r>
              <w:rPr>
                <w:rFonts w:cs="Arial"/>
              </w:rPr>
              <w:t>molding</w:t>
            </w:r>
            <w:proofErr w:type="spellEnd"/>
          </w:p>
          <w:p w14:paraId="682005A0" w14:textId="77777777" w:rsidR="00793588" w:rsidRDefault="00793588" w:rsidP="00FE4662">
            <w:pPr>
              <w:pStyle w:val="NoSpacing"/>
              <w:rPr>
                <w:rFonts w:cs="Arial"/>
              </w:rPr>
            </w:pPr>
            <w:r>
              <w:rPr>
                <w:rFonts w:cs="Arial"/>
              </w:rPr>
              <w:t>C/I – reduce scrap including walkthrough with quality</w:t>
            </w:r>
          </w:p>
          <w:p w14:paraId="2F84AAF6" w14:textId="77777777" w:rsidR="00793588" w:rsidRDefault="00793588" w:rsidP="00FE4662">
            <w:pPr>
              <w:pStyle w:val="NoSpacing"/>
              <w:rPr>
                <w:rFonts w:cs="Arial"/>
              </w:rPr>
            </w:pPr>
            <w:r>
              <w:rPr>
                <w:rFonts w:cs="Arial"/>
              </w:rPr>
              <w:t>Risk – monitor to ensure accurate</w:t>
            </w:r>
          </w:p>
          <w:p w14:paraId="0F9F5F0F" w14:textId="77777777" w:rsidR="00793588" w:rsidRDefault="00793588" w:rsidP="00FE4662">
            <w:pPr>
              <w:pStyle w:val="NoSpacing"/>
              <w:rPr>
                <w:rFonts w:cs="Arial"/>
              </w:rPr>
            </w:pPr>
          </w:p>
          <w:p w14:paraId="700E850F" w14:textId="77777777" w:rsidR="00793588" w:rsidRDefault="00793588" w:rsidP="00FE4662">
            <w:pPr>
              <w:pStyle w:val="NoSpacing"/>
              <w:rPr>
                <w:rFonts w:cs="Arial"/>
                <w:lang w:val="en-US"/>
              </w:rPr>
            </w:pPr>
            <w:r w:rsidRPr="00123CBF">
              <w:rPr>
                <w:rFonts w:cs="Arial"/>
                <w:lang w:val="en-US"/>
              </w:rPr>
              <w:t xml:space="preserve">Lisa – </w:t>
            </w:r>
            <w:proofErr w:type="spellStart"/>
            <w:r w:rsidRPr="00123CBF">
              <w:rPr>
                <w:rFonts w:cs="Arial"/>
                <w:lang w:val="en-US"/>
              </w:rPr>
              <w:t>cust</w:t>
            </w:r>
            <w:proofErr w:type="spellEnd"/>
            <w:r w:rsidRPr="00123CBF">
              <w:rPr>
                <w:rFonts w:cs="Arial"/>
                <w:lang w:val="en-US"/>
              </w:rPr>
              <w:t xml:space="preserve"> service </w:t>
            </w:r>
            <w:proofErr w:type="spellStart"/>
            <w:r w:rsidRPr="00123CBF">
              <w:rPr>
                <w:rFonts w:cs="Arial"/>
                <w:lang w:val="en-US"/>
              </w:rPr>
              <w:t>mgr</w:t>
            </w:r>
            <w:proofErr w:type="spellEnd"/>
            <w:r w:rsidRPr="00123CBF">
              <w:rPr>
                <w:rFonts w:cs="Arial"/>
                <w:lang w:val="en-US"/>
              </w:rPr>
              <w:t xml:space="preserve"> – process o</w:t>
            </w:r>
            <w:r>
              <w:rPr>
                <w:rFonts w:cs="Arial"/>
                <w:lang w:val="en-US"/>
              </w:rPr>
              <w:t>rders – RMA – assembly production – shipping</w:t>
            </w:r>
          </w:p>
          <w:p w14:paraId="78137CA4" w14:textId="77777777" w:rsidR="00793588" w:rsidRDefault="00793588" w:rsidP="00FE4662">
            <w:pPr>
              <w:pStyle w:val="NoSpacing"/>
              <w:rPr>
                <w:rFonts w:cs="Arial"/>
                <w:lang w:val="en-US"/>
              </w:rPr>
            </w:pPr>
            <w:r>
              <w:rPr>
                <w:rFonts w:cs="Arial"/>
                <w:lang w:val="en-US"/>
              </w:rPr>
              <w:t>C/I – automate the packing slip and BOL</w:t>
            </w:r>
          </w:p>
          <w:p w14:paraId="1EA1AADF" w14:textId="77777777" w:rsidR="00793588" w:rsidRDefault="00793588" w:rsidP="00FE4662">
            <w:pPr>
              <w:pStyle w:val="NoSpacing"/>
              <w:rPr>
                <w:rFonts w:cs="Arial"/>
                <w:lang w:val="en-US"/>
              </w:rPr>
            </w:pPr>
            <w:r>
              <w:rPr>
                <w:rFonts w:cs="Arial"/>
                <w:lang w:val="en-US"/>
              </w:rPr>
              <w:t>Risk – keep up with customer demand</w:t>
            </w:r>
          </w:p>
          <w:p w14:paraId="3B24FA43" w14:textId="77777777" w:rsidR="00793588" w:rsidRDefault="00793588" w:rsidP="00FE4662">
            <w:pPr>
              <w:pStyle w:val="NoSpacing"/>
              <w:rPr>
                <w:rFonts w:cs="Arial"/>
                <w:lang w:val="en-US"/>
              </w:rPr>
            </w:pPr>
          </w:p>
          <w:p w14:paraId="14A1C099" w14:textId="77777777" w:rsidR="00793588" w:rsidRDefault="00793588" w:rsidP="00FE4662">
            <w:pPr>
              <w:pStyle w:val="NoSpacing"/>
              <w:rPr>
                <w:rFonts w:cs="Arial"/>
                <w:lang w:val="en-US"/>
              </w:rPr>
            </w:pPr>
            <w:r>
              <w:rPr>
                <w:rFonts w:cs="Arial"/>
                <w:lang w:val="en-US"/>
              </w:rPr>
              <w:t xml:space="preserve">Falicia – quality </w:t>
            </w:r>
            <w:proofErr w:type="spellStart"/>
            <w:r>
              <w:rPr>
                <w:rFonts w:cs="Arial"/>
                <w:lang w:val="en-US"/>
              </w:rPr>
              <w:t>mgr</w:t>
            </w:r>
            <w:proofErr w:type="spellEnd"/>
            <w:r>
              <w:rPr>
                <w:rFonts w:cs="Arial"/>
                <w:lang w:val="en-US"/>
              </w:rPr>
              <w:t xml:space="preserve"> – quality lab – customer complaints</w:t>
            </w:r>
          </w:p>
          <w:p w14:paraId="1C666269" w14:textId="77777777" w:rsidR="00793588" w:rsidRDefault="00793588" w:rsidP="00FE4662">
            <w:pPr>
              <w:pStyle w:val="NoSpacing"/>
              <w:rPr>
                <w:rFonts w:cs="Arial"/>
                <w:lang w:val="en-US"/>
              </w:rPr>
            </w:pPr>
            <w:r>
              <w:rPr>
                <w:rFonts w:cs="Arial"/>
                <w:lang w:val="en-US"/>
              </w:rPr>
              <w:t>C/I – purchased 3D scanner</w:t>
            </w:r>
          </w:p>
          <w:p w14:paraId="1EDA0BCC" w14:textId="77777777" w:rsidR="00793588" w:rsidRDefault="00793588" w:rsidP="00FE4662">
            <w:pPr>
              <w:pStyle w:val="NoSpacing"/>
              <w:rPr>
                <w:rFonts w:cs="Arial"/>
                <w:lang w:val="en-US"/>
              </w:rPr>
            </w:pPr>
            <w:r>
              <w:rPr>
                <w:rFonts w:cs="Arial"/>
                <w:lang w:val="en-US"/>
              </w:rPr>
              <w:t xml:space="preserve">Risk – keep up with PPAP samples needed scheduled for July </w:t>
            </w:r>
          </w:p>
          <w:p w14:paraId="2E0346AF" w14:textId="77777777" w:rsidR="00793588" w:rsidRDefault="00793588" w:rsidP="00FE4662">
            <w:pPr>
              <w:pStyle w:val="NoSpacing"/>
              <w:rPr>
                <w:rFonts w:cs="Arial"/>
                <w:lang w:val="en-US"/>
              </w:rPr>
            </w:pPr>
          </w:p>
          <w:p w14:paraId="4EBB7C8B" w14:textId="77777777" w:rsidR="00793588" w:rsidRDefault="00793588" w:rsidP="00FE4662">
            <w:pPr>
              <w:pStyle w:val="NoSpacing"/>
              <w:rPr>
                <w:rFonts w:cs="Arial"/>
                <w:lang w:val="fr-FR"/>
              </w:rPr>
            </w:pPr>
            <w:r w:rsidRPr="003D11DA">
              <w:rPr>
                <w:rFonts w:cs="Arial"/>
                <w:lang w:val="fr-FR"/>
              </w:rPr>
              <w:t>Cristina – HR – support ISO d</w:t>
            </w:r>
            <w:r>
              <w:rPr>
                <w:rFonts w:cs="Arial"/>
                <w:lang w:val="fr-FR"/>
              </w:rPr>
              <w:t xml:space="preserve">ocumentation, </w:t>
            </w:r>
            <w:proofErr w:type="spellStart"/>
            <w:r>
              <w:rPr>
                <w:rFonts w:cs="Arial"/>
                <w:lang w:val="fr-FR"/>
              </w:rPr>
              <w:t>internal</w:t>
            </w:r>
            <w:proofErr w:type="spellEnd"/>
            <w:r>
              <w:rPr>
                <w:rFonts w:cs="Arial"/>
                <w:lang w:val="fr-FR"/>
              </w:rPr>
              <w:t xml:space="preserve"> audits</w:t>
            </w:r>
          </w:p>
          <w:p w14:paraId="09A5B997" w14:textId="77777777" w:rsidR="00793588" w:rsidRDefault="00793588" w:rsidP="00FE4662">
            <w:pPr>
              <w:pStyle w:val="NoSpacing"/>
              <w:rPr>
                <w:rFonts w:cs="Arial"/>
                <w:lang w:val="en-US"/>
              </w:rPr>
            </w:pPr>
            <w:r w:rsidRPr="003D11DA">
              <w:rPr>
                <w:rFonts w:cs="Arial"/>
                <w:lang w:val="en-US"/>
              </w:rPr>
              <w:t>C/I – updating employee h</w:t>
            </w:r>
            <w:r>
              <w:rPr>
                <w:rFonts w:cs="Arial"/>
                <w:lang w:val="en-US"/>
              </w:rPr>
              <w:t>andbook</w:t>
            </w:r>
          </w:p>
          <w:p w14:paraId="35CD8835" w14:textId="77777777" w:rsidR="00793588" w:rsidRDefault="00793588" w:rsidP="00FE4662">
            <w:pPr>
              <w:pStyle w:val="NoSpacing"/>
              <w:rPr>
                <w:rFonts w:cs="Arial"/>
                <w:lang w:val="en-US"/>
              </w:rPr>
            </w:pPr>
            <w:r>
              <w:rPr>
                <w:rFonts w:cs="Arial"/>
                <w:lang w:val="en-US"/>
              </w:rPr>
              <w:t>Risk – finding skilled labor</w:t>
            </w:r>
          </w:p>
          <w:p w14:paraId="28EF357E" w14:textId="77777777" w:rsidR="00793588" w:rsidRDefault="00793588" w:rsidP="00FE4662">
            <w:pPr>
              <w:pStyle w:val="NoSpacing"/>
              <w:rPr>
                <w:rFonts w:cs="Arial"/>
                <w:lang w:val="en-US"/>
              </w:rPr>
            </w:pPr>
          </w:p>
          <w:p w14:paraId="7BE3ED40" w14:textId="77777777" w:rsidR="00793588" w:rsidRDefault="00793588" w:rsidP="00FE4662">
            <w:pPr>
              <w:pStyle w:val="NoSpacing"/>
              <w:rPr>
                <w:rFonts w:cs="Arial"/>
                <w:lang w:val="en-US"/>
              </w:rPr>
            </w:pPr>
            <w:r>
              <w:rPr>
                <w:rFonts w:cs="Arial"/>
                <w:lang w:val="en-US"/>
              </w:rPr>
              <w:t>Chuck – President of NFI – Metro Plastics and Mold Tech NY</w:t>
            </w:r>
          </w:p>
          <w:p w14:paraId="72119F37" w14:textId="77777777" w:rsidR="00793588" w:rsidRDefault="00793588" w:rsidP="00FE4662">
            <w:pPr>
              <w:pStyle w:val="NoSpacing"/>
              <w:rPr>
                <w:rFonts w:cs="Arial"/>
                <w:lang w:val="en-US"/>
              </w:rPr>
            </w:pPr>
            <w:r>
              <w:rPr>
                <w:rFonts w:cs="Arial"/>
                <w:lang w:val="en-US"/>
              </w:rPr>
              <w:t xml:space="preserve">C/I lunch with President with the floor issues and have changed </w:t>
            </w:r>
            <w:proofErr w:type="spellStart"/>
            <w:r>
              <w:rPr>
                <w:rFonts w:cs="Arial"/>
                <w:lang w:val="en-US"/>
              </w:rPr>
              <w:t>Metrogram</w:t>
            </w:r>
            <w:proofErr w:type="spellEnd"/>
            <w:r>
              <w:rPr>
                <w:rFonts w:cs="Arial"/>
                <w:lang w:val="en-US"/>
              </w:rPr>
              <w:t xml:space="preserve"> newsletter format and resulted in promotion</w:t>
            </w:r>
          </w:p>
          <w:p w14:paraId="291601A2" w14:textId="77777777" w:rsidR="00793588" w:rsidRPr="003D11DA" w:rsidRDefault="00793588" w:rsidP="00FE4662">
            <w:pPr>
              <w:pStyle w:val="NoSpacing"/>
              <w:rPr>
                <w:rFonts w:cs="Arial"/>
                <w:lang w:val="en-US"/>
              </w:rPr>
            </w:pPr>
            <w:r>
              <w:rPr>
                <w:rFonts w:cs="Arial"/>
                <w:lang w:val="en-US"/>
              </w:rPr>
              <w:t>Risk – talent and scrap need to improve</w:t>
            </w:r>
          </w:p>
          <w:p w14:paraId="4C49790B" w14:textId="77777777" w:rsidR="00793588" w:rsidRPr="003D11DA" w:rsidRDefault="00793588" w:rsidP="00FE4662">
            <w:pPr>
              <w:pStyle w:val="NoSpacing"/>
              <w:rPr>
                <w:rFonts w:cs="Arial"/>
                <w:lang w:val="en-US"/>
              </w:rPr>
            </w:pPr>
          </w:p>
          <w:p w14:paraId="39B588FE" w14:textId="77777777" w:rsidR="00793588" w:rsidRPr="003D11DA" w:rsidRDefault="00793588" w:rsidP="00FE4662">
            <w:pPr>
              <w:pStyle w:val="NoSpacing"/>
              <w:rPr>
                <w:rFonts w:ascii="Arial" w:hAnsi="Arial" w:cs="Arial"/>
                <w:lang w:val="en-US" w:eastAsia="en-GB"/>
              </w:rPr>
            </w:pPr>
          </w:p>
          <w:p w14:paraId="045544A1" w14:textId="77777777" w:rsidR="00793588" w:rsidRPr="003D11DA" w:rsidRDefault="00793588" w:rsidP="00FE4662">
            <w:pPr>
              <w:pStyle w:val="NoSpacing"/>
              <w:rPr>
                <w:rFonts w:ascii="Arial" w:hAnsi="Arial" w:cs="Arial"/>
                <w:lang w:val="en-US" w:eastAsia="en-GB"/>
              </w:rPr>
            </w:pPr>
          </w:p>
        </w:tc>
      </w:tr>
    </w:tbl>
    <w:p w14:paraId="0591FA54" w14:textId="77777777" w:rsidR="00793588" w:rsidRPr="003D11DA" w:rsidRDefault="00793588" w:rsidP="00793588">
      <w:pPr>
        <w:rPr>
          <w:rFonts w:cs="Arial"/>
          <w:szCs w:val="20"/>
        </w:rPr>
      </w:pPr>
    </w:p>
    <w:p w14:paraId="4C3D19AB" w14:textId="77777777" w:rsidR="00793588" w:rsidRPr="003D11DA" w:rsidRDefault="00793588" w:rsidP="00793588">
      <w:pPr>
        <w:rPr>
          <w:rFonts w:cs="Arial"/>
          <w:szCs w:val="20"/>
        </w:rPr>
      </w:pPr>
    </w:p>
    <w:p w14:paraId="5F0E94F4" w14:textId="77777777" w:rsidR="00793588" w:rsidRPr="003D11DA" w:rsidRDefault="00793588" w:rsidP="00793588">
      <w:pPr>
        <w:rPr>
          <w:rFonts w:cs="Arial"/>
          <w:szCs w:val="20"/>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793588" w:rsidRPr="001C361D" w14:paraId="75C146A0" w14:textId="77777777" w:rsidTr="00FE4662">
        <w:tc>
          <w:tcPr>
            <w:tcW w:w="10705" w:type="dxa"/>
            <w:gridSpan w:val="2"/>
            <w:shd w:val="clear" w:color="auto" w:fill="DEEAF6" w:themeFill="accent1" w:themeFillTint="33"/>
          </w:tcPr>
          <w:p w14:paraId="4D753AB1" w14:textId="77777777" w:rsidR="00793588" w:rsidRPr="001C361D" w:rsidRDefault="00793588" w:rsidP="00FE4662">
            <w:pPr>
              <w:spacing w:before="60" w:after="60"/>
              <w:ind w:left="1526" w:hanging="1526"/>
              <w:jc w:val="center"/>
              <w:rPr>
                <w:rFonts w:cs="Arial"/>
                <w:szCs w:val="20"/>
              </w:rPr>
            </w:pPr>
            <w:r w:rsidRPr="001C361D">
              <w:rPr>
                <w:rFonts w:cs="Arial"/>
                <w:szCs w:val="20"/>
              </w:rPr>
              <w:t>AUDIT RECORD</w:t>
            </w:r>
          </w:p>
          <w:p w14:paraId="25598147" w14:textId="77777777" w:rsidR="00793588" w:rsidRPr="001C361D" w:rsidRDefault="00793588" w:rsidP="00FE4662">
            <w:pPr>
              <w:pStyle w:val="NoSpacing"/>
              <w:spacing w:after="120"/>
              <w:ind w:left="1417" w:right="1422"/>
              <w:jc w:val="center"/>
              <w:rPr>
                <w:rFonts w:ascii="Arial" w:hAnsi="Arial" w:cs="Arial"/>
                <w:lang w:val="en-US" w:eastAsia="en-GB"/>
              </w:rPr>
            </w:pPr>
            <w:r w:rsidRPr="001C361D">
              <w:rPr>
                <w:rFonts w:ascii="Arial" w:hAnsi="Arial" w:cs="Arial"/>
                <w:lang w:val="en-US" w:eastAsia="en-GB"/>
              </w:rPr>
              <w:lastRenderedPageBreak/>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793588" w:rsidRPr="00AC1320" w14:paraId="0CB3CA80" w14:textId="77777777" w:rsidTr="00FE4662">
        <w:tc>
          <w:tcPr>
            <w:tcW w:w="3145" w:type="dxa"/>
            <w:shd w:val="clear" w:color="auto" w:fill="DEEAF6" w:themeFill="accent1" w:themeFillTint="33"/>
            <w:vAlign w:val="center"/>
          </w:tcPr>
          <w:p w14:paraId="12BF4D0E" w14:textId="77777777" w:rsidR="00793588" w:rsidRPr="001C361D" w:rsidRDefault="00793588" w:rsidP="00FE4662">
            <w:pPr>
              <w:rPr>
                <w:rFonts w:cs="Arial"/>
              </w:rPr>
            </w:pPr>
            <w:r w:rsidRPr="001C361D">
              <w:rPr>
                <w:rFonts w:cs="Arial"/>
              </w:rPr>
              <w:lastRenderedPageBreak/>
              <w:t>Process/audit area</w:t>
            </w:r>
          </w:p>
        </w:tc>
        <w:tc>
          <w:tcPr>
            <w:tcW w:w="7560" w:type="dxa"/>
            <w:shd w:val="clear" w:color="auto" w:fill="auto"/>
            <w:vAlign w:val="center"/>
          </w:tcPr>
          <w:p w14:paraId="4FFBDF56" w14:textId="77777777" w:rsidR="00793588" w:rsidRPr="00AC1320" w:rsidRDefault="00793588" w:rsidP="00FE4662">
            <w:pPr>
              <w:pStyle w:val="NoSpacing"/>
              <w:spacing w:before="120" w:after="120"/>
              <w:jc w:val="center"/>
              <w:rPr>
                <w:rFonts w:ascii="Arial" w:hAnsi="Arial" w:cs="Arial"/>
                <w:lang w:val="fr-FR" w:eastAsia="en-GB"/>
              </w:rPr>
            </w:pPr>
            <w:proofErr w:type="spellStart"/>
            <w:r w:rsidRPr="00AC1320">
              <w:rPr>
                <w:rFonts w:ascii="Arial" w:hAnsi="Arial" w:cs="Arial"/>
                <w:lang w:val="fr-FR" w:eastAsia="en-GB"/>
              </w:rPr>
              <w:t>Internal</w:t>
            </w:r>
            <w:proofErr w:type="spellEnd"/>
            <w:r w:rsidRPr="00AC1320">
              <w:rPr>
                <w:rFonts w:ascii="Arial" w:hAnsi="Arial" w:cs="Arial"/>
                <w:lang w:val="fr-FR" w:eastAsia="en-GB"/>
              </w:rPr>
              <w:t xml:space="preserve"> audits / corrective actions (</w:t>
            </w:r>
            <w:proofErr w:type="spellStart"/>
            <w:r w:rsidRPr="00AC1320">
              <w:rPr>
                <w:rFonts w:ascii="Arial" w:hAnsi="Arial" w:cs="Arial"/>
                <w:lang w:val="fr-FR" w:eastAsia="en-GB"/>
              </w:rPr>
              <w:t>internal</w:t>
            </w:r>
            <w:proofErr w:type="spellEnd"/>
            <w:r w:rsidRPr="00AC1320">
              <w:rPr>
                <w:rFonts w:ascii="Arial" w:hAnsi="Arial" w:cs="Arial"/>
                <w:lang w:val="fr-FR" w:eastAsia="en-GB"/>
              </w:rPr>
              <w:t xml:space="preserve"> au</w:t>
            </w:r>
            <w:r>
              <w:rPr>
                <w:rFonts w:ascii="Arial" w:hAnsi="Arial" w:cs="Arial"/>
                <w:lang w:val="fr-FR" w:eastAsia="en-GB"/>
              </w:rPr>
              <w:t>dits)</w:t>
            </w:r>
          </w:p>
        </w:tc>
      </w:tr>
      <w:tr w:rsidR="00793588" w:rsidRPr="001C361D" w14:paraId="1B7EF033" w14:textId="77777777" w:rsidTr="00FE4662">
        <w:tc>
          <w:tcPr>
            <w:tcW w:w="3145" w:type="dxa"/>
            <w:shd w:val="clear" w:color="auto" w:fill="DEEAF6" w:themeFill="accent1" w:themeFillTint="33"/>
            <w:vAlign w:val="center"/>
          </w:tcPr>
          <w:p w14:paraId="686C4553" w14:textId="77777777" w:rsidR="00793588" w:rsidRPr="001C361D" w:rsidRDefault="00793588" w:rsidP="00FE4662">
            <w:pPr>
              <w:rPr>
                <w:rFonts w:cs="Arial"/>
              </w:rPr>
            </w:pPr>
            <w:r w:rsidRPr="001C361D">
              <w:rPr>
                <w:rFonts w:cs="Arial"/>
              </w:rPr>
              <w:t>Personnel Interviewed</w:t>
            </w:r>
          </w:p>
        </w:tc>
        <w:tc>
          <w:tcPr>
            <w:tcW w:w="7560" w:type="dxa"/>
          </w:tcPr>
          <w:p w14:paraId="1CAC5D2B" w14:textId="77777777" w:rsidR="00793588" w:rsidRPr="001C361D" w:rsidRDefault="00793588" w:rsidP="00FE4662">
            <w:pPr>
              <w:pStyle w:val="NoSpacing"/>
              <w:rPr>
                <w:rFonts w:ascii="Arial" w:hAnsi="Arial" w:cs="Arial"/>
                <w:lang w:val="en-US" w:eastAsia="en-GB"/>
              </w:rPr>
            </w:pPr>
            <w:r>
              <w:rPr>
                <w:rFonts w:ascii="Arial" w:hAnsi="Arial" w:cs="Arial"/>
                <w:lang w:val="en-US" w:eastAsia="en-GB"/>
              </w:rPr>
              <w:t>Cristina</w:t>
            </w:r>
          </w:p>
        </w:tc>
      </w:tr>
      <w:tr w:rsidR="00793588" w:rsidRPr="001C361D" w14:paraId="509F2FD7" w14:textId="77777777" w:rsidTr="00FE4662">
        <w:tc>
          <w:tcPr>
            <w:tcW w:w="10705" w:type="dxa"/>
            <w:gridSpan w:val="2"/>
            <w:shd w:val="clear" w:color="auto" w:fill="DEEAF6" w:themeFill="accent1" w:themeFillTint="33"/>
          </w:tcPr>
          <w:p w14:paraId="6FD18321" w14:textId="77777777" w:rsidR="00793588" w:rsidRPr="001C361D" w:rsidRDefault="00793588" w:rsidP="00FE4662">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53A08871" w14:textId="77777777" w:rsidR="00793588" w:rsidRPr="001C361D" w:rsidRDefault="00793588" w:rsidP="00FE4662">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793588" w:rsidRPr="002A1A3D" w14:paraId="1F83107F" w14:textId="77777777" w:rsidTr="00FE4662">
        <w:tc>
          <w:tcPr>
            <w:tcW w:w="10705" w:type="dxa"/>
            <w:gridSpan w:val="2"/>
          </w:tcPr>
          <w:p w14:paraId="05FB2E50" w14:textId="77777777" w:rsidR="00793588" w:rsidRDefault="00793588" w:rsidP="00FE4662">
            <w:pPr>
              <w:pStyle w:val="NoSpacing"/>
              <w:rPr>
                <w:rFonts w:ascii="Arial" w:hAnsi="Arial" w:cs="Arial"/>
                <w:lang w:val="en-US" w:eastAsia="en-GB"/>
              </w:rPr>
            </w:pPr>
            <w:r>
              <w:rPr>
                <w:rFonts w:ascii="Arial" w:hAnsi="Arial" w:cs="Arial"/>
                <w:lang w:val="en-US" w:eastAsia="en-GB"/>
              </w:rPr>
              <w:t>Procedure – Internal audits #90.3082 QMS rev 6 - 9/24/06</w:t>
            </w:r>
          </w:p>
          <w:p w14:paraId="102C796C" w14:textId="77777777" w:rsidR="00793588" w:rsidRDefault="00793588" w:rsidP="00FE4662">
            <w:pPr>
              <w:pStyle w:val="NoSpacing"/>
              <w:rPr>
                <w:rFonts w:ascii="Arial" w:hAnsi="Arial" w:cs="Arial"/>
                <w:lang w:val="en-US" w:eastAsia="en-GB"/>
              </w:rPr>
            </w:pPr>
            <w:r>
              <w:rPr>
                <w:rFonts w:ascii="Arial" w:hAnsi="Arial" w:cs="Arial"/>
                <w:lang w:val="en-US" w:eastAsia="en-GB"/>
              </w:rPr>
              <w:t>Completed audits of the entire cycle reviewed by the 2023-2024 internal audit schedule</w:t>
            </w:r>
          </w:p>
          <w:p w14:paraId="153AED38" w14:textId="77777777" w:rsidR="00793588" w:rsidRDefault="00793588" w:rsidP="00FE4662">
            <w:pPr>
              <w:pStyle w:val="NoSpacing"/>
              <w:rPr>
                <w:rFonts w:ascii="Arial" w:hAnsi="Arial" w:cs="Arial"/>
                <w:lang w:val="en-US" w:eastAsia="en-GB"/>
              </w:rPr>
            </w:pPr>
            <w:r>
              <w:rPr>
                <w:rFonts w:ascii="Arial" w:hAnsi="Arial" w:cs="Arial"/>
                <w:lang w:val="en-US" w:eastAsia="en-GB"/>
              </w:rPr>
              <w:t>All 10 processes as listed on the process map are scheduled for the past year</w:t>
            </w:r>
          </w:p>
          <w:p w14:paraId="10AB2DAD" w14:textId="77777777" w:rsidR="00793588" w:rsidRDefault="00793588" w:rsidP="00FE4662">
            <w:pPr>
              <w:pStyle w:val="NoSpacing"/>
              <w:rPr>
                <w:rFonts w:ascii="Arial" w:hAnsi="Arial" w:cs="Arial"/>
                <w:lang w:val="en-US" w:eastAsia="en-GB"/>
              </w:rPr>
            </w:pPr>
            <w:r>
              <w:rPr>
                <w:rFonts w:ascii="Arial" w:hAnsi="Arial" w:cs="Arial"/>
                <w:lang w:val="en-US" w:eastAsia="en-GB"/>
              </w:rPr>
              <w:t>1 CAR issued for audit #54 resource production support 12/20/23 – auditor Clay Teaque</w:t>
            </w:r>
          </w:p>
          <w:p w14:paraId="1203FF65" w14:textId="77777777" w:rsidR="00793588" w:rsidRDefault="00793588" w:rsidP="00FE4662">
            <w:pPr>
              <w:pStyle w:val="NoSpacing"/>
              <w:rPr>
                <w:rFonts w:ascii="Arial" w:hAnsi="Arial" w:cs="Arial"/>
                <w:lang w:val="en-US" w:eastAsia="en-GB"/>
              </w:rPr>
            </w:pPr>
            <w:r>
              <w:rPr>
                <w:rFonts w:ascii="Arial" w:hAnsi="Arial" w:cs="Arial"/>
                <w:lang w:val="en-US" w:eastAsia="en-GB"/>
              </w:rPr>
              <w:t>3 findings reported by the auditor with the ARB deciding on 1 CAR with 3 corrections</w:t>
            </w:r>
          </w:p>
          <w:p w14:paraId="3E698C59" w14:textId="77777777" w:rsidR="00793588" w:rsidRDefault="00793588" w:rsidP="00FE4662">
            <w:pPr>
              <w:pStyle w:val="NoSpacing"/>
              <w:rPr>
                <w:rFonts w:ascii="Arial" w:hAnsi="Arial" w:cs="Arial"/>
                <w:lang w:val="en-US" w:eastAsia="en-GB"/>
              </w:rPr>
            </w:pPr>
            <w:r>
              <w:rPr>
                <w:rFonts w:ascii="Arial" w:hAnsi="Arial" w:cs="Arial"/>
                <w:lang w:val="en-US" w:eastAsia="en-GB"/>
              </w:rPr>
              <w:t xml:space="preserve">#65 – customer related planning auditor Dustin Moore, Doug Oliver 3/7/24  0 N/C with 3 corrections </w:t>
            </w:r>
          </w:p>
          <w:p w14:paraId="723A172F" w14:textId="77777777" w:rsidR="00793588" w:rsidRDefault="00793588" w:rsidP="00FE4662">
            <w:pPr>
              <w:pStyle w:val="NoSpacing"/>
              <w:rPr>
                <w:rFonts w:ascii="Arial" w:hAnsi="Arial" w:cs="Arial"/>
                <w:lang w:val="en-US" w:eastAsia="en-GB"/>
              </w:rPr>
            </w:pPr>
            <w:r>
              <w:rPr>
                <w:rFonts w:ascii="Arial" w:hAnsi="Arial" w:cs="Arial"/>
                <w:lang w:val="en-US" w:eastAsia="en-GB"/>
              </w:rPr>
              <w:t>#66 – customer related process engineering auditor Kellie Glass 3/22/24 0 N/C with 3 corrections</w:t>
            </w:r>
          </w:p>
          <w:p w14:paraId="399852A5" w14:textId="77777777" w:rsidR="00793588" w:rsidRDefault="00793588" w:rsidP="00FE4662">
            <w:pPr>
              <w:pStyle w:val="NoSpacing"/>
              <w:rPr>
                <w:rFonts w:ascii="Arial" w:hAnsi="Arial" w:cs="Arial"/>
                <w:lang w:val="en-US" w:eastAsia="en-GB"/>
              </w:rPr>
            </w:pPr>
            <w:r>
              <w:rPr>
                <w:rFonts w:ascii="Arial" w:hAnsi="Arial" w:cs="Arial"/>
                <w:lang w:val="en-US" w:eastAsia="en-GB"/>
              </w:rPr>
              <w:t>#61 – Internal audits auditor – Coraliz Lopez Cintron 2/9/24  0 N/C 2 corrections</w:t>
            </w:r>
          </w:p>
          <w:p w14:paraId="23A7656D" w14:textId="77777777" w:rsidR="00793588" w:rsidRDefault="00793588" w:rsidP="00FE4662">
            <w:pPr>
              <w:pStyle w:val="NoSpacing"/>
              <w:rPr>
                <w:rFonts w:ascii="Arial" w:hAnsi="Arial" w:cs="Arial"/>
                <w:lang w:val="en-US" w:eastAsia="en-GB"/>
              </w:rPr>
            </w:pPr>
            <w:r>
              <w:rPr>
                <w:rFonts w:ascii="Arial" w:hAnsi="Arial" w:cs="Arial"/>
                <w:lang w:val="en-US" w:eastAsia="en-GB"/>
              </w:rPr>
              <w:t>#64 – N/C  and C/A – auditor Michael Benton 2/6/24 0 N/C and 3 corrections</w:t>
            </w:r>
          </w:p>
          <w:p w14:paraId="67EAC622" w14:textId="77777777" w:rsidR="00793588" w:rsidRDefault="00793588" w:rsidP="00FE4662">
            <w:pPr>
              <w:pStyle w:val="NoSpacing"/>
              <w:rPr>
                <w:rFonts w:ascii="Arial" w:hAnsi="Arial" w:cs="Arial"/>
                <w:lang w:val="en-US" w:eastAsia="en-GB"/>
              </w:rPr>
            </w:pPr>
            <w:r>
              <w:rPr>
                <w:rFonts w:ascii="Arial" w:hAnsi="Arial" w:cs="Arial"/>
                <w:lang w:val="en-US" w:eastAsia="en-GB"/>
              </w:rPr>
              <w:t>#63 0 customer related process (production) – 1/24/24 0 N/C and 4 corrections</w:t>
            </w:r>
          </w:p>
          <w:p w14:paraId="34C007C1" w14:textId="77777777" w:rsidR="00793588" w:rsidRDefault="00793588" w:rsidP="00FE4662">
            <w:pPr>
              <w:pStyle w:val="NoSpacing"/>
              <w:rPr>
                <w:rFonts w:ascii="Arial" w:hAnsi="Arial" w:cs="Arial"/>
                <w:lang w:val="en-US" w:eastAsia="en-GB"/>
              </w:rPr>
            </w:pPr>
          </w:p>
          <w:p w14:paraId="45F64530" w14:textId="77777777" w:rsidR="00793588" w:rsidRDefault="00793588" w:rsidP="00FE4662">
            <w:pPr>
              <w:pStyle w:val="NoSpacing"/>
              <w:rPr>
                <w:rFonts w:ascii="Arial" w:hAnsi="Arial" w:cs="Arial"/>
                <w:lang w:val="en-US" w:eastAsia="en-GB"/>
              </w:rPr>
            </w:pPr>
            <w:r>
              <w:rPr>
                <w:rFonts w:ascii="Arial" w:hAnsi="Arial" w:cs="Arial"/>
                <w:lang w:val="en-US" w:eastAsia="en-GB"/>
              </w:rPr>
              <w:t>Plan to start LPA with training Sept – Dec to start the schedule Jan 2024</w:t>
            </w:r>
          </w:p>
          <w:p w14:paraId="13C9269F" w14:textId="77777777" w:rsidR="00793588" w:rsidRDefault="00793588" w:rsidP="00FE4662">
            <w:pPr>
              <w:pStyle w:val="NoSpacing"/>
              <w:rPr>
                <w:rFonts w:ascii="Arial" w:hAnsi="Arial" w:cs="Arial"/>
                <w:lang w:val="en-US" w:eastAsia="en-GB"/>
              </w:rPr>
            </w:pPr>
          </w:p>
          <w:p w14:paraId="26DB4F9F" w14:textId="77777777" w:rsidR="00793588" w:rsidRDefault="00793588" w:rsidP="00FE4662">
            <w:pPr>
              <w:pStyle w:val="NoSpacing"/>
              <w:rPr>
                <w:rFonts w:ascii="Arial" w:hAnsi="Arial" w:cs="Arial"/>
                <w:lang w:val="en-US" w:eastAsia="en-GB"/>
              </w:rPr>
            </w:pPr>
            <w:r>
              <w:rPr>
                <w:rFonts w:ascii="Arial" w:hAnsi="Arial" w:cs="Arial"/>
                <w:lang w:val="en-US" w:eastAsia="en-GB"/>
              </w:rPr>
              <w:t>Corrective action procedure 10.8501 rev 8 5/24/24</w:t>
            </w:r>
          </w:p>
          <w:p w14:paraId="468A4088" w14:textId="77777777" w:rsidR="00793588" w:rsidRDefault="00793588" w:rsidP="00FE4662">
            <w:pPr>
              <w:pStyle w:val="NoSpacing"/>
              <w:rPr>
                <w:rFonts w:ascii="Arial" w:hAnsi="Arial" w:cs="Arial"/>
                <w:lang w:val="en-US" w:eastAsia="en-GB"/>
              </w:rPr>
            </w:pPr>
          </w:p>
          <w:p w14:paraId="40DA7CF8" w14:textId="77777777" w:rsidR="00793588" w:rsidRDefault="00793588" w:rsidP="00FE4662">
            <w:pPr>
              <w:pStyle w:val="NoSpacing"/>
              <w:rPr>
                <w:rFonts w:ascii="Arial" w:hAnsi="Arial" w:cs="Arial"/>
                <w:lang w:val="en-US" w:eastAsia="en-GB"/>
              </w:rPr>
            </w:pPr>
            <w:r>
              <w:rPr>
                <w:rFonts w:ascii="Arial" w:hAnsi="Arial" w:cs="Arial"/>
                <w:lang w:val="en-US" w:eastAsia="en-GB"/>
              </w:rPr>
              <w:t>Corrective action – 1 CAR did not have any formal corrective action (CAPA) issued for #54 CAR per  Corrective action procedure 10.8501 #7.   Procedure for internal audits 90.3082 sends the decision to review findings at the Audit Review Board (ARB).  Audit #54 had 1 CAR issued with 3 corrections.  MINOR</w:t>
            </w:r>
          </w:p>
          <w:p w14:paraId="18F90E96" w14:textId="77777777" w:rsidR="00793588" w:rsidRDefault="00793588" w:rsidP="00FE4662">
            <w:pPr>
              <w:pStyle w:val="NoSpacing"/>
              <w:rPr>
                <w:rFonts w:ascii="Arial" w:hAnsi="Arial" w:cs="Arial"/>
                <w:lang w:val="en-US" w:eastAsia="en-GB"/>
              </w:rPr>
            </w:pPr>
          </w:p>
          <w:p w14:paraId="25B157D3" w14:textId="77777777" w:rsidR="00793588" w:rsidRPr="002A1A3D" w:rsidRDefault="00793588" w:rsidP="00FE4662">
            <w:pPr>
              <w:pStyle w:val="NoSpacing"/>
              <w:rPr>
                <w:rFonts w:ascii="Arial" w:hAnsi="Arial" w:cs="Arial"/>
                <w:lang w:val="en-US" w:eastAsia="en-GB"/>
              </w:rPr>
            </w:pPr>
          </w:p>
        </w:tc>
      </w:tr>
    </w:tbl>
    <w:p w14:paraId="021C9F9F" w14:textId="77777777" w:rsidR="00793588" w:rsidRDefault="00793588" w:rsidP="00793588">
      <w:pPr>
        <w:rPr>
          <w:rFonts w:cs="Arial"/>
        </w:rPr>
      </w:pPr>
    </w:p>
    <w:p w14:paraId="1F24552E" w14:textId="77777777" w:rsidR="00793588" w:rsidRPr="001C361D" w:rsidRDefault="00793588" w:rsidP="00793588">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793588" w:rsidRPr="001C361D" w14:paraId="3D218CB1" w14:textId="77777777" w:rsidTr="00FE4662">
        <w:tc>
          <w:tcPr>
            <w:tcW w:w="10705" w:type="dxa"/>
            <w:gridSpan w:val="2"/>
            <w:shd w:val="clear" w:color="auto" w:fill="DEEAF6" w:themeFill="accent1" w:themeFillTint="33"/>
          </w:tcPr>
          <w:p w14:paraId="4FE484F4" w14:textId="77777777" w:rsidR="00793588" w:rsidRPr="001C361D" w:rsidRDefault="00793588" w:rsidP="00FE4662">
            <w:pPr>
              <w:spacing w:before="60" w:after="60"/>
              <w:ind w:left="1526" w:hanging="1526"/>
              <w:jc w:val="center"/>
              <w:rPr>
                <w:rFonts w:cs="Arial"/>
                <w:szCs w:val="20"/>
              </w:rPr>
            </w:pPr>
            <w:r w:rsidRPr="001C361D">
              <w:rPr>
                <w:rFonts w:cs="Arial"/>
                <w:szCs w:val="20"/>
              </w:rPr>
              <w:t>AUDIT RECORD</w:t>
            </w:r>
          </w:p>
          <w:p w14:paraId="0CCD5AD0" w14:textId="77777777" w:rsidR="00793588" w:rsidRPr="001C361D" w:rsidRDefault="00793588" w:rsidP="00FE4662">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793588" w:rsidRPr="001C361D" w14:paraId="1FE5F276" w14:textId="77777777" w:rsidTr="00FE4662">
        <w:tc>
          <w:tcPr>
            <w:tcW w:w="3145" w:type="dxa"/>
            <w:shd w:val="clear" w:color="auto" w:fill="DEEAF6" w:themeFill="accent1" w:themeFillTint="33"/>
            <w:vAlign w:val="center"/>
          </w:tcPr>
          <w:p w14:paraId="4B1F45CE" w14:textId="77777777" w:rsidR="00793588" w:rsidRPr="001C361D" w:rsidRDefault="00793588" w:rsidP="00FE4662">
            <w:pPr>
              <w:rPr>
                <w:rFonts w:cs="Arial"/>
              </w:rPr>
            </w:pPr>
            <w:r w:rsidRPr="001C361D">
              <w:rPr>
                <w:rFonts w:cs="Arial"/>
              </w:rPr>
              <w:t>Process/audit area</w:t>
            </w:r>
          </w:p>
        </w:tc>
        <w:tc>
          <w:tcPr>
            <w:tcW w:w="7560" w:type="dxa"/>
            <w:shd w:val="clear" w:color="auto" w:fill="auto"/>
            <w:vAlign w:val="center"/>
          </w:tcPr>
          <w:p w14:paraId="09C5D212" w14:textId="77777777" w:rsidR="00793588" w:rsidRDefault="00793588" w:rsidP="00FE4662">
            <w:pPr>
              <w:jc w:val="center"/>
              <w:rPr>
                <w:rFonts w:eastAsia="Times New Roman" w:cs="Arial"/>
                <w:szCs w:val="20"/>
              </w:rPr>
            </w:pPr>
            <w:r>
              <w:rPr>
                <w:rFonts w:eastAsia="Times New Roman" w:cs="Arial"/>
                <w:szCs w:val="20"/>
              </w:rPr>
              <w:t>Customer related process engineering</w:t>
            </w:r>
          </w:p>
          <w:p w14:paraId="0518B50A" w14:textId="77777777" w:rsidR="00793588" w:rsidRPr="001C361D" w:rsidRDefault="00793588" w:rsidP="00FE4662">
            <w:pPr>
              <w:pStyle w:val="NoSpacing"/>
              <w:spacing w:before="120" w:after="120"/>
              <w:jc w:val="center"/>
              <w:rPr>
                <w:rFonts w:ascii="Arial" w:hAnsi="Arial" w:cs="Arial"/>
                <w:lang w:val="en-US" w:eastAsia="en-GB"/>
              </w:rPr>
            </w:pPr>
          </w:p>
        </w:tc>
      </w:tr>
      <w:tr w:rsidR="00793588" w:rsidRPr="001C361D" w14:paraId="56E5FBAF" w14:textId="77777777" w:rsidTr="00FE4662">
        <w:tc>
          <w:tcPr>
            <w:tcW w:w="3145" w:type="dxa"/>
            <w:shd w:val="clear" w:color="auto" w:fill="DEEAF6" w:themeFill="accent1" w:themeFillTint="33"/>
            <w:vAlign w:val="center"/>
          </w:tcPr>
          <w:p w14:paraId="53936AB0" w14:textId="77777777" w:rsidR="00793588" w:rsidRPr="001C361D" w:rsidRDefault="00793588" w:rsidP="00FE4662">
            <w:pPr>
              <w:rPr>
                <w:rFonts w:cs="Arial"/>
              </w:rPr>
            </w:pPr>
            <w:r w:rsidRPr="001C361D">
              <w:rPr>
                <w:rFonts w:cs="Arial"/>
              </w:rPr>
              <w:t>Personnel Interviewed</w:t>
            </w:r>
          </w:p>
        </w:tc>
        <w:tc>
          <w:tcPr>
            <w:tcW w:w="7560" w:type="dxa"/>
          </w:tcPr>
          <w:p w14:paraId="5970C943" w14:textId="77777777" w:rsidR="00793588" w:rsidRPr="001C361D" w:rsidRDefault="00793588" w:rsidP="00FE4662">
            <w:pPr>
              <w:pStyle w:val="NoSpacing"/>
              <w:rPr>
                <w:rFonts w:ascii="Arial" w:hAnsi="Arial" w:cs="Arial"/>
                <w:lang w:val="en-US" w:eastAsia="en-GB"/>
              </w:rPr>
            </w:pPr>
            <w:r>
              <w:rPr>
                <w:rFonts w:ascii="Arial" w:hAnsi="Arial" w:cs="Arial"/>
                <w:lang w:val="en-US" w:eastAsia="en-GB"/>
              </w:rPr>
              <w:t xml:space="preserve">John (project </w:t>
            </w:r>
            <w:proofErr w:type="spellStart"/>
            <w:r>
              <w:rPr>
                <w:rFonts w:ascii="Arial" w:hAnsi="Arial" w:cs="Arial"/>
                <w:lang w:val="en-US" w:eastAsia="en-GB"/>
              </w:rPr>
              <w:t>mgr</w:t>
            </w:r>
            <w:proofErr w:type="spellEnd"/>
            <w:r>
              <w:rPr>
                <w:rFonts w:ascii="Arial" w:hAnsi="Arial" w:cs="Arial"/>
                <w:lang w:val="en-US" w:eastAsia="en-GB"/>
              </w:rPr>
              <w:t>), Scott (VP Eng)</w:t>
            </w:r>
          </w:p>
        </w:tc>
      </w:tr>
      <w:tr w:rsidR="00793588" w:rsidRPr="001C361D" w14:paraId="2E621B95" w14:textId="77777777" w:rsidTr="00FE4662">
        <w:tc>
          <w:tcPr>
            <w:tcW w:w="10705" w:type="dxa"/>
            <w:gridSpan w:val="2"/>
            <w:shd w:val="clear" w:color="auto" w:fill="DEEAF6" w:themeFill="accent1" w:themeFillTint="33"/>
          </w:tcPr>
          <w:p w14:paraId="4FF55B70" w14:textId="77777777" w:rsidR="00793588" w:rsidRPr="001C361D" w:rsidRDefault="00793588" w:rsidP="00FE4662">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12C1C2FD" w14:textId="77777777" w:rsidR="00793588" w:rsidRPr="001C361D" w:rsidRDefault="00793588" w:rsidP="00FE4662">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793588" w:rsidRPr="005138F4" w14:paraId="590AE44C" w14:textId="77777777" w:rsidTr="00FE4662">
        <w:tc>
          <w:tcPr>
            <w:tcW w:w="10705" w:type="dxa"/>
            <w:gridSpan w:val="2"/>
          </w:tcPr>
          <w:p w14:paraId="04C8FB66" w14:textId="77777777" w:rsidR="00793588" w:rsidRDefault="00793588" w:rsidP="00FE4662">
            <w:pPr>
              <w:pStyle w:val="NoSpacing"/>
              <w:rPr>
                <w:rFonts w:cs="Arial"/>
              </w:rPr>
            </w:pPr>
            <w:r>
              <w:rPr>
                <w:rFonts w:cs="Arial"/>
              </w:rPr>
              <w:t>(engineering)</w:t>
            </w:r>
          </w:p>
          <w:p w14:paraId="2D612A7C" w14:textId="77777777" w:rsidR="00793588" w:rsidRDefault="00793588" w:rsidP="00FE4662">
            <w:pPr>
              <w:pStyle w:val="NoSpacing"/>
              <w:rPr>
                <w:rFonts w:cs="Arial"/>
              </w:rPr>
            </w:pPr>
            <w:r>
              <w:rPr>
                <w:rFonts w:cs="Arial"/>
              </w:rPr>
              <w:t>Reviewed the quoting procedure 80.7101 rev 7</w:t>
            </w:r>
          </w:p>
          <w:p w14:paraId="03A793E5" w14:textId="77777777" w:rsidR="00793588" w:rsidRDefault="00793588" w:rsidP="00FE4662">
            <w:pPr>
              <w:pStyle w:val="NoSpacing"/>
              <w:rPr>
                <w:rFonts w:cs="Arial"/>
              </w:rPr>
            </w:pPr>
            <w:r>
              <w:rPr>
                <w:rFonts w:cs="Arial"/>
              </w:rPr>
              <w:t>Quote 125540 – TLK project #11012</w:t>
            </w:r>
          </w:p>
          <w:p w14:paraId="4EE1582F" w14:textId="77777777" w:rsidR="00793588" w:rsidRDefault="00793588" w:rsidP="00FE4662">
            <w:pPr>
              <w:pStyle w:val="NoSpacing"/>
              <w:rPr>
                <w:rFonts w:cs="Arial"/>
              </w:rPr>
            </w:pPr>
            <w:r>
              <w:rPr>
                <w:rFonts w:cs="Arial"/>
              </w:rPr>
              <w:t>Part 449 2 cavity with hand loaded inserts provided by the customer</w:t>
            </w:r>
          </w:p>
          <w:p w14:paraId="3600F26B" w14:textId="77777777" w:rsidR="00793588" w:rsidRDefault="00793588" w:rsidP="00FE4662">
            <w:pPr>
              <w:pStyle w:val="NoSpacing"/>
              <w:rPr>
                <w:rFonts w:cs="Arial"/>
              </w:rPr>
            </w:pPr>
            <w:r>
              <w:rPr>
                <w:rFonts w:cs="Arial"/>
              </w:rPr>
              <w:t>Tool room quote from internal tool room</w:t>
            </w:r>
          </w:p>
          <w:p w14:paraId="5D60C990" w14:textId="77777777" w:rsidR="00793588" w:rsidRDefault="00793588" w:rsidP="00FE4662">
            <w:pPr>
              <w:pStyle w:val="NoSpacing"/>
              <w:rPr>
                <w:rFonts w:cs="Arial"/>
              </w:rPr>
            </w:pPr>
            <w:r>
              <w:rPr>
                <w:rFonts w:cs="Arial"/>
              </w:rPr>
              <w:t>Estimate worksheet completed to determine the piece quote</w:t>
            </w:r>
          </w:p>
          <w:p w14:paraId="65217938" w14:textId="77777777" w:rsidR="00793588" w:rsidRDefault="00793588" w:rsidP="00FE4662">
            <w:pPr>
              <w:pStyle w:val="NoSpacing"/>
              <w:rPr>
                <w:rFonts w:cs="Arial"/>
              </w:rPr>
            </w:pPr>
            <w:r>
              <w:rPr>
                <w:rFonts w:cs="Arial"/>
              </w:rPr>
              <w:t>PO 363 received for BLK-40050 item and tooling  OFI – quote calls out 449 part number</w:t>
            </w:r>
          </w:p>
          <w:p w14:paraId="5034465D" w14:textId="77777777" w:rsidR="00793588" w:rsidRDefault="00793588" w:rsidP="00FE4662">
            <w:pPr>
              <w:pStyle w:val="NoSpacing"/>
              <w:rPr>
                <w:rFonts w:cs="Arial"/>
              </w:rPr>
            </w:pPr>
            <w:r>
              <w:rPr>
                <w:rFonts w:cs="Arial"/>
              </w:rPr>
              <w:t xml:space="preserve">Confirmation email </w:t>
            </w:r>
          </w:p>
          <w:p w14:paraId="007C42A5" w14:textId="77777777" w:rsidR="00793588" w:rsidRDefault="00793588" w:rsidP="00FE4662">
            <w:pPr>
              <w:pStyle w:val="NoSpacing"/>
              <w:rPr>
                <w:rFonts w:cs="Arial"/>
              </w:rPr>
            </w:pPr>
            <w:r>
              <w:rPr>
                <w:rFonts w:cs="Arial"/>
              </w:rPr>
              <w:t>Create tool number from the tool log with first 2 digits for customer number and sequential number 11012</w:t>
            </w:r>
          </w:p>
          <w:p w14:paraId="3A1553C9" w14:textId="77777777" w:rsidR="00793588" w:rsidRDefault="00793588" w:rsidP="00FE4662">
            <w:pPr>
              <w:pStyle w:val="NoSpacing"/>
              <w:rPr>
                <w:rFonts w:cs="Arial"/>
              </w:rPr>
            </w:pPr>
            <w:r>
              <w:rPr>
                <w:rFonts w:cs="Arial"/>
              </w:rPr>
              <w:t>Creation project in the DDS former IQMS (ERP)</w:t>
            </w:r>
          </w:p>
          <w:p w14:paraId="5F3C276D" w14:textId="77777777" w:rsidR="00793588" w:rsidRDefault="00793588" w:rsidP="00FE4662">
            <w:pPr>
              <w:pStyle w:val="NoSpacing"/>
              <w:rPr>
                <w:rFonts w:cs="Arial"/>
              </w:rPr>
            </w:pPr>
            <w:r>
              <w:rPr>
                <w:rFonts w:cs="Arial"/>
              </w:rPr>
              <w:t>Project work order 16935 for tooling cost mgmt</w:t>
            </w:r>
          </w:p>
          <w:p w14:paraId="21C16AFF" w14:textId="77777777" w:rsidR="00793588" w:rsidRDefault="00793588" w:rsidP="00FE4662">
            <w:pPr>
              <w:pStyle w:val="NoSpacing"/>
              <w:rPr>
                <w:rFonts w:cs="Arial"/>
              </w:rPr>
            </w:pPr>
            <w:r>
              <w:rPr>
                <w:rFonts w:cs="Arial"/>
              </w:rPr>
              <w:t>Create sales order for tooling</w:t>
            </w:r>
          </w:p>
          <w:p w14:paraId="14328FC8" w14:textId="77777777" w:rsidR="00793588" w:rsidRDefault="00793588" w:rsidP="00FE4662">
            <w:pPr>
              <w:pStyle w:val="NoSpacing"/>
              <w:rPr>
                <w:rFonts w:cs="Arial"/>
              </w:rPr>
            </w:pPr>
          </w:p>
          <w:p w14:paraId="72C2A8A5" w14:textId="77777777" w:rsidR="00793588" w:rsidRDefault="00793588" w:rsidP="00FE4662">
            <w:pPr>
              <w:pStyle w:val="NoSpacing"/>
              <w:rPr>
                <w:rFonts w:cs="Arial"/>
              </w:rPr>
            </w:pPr>
            <w:r>
              <w:rPr>
                <w:rFonts w:cs="Arial"/>
              </w:rPr>
              <w:t>Customer service creates sales order for part order</w:t>
            </w:r>
          </w:p>
          <w:p w14:paraId="30CCBC9A" w14:textId="77777777" w:rsidR="00793588" w:rsidRDefault="00793588" w:rsidP="00FE4662">
            <w:pPr>
              <w:pStyle w:val="NoSpacing"/>
              <w:rPr>
                <w:rFonts w:cs="Arial"/>
              </w:rPr>
            </w:pPr>
            <w:r>
              <w:rPr>
                <w:rFonts w:cs="Arial"/>
              </w:rPr>
              <w:lastRenderedPageBreak/>
              <w:t>Procedure 80.7212 creating project file with the template</w:t>
            </w:r>
          </w:p>
          <w:p w14:paraId="396C20C2" w14:textId="77777777" w:rsidR="00793588" w:rsidRDefault="00793588" w:rsidP="00FE4662">
            <w:pPr>
              <w:pStyle w:val="NoSpacing"/>
              <w:rPr>
                <w:rFonts w:cs="Arial"/>
              </w:rPr>
            </w:pPr>
          </w:p>
          <w:p w14:paraId="043190E4" w14:textId="77777777" w:rsidR="00793588" w:rsidRDefault="00793588" w:rsidP="00FE4662">
            <w:pPr>
              <w:pStyle w:val="NoSpacing"/>
              <w:rPr>
                <w:rFonts w:cs="Arial"/>
              </w:rPr>
            </w:pPr>
            <w:r>
              <w:rPr>
                <w:rFonts w:cs="Arial"/>
              </w:rPr>
              <w:t>Tool kick off meeting held to determine the supplier to build the tool with the output being internal work order for the tool or outside PO issued to outside toolmaker</w:t>
            </w:r>
          </w:p>
          <w:p w14:paraId="7C902935" w14:textId="77777777" w:rsidR="00793588" w:rsidRDefault="00793588" w:rsidP="00FE4662">
            <w:pPr>
              <w:pStyle w:val="NoSpacing"/>
              <w:rPr>
                <w:rFonts w:cs="Arial"/>
              </w:rPr>
            </w:pPr>
            <w:r>
              <w:rPr>
                <w:rFonts w:cs="Arial"/>
              </w:rPr>
              <w:t xml:space="preserve">Toolmaker sends DFM – design for </w:t>
            </w:r>
            <w:proofErr w:type="spellStart"/>
            <w:r>
              <w:rPr>
                <w:rFonts w:cs="Arial"/>
              </w:rPr>
              <w:t>mfg</w:t>
            </w:r>
            <w:proofErr w:type="spellEnd"/>
          </w:p>
          <w:p w14:paraId="4189C0CD" w14:textId="77777777" w:rsidR="00793588" w:rsidRDefault="00793588" w:rsidP="00FE4662">
            <w:pPr>
              <w:pStyle w:val="NoSpacing"/>
              <w:rPr>
                <w:rFonts w:cs="Arial"/>
              </w:rPr>
            </w:pPr>
            <w:r>
              <w:rPr>
                <w:rFonts w:cs="Arial"/>
              </w:rPr>
              <w:t>Get approval from customer.  Looked at 11041 for customer approval.</w:t>
            </w:r>
          </w:p>
          <w:p w14:paraId="5CB65DB3" w14:textId="77777777" w:rsidR="00793588" w:rsidRDefault="00793588" w:rsidP="00FE4662">
            <w:pPr>
              <w:pStyle w:val="NoSpacing"/>
              <w:rPr>
                <w:rFonts w:cs="Arial"/>
              </w:rPr>
            </w:pPr>
            <w:r>
              <w:rPr>
                <w:rFonts w:cs="Arial"/>
              </w:rPr>
              <w:t xml:space="preserve">PO for </w:t>
            </w:r>
            <w:proofErr w:type="spellStart"/>
            <w:r>
              <w:rPr>
                <w:rFonts w:cs="Arial"/>
              </w:rPr>
              <w:t>mold</w:t>
            </w:r>
            <w:proofErr w:type="spellEnd"/>
            <w:r>
              <w:rPr>
                <w:rFonts w:cs="Arial"/>
              </w:rPr>
              <w:t xml:space="preserve"> 11041 Tech Tooling PO 70324</w:t>
            </w:r>
          </w:p>
          <w:p w14:paraId="5B358513" w14:textId="77777777" w:rsidR="00793588" w:rsidRDefault="00793588" w:rsidP="00FE4662">
            <w:pPr>
              <w:pStyle w:val="NoSpacing"/>
              <w:rPr>
                <w:rFonts w:cs="Arial"/>
              </w:rPr>
            </w:pPr>
          </w:p>
          <w:p w14:paraId="2F3F1D12" w14:textId="77777777" w:rsidR="00793588" w:rsidRDefault="00793588" w:rsidP="00FE4662">
            <w:pPr>
              <w:pStyle w:val="NoSpacing"/>
              <w:rPr>
                <w:rFonts w:cs="Arial"/>
              </w:rPr>
            </w:pPr>
            <w:r w:rsidRPr="0033673A">
              <w:rPr>
                <w:rFonts w:cs="Arial"/>
              </w:rPr>
              <w:t>OBS – the process for tool design review is described partially in the tool kick off meeting procedure 80.7220.  records are not consistent with the procedure.</w:t>
            </w:r>
          </w:p>
          <w:p w14:paraId="234AF5FC" w14:textId="77777777" w:rsidR="00793588" w:rsidRDefault="00793588" w:rsidP="00FE4662">
            <w:pPr>
              <w:pStyle w:val="NoSpacing"/>
              <w:rPr>
                <w:rFonts w:cs="Arial"/>
              </w:rPr>
            </w:pPr>
          </w:p>
          <w:p w14:paraId="0DCB921A" w14:textId="77777777" w:rsidR="00793588" w:rsidRDefault="00793588" w:rsidP="00FE4662">
            <w:pPr>
              <w:pStyle w:val="NoSpacing"/>
              <w:rPr>
                <w:rFonts w:cs="Arial"/>
              </w:rPr>
            </w:pPr>
            <w:r>
              <w:rPr>
                <w:rFonts w:cs="Arial"/>
              </w:rPr>
              <w:t xml:space="preserve">Tool engineer works with the tool </w:t>
            </w:r>
            <w:proofErr w:type="spellStart"/>
            <w:r>
              <w:rPr>
                <w:rFonts w:cs="Arial"/>
              </w:rPr>
              <w:t>mgr</w:t>
            </w:r>
            <w:proofErr w:type="spellEnd"/>
            <w:r>
              <w:rPr>
                <w:rFonts w:cs="Arial"/>
              </w:rPr>
              <w:t xml:space="preserve"> for the tool build</w:t>
            </w:r>
          </w:p>
          <w:p w14:paraId="55B0A2D8" w14:textId="77777777" w:rsidR="00793588" w:rsidRDefault="00793588" w:rsidP="00FE4662">
            <w:pPr>
              <w:pStyle w:val="NoSpacing"/>
              <w:rPr>
                <w:rFonts w:cs="Arial"/>
              </w:rPr>
            </w:pPr>
            <w:r>
              <w:rPr>
                <w:rFonts w:cs="Arial"/>
              </w:rPr>
              <w:t>Outside tool build have 2 weeks to create the tool data and submits to the tool engineer Trent and schedules tool design review</w:t>
            </w:r>
          </w:p>
          <w:p w14:paraId="74642988" w14:textId="77777777" w:rsidR="00793588" w:rsidRDefault="00793588" w:rsidP="00FE4662">
            <w:pPr>
              <w:pStyle w:val="NoSpacing"/>
              <w:rPr>
                <w:rFonts w:cs="Arial"/>
              </w:rPr>
            </w:pPr>
          </w:p>
          <w:p w14:paraId="419A4A48" w14:textId="77777777" w:rsidR="00793588" w:rsidRDefault="00793588" w:rsidP="00FE4662">
            <w:pPr>
              <w:pStyle w:val="NoSpacing"/>
              <w:rPr>
                <w:rFonts w:cs="Arial"/>
              </w:rPr>
            </w:pPr>
            <w:r>
              <w:rPr>
                <w:rFonts w:cs="Arial"/>
              </w:rPr>
              <w:t xml:space="preserve">Tool review 12/7/23 completed for 11012.  Record kept under tool drawings.  No attendance listed.  Toolmaker, tool engineer, project </w:t>
            </w:r>
            <w:proofErr w:type="spellStart"/>
            <w:r>
              <w:rPr>
                <w:rFonts w:cs="Arial"/>
              </w:rPr>
              <w:t>mgr</w:t>
            </w:r>
            <w:proofErr w:type="spellEnd"/>
            <w:r>
              <w:rPr>
                <w:rFonts w:cs="Arial"/>
              </w:rPr>
              <w:t xml:space="preserve">, project coordinator, and process engineer.  6 actions listed.,  There is no </w:t>
            </w:r>
            <w:proofErr w:type="spellStart"/>
            <w:r>
              <w:rPr>
                <w:rFonts w:cs="Arial"/>
              </w:rPr>
              <w:t>followup</w:t>
            </w:r>
            <w:proofErr w:type="spellEnd"/>
            <w:r>
              <w:rPr>
                <w:rFonts w:cs="Arial"/>
              </w:rPr>
              <w:t xml:space="preserve"> documented.</w:t>
            </w:r>
          </w:p>
          <w:p w14:paraId="57207A01" w14:textId="77777777" w:rsidR="00793588" w:rsidRDefault="00793588" w:rsidP="00FE4662">
            <w:pPr>
              <w:pStyle w:val="NoSpacing"/>
              <w:rPr>
                <w:rFonts w:cs="Arial"/>
              </w:rPr>
            </w:pPr>
          </w:p>
          <w:p w14:paraId="13F56E01" w14:textId="77777777" w:rsidR="00793588" w:rsidRDefault="00793588" w:rsidP="00FE4662">
            <w:pPr>
              <w:pStyle w:val="NoSpacing"/>
              <w:rPr>
                <w:rFonts w:cs="Arial"/>
              </w:rPr>
            </w:pPr>
            <w:r>
              <w:rPr>
                <w:rFonts w:cs="Arial"/>
              </w:rPr>
              <w:t xml:space="preserve">Tool review 5/17/23 for </w:t>
            </w:r>
            <w:proofErr w:type="spellStart"/>
            <w:r>
              <w:rPr>
                <w:rFonts w:cs="Arial"/>
              </w:rPr>
              <w:t>mold</w:t>
            </w:r>
            <w:proofErr w:type="spellEnd"/>
            <w:r>
              <w:rPr>
                <w:rFonts w:cs="Arial"/>
              </w:rPr>
              <w:t xml:space="preserve"> 11041.</w:t>
            </w:r>
          </w:p>
          <w:p w14:paraId="4989D695" w14:textId="77777777" w:rsidR="00793588" w:rsidRDefault="00793588" w:rsidP="00FE4662">
            <w:pPr>
              <w:pStyle w:val="NoSpacing"/>
              <w:rPr>
                <w:rFonts w:cs="Arial"/>
              </w:rPr>
            </w:pPr>
          </w:p>
          <w:p w14:paraId="47F9F123" w14:textId="77777777" w:rsidR="00793588" w:rsidRDefault="00793588" w:rsidP="00FE4662">
            <w:pPr>
              <w:pStyle w:val="NoSpacing"/>
              <w:rPr>
                <w:rFonts w:cs="Arial"/>
              </w:rPr>
            </w:pPr>
            <w:r>
              <w:rPr>
                <w:rFonts w:cs="Arial"/>
              </w:rPr>
              <w:t xml:space="preserve">Create tool timeline through T1 – trial 1 </w:t>
            </w:r>
          </w:p>
          <w:p w14:paraId="5AA4B1D7" w14:textId="77777777" w:rsidR="00793588" w:rsidRDefault="00793588" w:rsidP="00FE4662">
            <w:pPr>
              <w:pStyle w:val="NoSpacing"/>
              <w:rPr>
                <w:rFonts w:cs="Arial"/>
              </w:rPr>
            </w:pPr>
            <w:r>
              <w:rPr>
                <w:rFonts w:cs="Arial"/>
              </w:rPr>
              <w:t>No tool inspection since no tool print</w:t>
            </w:r>
          </w:p>
          <w:p w14:paraId="7B47750C" w14:textId="77777777" w:rsidR="00793588" w:rsidRDefault="00793588" w:rsidP="00FE4662">
            <w:pPr>
              <w:pStyle w:val="NoSpacing"/>
              <w:rPr>
                <w:rFonts w:cs="Arial"/>
              </w:rPr>
            </w:pPr>
            <w:r>
              <w:rPr>
                <w:rFonts w:cs="Arial"/>
              </w:rPr>
              <w:t>Customer sent approval email</w:t>
            </w:r>
          </w:p>
          <w:p w14:paraId="7F62356E" w14:textId="77777777" w:rsidR="00793588" w:rsidRDefault="00793588" w:rsidP="00FE4662">
            <w:pPr>
              <w:pStyle w:val="NoSpacing"/>
              <w:rPr>
                <w:rFonts w:cs="Arial"/>
              </w:rPr>
            </w:pPr>
          </w:p>
          <w:p w14:paraId="75A8C8B3" w14:textId="77777777" w:rsidR="00793588" w:rsidRDefault="00793588" w:rsidP="00FE4662">
            <w:pPr>
              <w:pStyle w:val="NoSpacing"/>
              <w:rPr>
                <w:rFonts w:cs="Arial"/>
              </w:rPr>
            </w:pPr>
          </w:p>
          <w:p w14:paraId="67287216" w14:textId="77777777" w:rsidR="00793588" w:rsidRDefault="00793588" w:rsidP="00FE4662">
            <w:pPr>
              <w:pStyle w:val="NoSpacing"/>
              <w:rPr>
                <w:rFonts w:cs="Arial"/>
              </w:rPr>
            </w:pPr>
            <w:r>
              <w:rPr>
                <w:rFonts w:cs="Arial"/>
              </w:rPr>
              <w:t xml:space="preserve">Compared with 11041 </w:t>
            </w:r>
            <w:proofErr w:type="spellStart"/>
            <w:r>
              <w:rPr>
                <w:rFonts w:cs="Arial"/>
              </w:rPr>
              <w:t>mold</w:t>
            </w:r>
            <w:proofErr w:type="spellEnd"/>
            <w:r>
              <w:rPr>
                <w:rFonts w:cs="Arial"/>
              </w:rPr>
              <w:t xml:space="preserve"> results for China T1 included 1 out of spec</w:t>
            </w:r>
          </w:p>
          <w:p w14:paraId="15ADA7F6" w14:textId="77777777" w:rsidR="00793588" w:rsidRPr="005138F4" w:rsidRDefault="00793588" w:rsidP="00FE4662">
            <w:pPr>
              <w:pStyle w:val="NoSpacing"/>
              <w:rPr>
                <w:rFonts w:cs="Arial"/>
                <w:lang w:val="en-US"/>
              </w:rPr>
            </w:pPr>
            <w:r w:rsidRPr="005138F4">
              <w:rPr>
                <w:rFonts w:cs="Arial"/>
                <w:lang w:val="en-US"/>
              </w:rPr>
              <w:t>Metro T1 dimensional inspection report with both</w:t>
            </w:r>
            <w:r>
              <w:rPr>
                <w:rFonts w:cs="Arial"/>
                <w:lang w:val="en-US"/>
              </w:rPr>
              <w:t xml:space="preserve"> OK and NOT OK.  Manually entered the X on OK for one of the 2 samples</w:t>
            </w:r>
          </w:p>
          <w:p w14:paraId="42114668" w14:textId="77777777" w:rsidR="00793588" w:rsidRPr="005138F4" w:rsidRDefault="00793588" w:rsidP="00FE4662">
            <w:pPr>
              <w:pStyle w:val="NoSpacing"/>
              <w:rPr>
                <w:rFonts w:cs="Arial"/>
                <w:lang w:val="en-US"/>
              </w:rPr>
            </w:pPr>
          </w:p>
          <w:p w14:paraId="2BC6ECE8" w14:textId="77777777" w:rsidR="00793588" w:rsidRDefault="00793588" w:rsidP="00FE4662">
            <w:pPr>
              <w:pStyle w:val="NoSpacing"/>
              <w:rPr>
                <w:rFonts w:cs="Arial"/>
                <w:lang w:val="en-US"/>
              </w:rPr>
            </w:pPr>
            <w:r>
              <w:rPr>
                <w:rFonts w:cs="Arial"/>
                <w:lang w:val="en-US"/>
              </w:rPr>
              <w:t>No PPAP required for this job 11012</w:t>
            </w:r>
          </w:p>
          <w:p w14:paraId="097B540E" w14:textId="77777777" w:rsidR="00793588" w:rsidRDefault="00793588" w:rsidP="00FE4662">
            <w:pPr>
              <w:pStyle w:val="NoSpacing"/>
              <w:rPr>
                <w:rFonts w:cs="Arial"/>
                <w:lang w:val="en-US"/>
              </w:rPr>
            </w:pPr>
            <w:r>
              <w:rPr>
                <w:rFonts w:cs="Arial"/>
                <w:lang w:val="en-US"/>
              </w:rPr>
              <w:t>First piece approval for 11041 is awaiting customer approval.</w:t>
            </w:r>
          </w:p>
          <w:p w14:paraId="5B545368" w14:textId="77777777" w:rsidR="00793588" w:rsidRDefault="00793588" w:rsidP="00FE4662">
            <w:pPr>
              <w:pStyle w:val="NoSpacing"/>
              <w:rPr>
                <w:rFonts w:cs="Arial"/>
                <w:lang w:val="en-US"/>
              </w:rPr>
            </w:pPr>
          </w:p>
          <w:p w14:paraId="4D10B112" w14:textId="77777777" w:rsidR="00793588" w:rsidRDefault="00793588" w:rsidP="00FE4662">
            <w:pPr>
              <w:pStyle w:val="NoSpacing"/>
              <w:rPr>
                <w:rFonts w:cs="Arial"/>
                <w:lang w:val="en-US"/>
              </w:rPr>
            </w:pPr>
            <w:r>
              <w:rPr>
                <w:rFonts w:cs="Arial"/>
                <w:lang w:val="en-US"/>
              </w:rPr>
              <w:t>Discuss BOM created in IQMS</w:t>
            </w:r>
          </w:p>
          <w:p w14:paraId="1465D5C9" w14:textId="77777777" w:rsidR="00793588" w:rsidRDefault="00793588" w:rsidP="00FE4662">
            <w:pPr>
              <w:pStyle w:val="NoSpacing"/>
              <w:rPr>
                <w:rFonts w:cs="Arial"/>
                <w:lang w:val="en-US"/>
              </w:rPr>
            </w:pPr>
            <w:r>
              <w:rPr>
                <w:rFonts w:cs="Arial"/>
                <w:lang w:val="en-US"/>
              </w:rPr>
              <w:t>Looked up the BOM for 11012 with material, packaging, inserts from customer</w:t>
            </w:r>
          </w:p>
          <w:p w14:paraId="21C7361F" w14:textId="77777777" w:rsidR="00793588" w:rsidRDefault="00793588" w:rsidP="00FE4662">
            <w:pPr>
              <w:pStyle w:val="NoSpacing"/>
              <w:rPr>
                <w:rFonts w:cs="Arial"/>
                <w:lang w:val="en-US"/>
              </w:rPr>
            </w:pPr>
          </w:p>
          <w:p w14:paraId="7273FC48" w14:textId="77777777" w:rsidR="00793588" w:rsidRPr="005138F4" w:rsidRDefault="00793588" w:rsidP="00FE4662">
            <w:pPr>
              <w:pStyle w:val="NoSpacing"/>
              <w:rPr>
                <w:rFonts w:cs="Arial"/>
                <w:lang w:val="en-US"/>
              </w:rPr>
            </w:pPr>
            <w:r>
              <w:rPr>
                <w:rFonts w:cs="Arial"/>
                <w:lang w:val="en-US"/>
              </w:rPr>
              <w:t>PSW signed 5/9/24 by the customer for 15307</w:t>
            </w:r>
          </w:p>
          <w:p w14:paraId="66A238C3" w14:textId="77777777" w:rsidR="00793588" w:rsidRPr="005138F4" w:rsidRDefault="00793588" w:rsidP="00FE4662">
            <w:pPr>
              <w:pStyle w:val="NoSpacing"/>
              <w:rPr>
                <w:rFonts w:ascii="Arial" w:hAnsi="Arial" w:cs="Arial"/>
                <w:lang w:val="en-US" w:eastAsia="en-GB"/>
              </w:rPr>
            </w:pPr>
          </w:p>
          <w:p w14:paraId="78686C2D" w14:textId="77777777" w:rsidR="00793588" w:rsidRPr="005138F4" w:rsidRDefault="00793588" w:rsidP="00FE4662">
            <w:pPr>
              <w:pStyle w:val="NoSpacing"/>
              <w:rPr>
                <w:rFonts w:ascii="Arial" w:hAnsi="Arial" w:cs="Arial"/>
                <w:lang w:val="en-US" w:eastAsia="en-GB"/>
              </w:rPr>
            </w:pPr>
          </w:p>
        </w:tc>
      </w:tr>
    </w:tbl>
    <w:p w14:paraId="11E50B75" w14:textId="77777777" w:rsidR="00793588" w:rsidRPr="005138F4" w:rsidRDefault="00793588" w:rsidP="00793588">
      <w:pPr>
        <w:rPr>
          <w:rFonts w:cs="Arial"/>
          <w:szCs w:val="20"/>
        </w:rPr>
      </w:pPr>
    </w:p>
    <w:p w14:paraId="1AF544CC" w14:textId="77777777" w:rsidR="00793588" w:rsidRPr="005138F4" w:rsidRDefault="00793588" w:rsidP="00793588">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793588" w:rsidRPr="001C361D" w14:paraId="03F98512" w14:textId="77777777" w:rsidTr="00FE4662">
        <w:tc>
          <w:tcPr>
            <w:tcW w:w="10705" w:type="dxa"/>
            <w:gridSpan w:val="2"/>
            <w:shd w:val="clear" w:color="auto" w:fill="DEEAF6" w:themeFill="accent1" w:themeFillTint="33"/>
          </w:tcPr>
          <w:p w14:paraId="4E5D0FEA" w14:textId="77777777" w:rsidR="00793588" w:rsidRPr="001C361D" w:rsidRDefault="00793588" w:rsidP="00FE4662">
            <w:pPr>
              <w:spacing w:before="60" w:after="60"/>
              <w:ind w:left="1526" w:hanging="1526"/>
              <w:jc w:val="center"/>
              <w:rPr>
                <w:rFonts w:cs="Arial"/>
                <w:szCs w:val="20"/>
              </w:rPr>
            </w:pPr>
            <w:r w:rsidRPr="001C361D">
              <w:rPr>
                <w:rFonts w:cs="Arial"/>
                <w:szCs w:val="20"/>
              </w:rPr>
              <w:t>AUDIT RECORD</w:t>
            </w:r>
          </w:p>
          <w:p w14:paraId="63385AA0" w14:textId="77777777" w:rsidR="00793588" w:rsidRPr="001C361D" w:rsidRDefault="00793588" w:rsidP="00FE4662">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793588" w:rsidRPr="001C361D" w14:paraId="56C6F5EC" w14:textId="77777777" w:rsidTr="00FE4662">
        <w:tc>
          <w:tcPr>
            <w:tcW w:w="3145" w:type="dxa"/>
            <w:shd w:val="clear" w:color="auto" w:fill="DEEAF6" w:themeFill="accent1" w:themeFillTint="33"/>
            <w:vAlign w:val="center"/>
          </w:tcPr>
          <w:p w14:paraId="1672A7F5" w14:textId="77777777" w:rsidR="00793588" w:rsidRPr="001C361D" w:rsidRDefault="00793588" w:rsidP="00FE4662">
            <w:pPr>
              <w:rPr>
                <w:rFonts w:cs="Arial"/>
              </w:rPr>
            </w:pPr>
            <w:r w:rsidRPr="001C361D">
              <w:rPr>
                <w:rFonts w:cs="Arial"/>
              </w:rPr>
              <w:t>Process/audit area</w:t>
            </w:r>
          </w:p>
        </w:tc>
        <w:tc>
          <w:tcPr>
            <w:tcW w:w="7560" w:type="dxa"/>
            <w:shd w:val="clear" w:color="auto" w:fill="auto"/>
            <w:vAlign w:val="center"/>
          </w:tcPr>
          <w:p w14:paraId="47A2201F" w14:textId="77777777" w:rsidR="00793588" w:rsidRDefault="00793588" w:rsidP="00FE4662">
            <w:pPr>
              <w:ind w:left="-25"/>
              <w:jc w:val="center"/>
              <w:rPr>
                <w:rFonts w:eastAsia="Times New Roman" w:cs="Arial"/>
                <w:szCs w:val="20"/>
              </w:rPr>
            </w:pPr>
            <w:r>
              <w:rPr>
                <w:rFonts w:eastAsia="Times New Roman" w:cs="Arial"/>
                <w:szCs w:val="20"/>
              </w:rPr>
              <w:t>Resource production support</w:t>
            </w:r>
          </w:p>
          <w:p w14:paraId="31B70EFE" w14:textId="77777777" w:rsidR="00793588" w:rsidRPr="001C361D" w:rsidRDefault="00793588" w:rsidP="00FE4662">
            <w:pPr>
              <w:pStyle w:val="NoSpacing"/>
              <w:spacing w:before="120" w:after="120"/>
              <w:jc w:val="center"/>
              <w:rPr>
                <w:rFonts w:ascii="Arial" w:hAnsi="Arial" w:cs="Arial"/>
                <w:lang w:val="en-US" w:eastAsia="en-GB"/>
              </w:rPr>
            </w:pPr>
            <w:r>
              <w:rPr>
                <w:rFonts w:cs="Arial"/>
              </w:rPr>
              <w:t>(maintenance)</w:t>
            </w:r>
          </w:p>
        </w:tc>
      </w:tr>
      <w:tr w:rsidR="00793588" w:rsidRPr="001C361D" w14:paraId="33834897" w14:textId="77777777" w:rsidTr="00FE4662">
        <w:tc>
          <w:tcPr>
            <w:tcW w:w="3145" w:type="dxa"/>
            <w:shd w:val="clear" w:color="auto" w:fill="DEEAF6" w:themeFill="accent1" w:themeFillTint="33"/>
            <w:vAlign w:val="center"/>
          </w:tcPr>
          <w:p w14:paraId="29D53BCC" w14:textId="77777777" w:rsidR="00793588" w:rsidRPr="001C361D" w:rsidRDefault="00793588" w:rsidP="00FE4662">
            <w:pPr>
              <w:rPr>
                <w:rFonts w:cs="Arial"/>
              </w:rPr>
            </w:pPr>
            <w:r w:rsidRPr="001C361D">
              <w:rPr>
                <w:rFonts w:cs="Arial"/>
              </w:rPr>
              <w:t>Personnel Interviewed</w:t>
            </w:r>
          </w:p>
        </w:tc>
        <w:tc>
          <w:tcPr>
            <w:tcW w:w="7560" w:type="dxa"/>
          </w:tcPr>
          <w:p w14:paraId="7463CB83" w14:textId="77777777" w:rsidR="00793588" w:rsidRPr="001C361D" w:rsidRDefault="00793588" w:rsidP="00FE4662">
            <w:pPr>
              <w:pStyle w:val="NoSpacing"/>
              <w:rPr>
                <w:rFonts w:ascii="Arial" w:hAnsi="Arial" w:cs="Arial"/>
                <w:lang w:val="en-US" w:eastAsia="en-GB"/>
              </w:rPr>
            </w:pPr>
            <w:r>
              <w:rPr>
                <w:rFonts w:ascii="Arial" w:hAnsi="Arial" w:cs="Arial"/>
                <w:lang w:val="en-US" w:eastAsia="en-GB"/>
              </w:rPr>
              <w:t xml:space="preserve">Brandon (tool </w:t>
            </w:r>
            <w:proofErr w:type="spellStart"/>
            <w:r>
              <w:rPr>
                <w:rFonts w:ascii="Arial" w:hAnsi="Arial" w:cs="Arial"/>
                <w:lang w:val="en-US" w:eastAsia="en-GB"/>
              </w:rPr>
              <w:t>mgr</w:t>
            </w:r>
            <w:proofErr w:type="spellEnd"/>
            <w:r>
              <w:rPr>
                <w:rFonts w:ascii="Arial" w:hAnsi="Arial" w:cs="Arial"/>
                <w:lang w:val="en-US" w:eastAsia="en-GB"/>
              </w:rPr>
              <w:t>), Dustin (</w:t>
            </w:r>
            <w:proofErr w:type="spellStart"/>
            <w:r>
              <w:rPr>
                <w:rFonts w:ascii="Arial" w:hAnsi="Arial" w:cs="Arial"/>
                <w:lang w:val="en-US" w:eastAsia="en-GB"/>
              </w:rPr>
              <w:t>maint</w:t>
            </w:r>
            <w:proofErr w:type="spellEnd"/>
            <w:r>
              <w:rPr>
                <w:rFonts w:ascii="Arial" w:hAnsi="Arial" w:cs="Arial"/>
                <w:lang w:val="en-US" w:eastAsia="en-GB"/>
              </w:rPr>
              <w:t>)</w:t>
            </w:r>
          </w:p>
        </w:tc>
      </w:tr>
      <w:tr w:rsidR="00793588" w:rsidRPr="001C361D" w14:paraId="1D648613" w14:textId="77777777" w:rsidTr="00FE4662">
        <w:tc>
          <w:tcPr>
            <w:tcW w:w="10705" w:type="dxa"/>
            <w:gridSpan w:val="2"/>
            <w:shd w:val="clear" w:color="auto" w:fill="DEEAF6" w:themeFill="accent1" w:themeFillTint="33"/>
          </w:tcPr>
          <w:p w14:paraId="4E84A731" w14:textId="77777777" w:rsidR="00793588" w:rsidRPr="001C361D" w:rsidRDefault="00793588" w:rsidP="00FE4662">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520ED093" w14:textId="77777777" w:rsidR="00793588" w:rsidRPr="001C361D" w:rsidRDefault="00793588" w:rsidP="00FE4662">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793588" w:rsidRPr="001C361D" w14:paraId="71D2BEE9" w14:textId="77777777" w:rsidTr="00FE4662">
        <w:tc>
          <w:tcPr>
            <w:tcW w:w="10705" w:type="dxa"/>
            <w:gridSpan w:val="2"/>
          </w:tcPr>
          <w:p w14:paraId="3478453E" w14:textId="77777777" w:rsidR="00793588" w:rsidRPr="001C361D" w:rsidRDefault="00793588" w:rsidP="00FE4662">
            <w:pPr>
              <w:pStyle w:val="NoSpacing"/>
              <w:rPr>
                <w:rFonts w:ascii="Arial" w:hAnsi="Arial" w:cs="Arial"/>
                <w:lang w:val="en-US" w:eastAsia="en-GB"/>
              </w:rPr>
            </w:pPr>
          </w:p>
          <w:p w14:paraId="05053A29" w14:textId="77777777" w:rsidR="00793588" w:rsidRDefault="00793588" w:rsidP="00FE4662">
            <w:pPr>
              <w:pStyle w:val="NoSpacing"/>
              <w:rPr>
                <w:rFonts w:ascii="Arial" w:hAnsi="Arial" w:cs="Arial"/>
                <w:lang w:val="en-US" w:eastAsia="en-GB"/>
              </w:rPr>
            </w:pPr>
            <w:r>
              <w:rPr>
                <w:rFonts w:ascii="Arial" w:hAnsi="Arial" w:cs="Arial"/>
                <w:lang w:val="en-US" w:eastAsia="en-GB"/>
              </w:rPr>
              <w:t>Review the work order for 11012.  There is no work order available for the build.</w:t>
            </w:r>
          </w:p>
          <w:p w14:paraId="3494FA2E" w14:textId="77777777" w:rsidR="00793588" w:rsidRDefault="00793588" w:rsidP="00FE4662">
            <w:pPr>
              <w:pStyle w:val="NoSpacing"/>
              <w:rPr>
                <w:rFonts w:ascii="Arial" w:hAnsi="Arial" w:cs="Arial"/>
                <w:lang w:val="en-US" w:eastAsia="en-GB"/>
              </w:rPr>
            </w:pPr>
          </w:p>
          <w:p w14:paraId="524E94E5" w14:textId="77777777" w:rsidR="00793588" w:rsidRDefault="00793588" w:rsidP="00FE4662">
            <w:pPr>
              <w:pStyle w:val="NoSpacing"/>
              <w:rPr>
                <w:rFonts w:ascii="Arial" w:hAnsi="Arial" w:cs="Arial"/>
                <w:lang w:val="en-US" w:eastAsia="en-GB"/>
              </w:rPr>
            </w:pPr>
            <w:r>
              <w:rPr>
                <w:rFonts w:ascii="Arial" w:hAnsi="Arial" w:cs="Arial"/>
                <w:lang w:val="en-US" w:eastAsia="en-GB"/>
              </w:rPr>
              <w:t>Review work orders for 11041 3 closed.  No PM due yet.</w:t>
            </w:r>
          </w:p>
          <w:p w14:paraId="2BB2FB65" w14:textId="77777777" w:rsidR="00793588" w:rsidRDefault="00793588" w:rsidP="00FE4662">
            <w:pPr>
              <w:pStyle w:val="NoSpacing"/>
              <w:rPr>
                <w:rFonts w:ascii="Arial" w:hAnsi="Arial" w:cs="Arial"/>
                <w:lang w:val="en-US" w:eastAsia="en-GB"/>
              </w:rPr>
            </w:pPr>
            <w:r>
              <w:rPr>
                <w:rFonts w:ascii="Arial" w:hAnsi="Arial" w:cs="Arial"/>
                <w:lang w:val="en-US" w:eastAsia="en-GB"/>
              </w:rPr>
              <w:t xml:space="preserve">Open mold PM.  Oldest PM was May.  New employee keeping </w:t>
            </w:r>
          </w:p>
          <w:p w14:paraId="0C63223E" w14:textId="77777777" w:rsidR="00793588" w:rsidRDefault="00793588" w:rsidP="00FE4662">
            <w:pPr>
              <w:pStyle w:val="NoSpacing"/>
              <w:rPr>
                <w:rFonts w:ascii="Arial" w:hAnsi="Arial" w:cs="Arial"/>
                <w:lang w:val="en-US" w:eastAsia="en-GB"/>
              </w:rPr>
            </w:pPr>
            <w:r>
              <w:rPr>
                <w:rFonts w:ascii="Arial" w:hAnsi="Arial" w:cs="Arial"/>
                <w:lang w:val="en-US" w:eastAsia="en-GB"/>
              </w:rPr>
              <w:t>WO 16503 completed for PM on mold 15047 for level 1</w:t>
            </w:r>
          </w:p>
          <w:p w14:paraId="5225621D" w14:textId="77777777" w:rsidR="00793588" w:rsidRDefault="00793588" w:rsidP="00FE4662">
            <w:pPr>
              <w:pStyle w:val="NoSpacing"/>
              <w:rPr>
                <w:rFonts w:ascii="Arial" w:hAnsi="Arial" w:cs="Arial"/>
                <w:lang w:val="en-US" w:eastAsia="en-GB"/>
              </w:rPr>
            </w:pPr>
          </w:p>
          <w:p w14:paraId="7F31D836" w14:textId="77777777" w:rsidR="00793588" w:rsidRDefault="00793588" w:rsidP="00FE4662">
            <w:pPr>
              <w:pStyle w:val="NoSpacing"/>
              <w:rPr>
                <w:rFonts w:ascii="Arial" w:hAnsi="Arial" w:cs="Arial"/>
                <w:lang w:val="en-US" w:eastAsia="en-GB"/>
              </w:rPr>
            </w:pPr>
            <w:r>
              <w:rPr>
                <w:rFonts w:ascii="Arial" w:hAnsi="Arial" w:cs="Arial"/>
                <w:lang w:val="en-US" w:eastAsia="en-GB"/>
              </w:rPr>
              <w:t>Equipment maintenance:</w:t>
            </w:r>
          </w:p>
          <w:p w14:paraId="36407C1D" w14:textId="77777777" w:rsidR="00793588" w:rsidRDefault="00793588" w:rsidP="00FE4662">
            <w:pPr>
              <w:pStyle w:val="NoSpacing"/>
              <w:rPr>
                <w:rFonts w:ascii="Arial" w:hAnsi="Arial" w:cs="Arial"/>
                <w:lang w:val="en-US" w:eastAsia="en-GB"/>
              </w:rPr>
            </w:pPr>
          </w:p>
          <w:p w14:paraId="62E63EF9" w14:textId="77777777" w:rsidR="00793588" w:rsidRPr="0033673A" w:rsidRDefault="00793588" w:rsidP="00FE4662">
            <w:pPr>
              <w:pStyle w:val="NoSpacing"/>
              <w:rPr>
                <w:rFonts w:ascii="Arial" w:hAnsi="Arial" w:cs="Arial"/>
                <w:lang w:val="en-US" w:eastAsia="en-GB"/>
              </w:rPr>
            </w:pPr>
            <w:r w:rsidRPr="0033673A">
              <w:rPr>
                <w:rFonts w:ascii="Arial" w:hAnsi="Arial" w:cs="Arial"/>
                <w:lang w:val="en-US" w:eastAsia="en-GB"/>
              </w:rPr>
              <w:t>Procedure 70.7902 rev 8 6/6/24 equipment maintenance</w:t>
            </w:r>
          </w:p>
          <w:p w14:paraId="360AB983" w14:textId="77777777" w:rsidR="00793588" w:rsidRPr="0033673A" w:rsidRDefault="00793588" w:rsidP="00FE4662">
            <w:pPr>
              <w:pStyle w:val="NoSpacing"/>
              <w:rPr>
                <w:rFonts w:ascii="Arial" w:hAnsi="Arial" w:cs="Arial"/>
                <w:lang w:val="en-US" w:eastAsia="en-GB"/>
              </w:rPr>
            </w:pPr>
            <w:r w:rsidRPr="0033673A">
              <w:rPr>
                <w:rFonts w:ascii="Arial" w:hAnsi="Arial" w:cs="Arial"/>
                <w:lang w:val="en-US" w:eastAsia="en-GB"/>
              </w:rPr>
              <w:t>Reviewed the open PM list with over 60 open work orders.  OBS</w:t>
            </w:r>
          </w:p>
          <w:p w14:paraId="547BB560" w14:textId="77777777" w:rsidR="00793588" w:rsidRPr="0033673A" w:rsidRDefault="00793588" w:rsidP="00FE4662">
            <w:pPr>
              <w:pStyle w:val="NoSpacing"/>
              <w:rPr>
                <w:rFonts w:ascii="Arial" w:hAnsi="Arial" w:cs="Arial"/>
                <w:lang w:val="en-US" w:eastAsia="en-GB"/>
              </w:rPr>
            </w:pPr>
            <w:proofErr w:type="spellStart"/>
            <w:r w:rsidRPr="0033673A">
              <w:rPr>
                <w:rFonts w:ascii="Arial" w:hAnsi="Arial" w:cs="Arial"/>
                <w:lang w:val="en-US" w:eastAsia="en-GB"/>
              </w:rPr>
              <w:t>Thermolators</w:t>
            </w:r>
            <w:proofErr w:type="spellEnd"/>
            <w:r w:rsidRPr="0033673A">
              <w:rPr>
                <w:rFonts w:ascii="Arial" w:hAnsi="Arial" w:cs="Arial"/>
                <w:lang w:val="en-US" w:eastAsia="en-GB"/>
              </w:rPr>
              <w:t xml:space="preserve"> – due every 3 years.  Most are due now. </w:t>
            </w:r>
          </w:p>
          <w:p w14:paraId="28E9F519" w14:textId="77777777" w:rsidR="00793588" w:rsidRDefault="00793588" w:rsidP="00FE4662">
            <w:pPr>
              <w:pStyle w:val="NoSpacing"/>
              <w:rPr>
                <w:rFonts w:ascii="Arial" w:hAnsi="Arial" w:cs="Arial"/>
                <w:lang w:val="en-US" w:eastAsia="en-GB"/>
              </w:rPr>
            </w:pPr>
            <w:r w:rsidRPr="0033673A">
              <w:rPr>
                <w:rFonts w:ascii="Arial" w:hAnsi="Arial" w:cs="Arial"/>
                <w:lang w:val="en-US" w:eastAsia="en-GB"/>
              </w:rPr>
              <w:t>Presses</w:t>
            </w:r>
            <w:r>
              <w:rPr>
                <w:rFonts w:ascii="Arial" w:hAnsi="Arial" w:cs="Arial"/>
                <w:lang w:val="en-US" w:eastAsia="en-GB"/>
              </w:rPr>
              <w:t xml:space="preserve"> have annual PM</w:t>
            </w:r>
          </w:p>
          <w:p w14:paraId="326C9607" w14:textId="77777777" w:rsidR="00793588" w:rsidRDefault="00793588" w:rsidP="00FE4662">
            <w:pPr>
              <w:pStyle w:val="NoSpacing"/>
              <w:rPr>
                <w:rFonts w:ascii="Arial" w:hAnsi="Arial" w:cs="Arial"/>
                <w:lang w:val="en-US" w:eastAsia="en-GB"/>
              </w:rPr>
            </w:pPr>
            <w:r>
              <w:rPr>
                <w:rFonts w:ascii="Arial" w:hAnsi="Arial" w:cs="Arial"/>
                <w:lang w:val="en-US" w:eastAsia="en-GB"/>
              </w:rPr>
              <w:t>New press 31 – 1</w:t>
            </w:r>
            <w:r w:rsidRPr="00AD60A2">
              <w:rPr>
                <w:rFonts w:ascii="Arial" w:hAnsi="Arial" w:cs="Arial"/>
                <w:vertAlign w:val="superscript"/>
                <w:lang w:val="en-US" w:eastAsia="en-GB"/>
              </w:rPr>
              <w:t>st</w:t>
            </w:r>
            <w:r>
              <w:rPr>
                <w:rFonts w:ascii="Arial" w:hAnsi="Arial" w:cs="Arial"/>
                <w:lang w:val="en-US" w:eastAsia="en-GB"/>
              </w:rPr>
              <w:t xml:space="preserve"> PM due 8/22/23</w:t>
            </w:r>
          </w:p>
          <w:p w14:paraId="0AC44B22" w14:textId="77777777" w:rsidR="00793588" w:rsidRDefault="00793588" w:rsidP="00FE4662">
            <w:pPr>
              <w:pStyle w:val="NoSpacing"/>
              <w:rPr>
                <w:rFonts w:ascii="Arial" w:hAnsi="Arial" w:cs="Arial"/>
                <w:lang w:val="en-US" w:eastAsia="en-GB"/>
              </w:rPr>
            </w:pPr>
            <w:r>
              <w:rPr>
                <w:rFonts w:ascii="Arial" w:hAnsi="Arial" w:cs="Arial"/>
                <w:lang w:val="en-US" w:eastAsia="en-GB"/>
              </w:rPr>
              <w:t>Currently 13 open work orders are due for presses.</w:t>
            </w:r>
          </w:p>
          <w:p w14:paraId="278320DC" w14:textId="77777777" w:rsidR="00793588" w:rsidRDefault="00793588" w:rsidP="00FE4662">
            <w:pPr>
              <w:pStyle w:val="NoSpacing"/>
              <w:rPr>
                <w:rFonts w:ascii="Arial" w:hAnsi="Arial" w:cs="Arial"/>
                <w:lang w:val="en-US" w:eastAsia="en-GB"/>
              </w:rPr>
            </w:pPr>
          </w:p>
          <w:p w14:paraId="6C9052AA" w14:textId="77777777" w:rsidR="00793588" w:rsidRDefault="00793588" w:rsidP="00FE4662">
            <w:pPr>
              <w:pStyle w:val="NoSpacing"/>
              <w:rPr>
                <w:rFonts w:ascii="Arial" w:hAnsi="Arial" w:cs="Arial"/>
                <w:lang w:val="en-US" w:eastAsia="en-GB"/>
              </w:rPr>
            </w:pPr>
            <w:r>
              <w:rPr>
                <w:rFonts w:ascii="Arial" w:hAnsi="Arial" w:cs="Arial"/>
                <w:lang w:val="en-US" w:eastAsia="en-GB"/>
              </w:rPr>
              <w:t>Crane internally due now</w:t>
            </w:r>
          </w:p>
          <w:p w14:paraId="77C02D2E" w14:textId="77777777" w:rsidR="00793588" w:rsidRDefault="00793588" w:rsidP="00FE4662">
            <w:pPr>
              <w:pStyle w:val="NoSpacing"/>
              <w:rPr>
                <w:rFonts w:ascii="Arial" w:hAnsi="Arial" w:cs="Arial"/>
                <w:lang w:val="en-US" w:eastAsia="en-GB"/>
              </w:rPr>
            </w:pPr>
            <w:r>
              <w:rPr>
                <w:rFonts w:ascii="Arial" w:hAnsi="Arial" w:cs="Arial"/>
                <w:lang w:val="en-US" w:eastAsia="en-GB"/>
              </w:rPr>
              <w:t>Crane 1 – annual inspections 2/20/24</w:t>
            </w:r>
          </w:p>
          <w:p w14:paraId="22922D6E" w14:textId="77777777" w:rsidR="00793588" w:rsidRDefault="00793588" w:rsidP="00FE4662">
            <w:pPr>
              <w:pStyle w:val="NoSpacing"/>
              <w:rPr>
                <w:rFonts w:ascii="Arial" w:hAnsi="Arial" w:cs="Arial"/>
                <w:lang w:val="en-US" w:eastAsia="en-GB"/>
              </w:rPr>
            </w:pPr>
          </w:p>
          <w:p w14:paraId="5CE5A834" w14:textId="77777777" w:rsidR="00793588" w:rsidRDefault="00793588" w:rsidP="00FE4662">
            <w:pPr>
              <w:pStyle w:val="NoSpacing"/>
              <w:rPr>
                <w:rFonts w:ascii="Arial" w:hAnsi="Arial" w:cs="Arial"/>
                <w:lang w:val="en-US" w:eastAsia="en-GB"/>
              </w:rPr>
            </w:pPr>
          </w:p>
          <w:p w14:paraId="7172CB86" w14:textId="77777777" w:rsidR="00793588" w:rsidRDefault="00793588" w:rsidP="00FE4662">
            <w:pPr>
              <w:pStyle w:val="NoSpacing"/>
              <w:rPr>
                <w:rFonts w:ascii="Arial" w:hAnsi="Arial" w:cs="Arial"/>
                <w:lang w:val="en-US" w:eastAsia="en-GB"/>
              </w:rPr>
            </w:pPr>
          </w:p>
          <w:p w14:paraId="5BF6BE73" w14:textId="77777777" w:rsidR="00793588" w:rsidRDefault="00793588" w:rsidP="00FE4662">
            <w:pPr>
              <w:pStyle w:val="NoSpacing"/>
              <w:rPr>
                <w:rFonts w:ascii="Arial" w:hAnsi="Arial" w:cs="Arial"/>
                <w:lang w:val="en-US" w:eastAsia="en-GB"/>
              </w:rPr>
            </w:pPr>
          </w:p>
          <w:p w14:paraId="23F53BD6" w14:textId="77777777" w:rsidR="00793588" w:rsidRDefault="00793588" w:rsidP="00FE4662">
            <w:pPr>
              <w:pStyle w:val="NoSpacing"/>
              <w:rPr>
                <w:rFonts w:ascii="Arial" w:hAnsi="Arial" w:cs="Arial"/>
                <w:lang w:val="en-US" w:eastAsia="en-GB"/>
              </w:rPr>
            </w:pPr>
          </w:p>
          <w:p w14:paraId="12055677" w14:textId="77777777" w:rsidR="00793588" w:rsidRPr="001C361D" w:rsidRDefault="00793588" w:rsidP="00FE4662">
            <w:pPr>
              <w:pStyle w:val="NoSpacing"/>
              <w:rPr>
                <w:rFonts w:ascii="Arial" w:hAnsi="Arial" w:cs="Arial"/>
                <w:lang w:val="en-US" w:eastAsia="en-GB"/>
              </w:rPr>
            </w:pPr>
          </w:p>
        </w:tc>
      </w:tr>
    </w:tbl>
    <w:p w14:paraId="3CF2ECE0" w14:textId="77777777" w:rsidR="00793588" w:rsidRPr="001C361D" w:rsidRDefault="00793588" w:rsidP="00793588">
      <w:pPr>
        <w:rPr>
          <w:rFonts w:cs="Arial"/>
          <w:szCs w:val="20"/>
        </w:rPr>
      </w:pPr>
    </w:p>
    <w:p w14:paraId="4E762D82" w14:textId="77777777" w:rsidR="00793588" w:rsidRPr="008B77B4" w:rsidRDefault="00793588" w:rsidP="00793588">
      <w:pPr>
        <w:rPr>
          <w:rFonts w:cs="Arial"/>
          <w:szCs w:val="20"/>
        </w:rPr>
      </w:pPr>
    </w:p>
    <w:p w14:paraId="26BCAFCA" w14:textId="77777777" w:rsidR="00793588" w:rsidRPr="002A1A3D" w:rsidRDefault="00793588" w:rsidP="00793588">
      <w:pPr>
        <w:rPr>
          <w:rFonts w:cs="Arial"/>
        </w:rPr>
      </w:pPr>
    </w:p>
    <w:p w14:paraId="2FB0B0E0" w14:textId="77777777" w:rsidR="00793588" w:rsidRPr="002A1A3D" w:rsidRDefault="00793588" w:rsidP="00793588">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793588" w:rsidRPr="001C361D" w14:paraId="257A9B11" w14:textId="77777777" w:rsidTr="00FE4662">
        <w:tc>
          <w:tcPr>
            <w:tcW w:w="10705" w:type="dxa"/>
            <w:gridSpan w:val="2"/>
            <w:shd w:val="clear" w:color="auto" w:fill="DEEAF6" w:themeFill="accent1" w:themeFillTint="33"/>
          </w:tcPr>
          <w:p w14:paraId="287E48B5" w14:textId="77777777" w:rsidR="00793588" w:rsidRPr="001C361D" w:rsidRDefault="00793588" w:rsidP="00FE4662">
            <w:pPr>
              <w:spacing w:before="60" w:after="60"/>
              <w:ind w:left="1526" w:hanging="1526"/>
              <w:jc w:val="center"/>
              <w:rPr>
                <w:rFonts w:cs="Arial"/>
                <w:szCs w:val="20"/>
              </w:rPr>
            </w:pPr>
            <w:r w:rsidRPr="001C361D">
              <w:rPr>
                <w:rFonts w:cs="Arial"/>
                <w:szCs w:val="20"/>
              </w:rPr>
              <w:t>AUDIT RECORD</w:t>
            </w:r>
          </w:p>
          <w:p w14:paraId="0FB81E99" w14:textId="77777777" w:rsidR="00793588" w:rsidRPr="001C361D" w:rsidRDefault="00793588" w:rsidP="00FE4662">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793588" w:rsidRPr="001C361D" w14:paraId="410A3D08" w14:textId="77777777" w:rsidTr="00F66AF5">
        <w:tc>
          <w:tcPr>
            <w:tcW w:w="3145" w:type="dxa"/>
            <w:shd w:val="clear" w:color="auto" w:fill="DEEAF6" w:themeFill="accent1" w:themeFillTint="33"/>
            <w:vAlign w:val="center"/>
          </w:tcPr>
          <w:p w14:paraId="6B9B9997" w14:textId="77777777" w:rsidR="00793588" w:rsidRPr="001C361D" w:rsidRDefault="00793588" w:rsidP="00FE4662">
            <w:pPr>
              <w:rPr>
                <w:rFonts w:cs="Arial"/>
              </w:rPr>
            </w:pPr>
            <w:r w:rsidRPr="001C361D">
              <w:rPr>
                <w:rFonts w:cs="Arial"/>
              </w:rPr>
              <w:t>Process/audit area</w:t>
            </w:r>
          </w:p>
        </w:tc>
        <w:tc>
          <w:tcPr>
            <w:tcW w:w="7560" w:type="dxa"/>
            <w:shd w:val="clear" w:color="auto" w:fill="auto"/>
            <w:vAlign w:val="center"/>
          </w:tcPr>
          <w:p w14:paraId="4B601B75" w14:textId="77777777" w:rsidR="00793588" w:rsidRPr="001C361D" w:rsidRDefault="00793588" w:rsidP="00FE4662">
            <w:pPr>
              <w:pStyle w:val="NoSpacing"/>
              <w:spacing w:before="120" w:after="120"/>
              <w:jc w:val="center"/>
              <w:rPr>
                <w:rFonts w:ascii="Arial" w:hAnsi="Arial" w:cs="Arial"/>
                <w:lang w:val="en-US" w:eastAsia="en-GB"/>
              </w:rPr>
            </w:pPr>
            <w:r>
              <w:rPr>
                <w:rFonts w:ascii="Arial" w:hAnsi="Arial" w:cs="Arial"/>
                <w:lang w:val="en-US" w:eastAsia="en-GB"/>
              </w:rPr>
              <w:t>NC and C/A</w:t>
            </w:r>
          </w:p>
        </w:tc>
      </w:tr>
      <w:tr w:rsidR="00793588" w:rsidRPr="001C361D" w14:paraId="74843D1A" w14:textId="77777777" w:rsidTr="00FE4662">
        <w:tc>
          <w:tcPr>
            <w:tcW w:w="3145" w:type="dxa"/>
            <w:shd w:val="clear" w:color="auto" w:fill="DEEAF6" w:themeFill="accent1" w:themeFillTint="33"/>
            <w:vAlign w:val="center"/>
          </w:tcPr>
          <w:p w14:paraId="40D43A77" w14:textId="77777777" w:rsidR="00793588" w:rsidRPr="001C361D" w:rsidRDefault="00793588" w:rsidP="00FE4662">
            <w:pPr>
              <w:rPr>
                <w:rFonts w:cs="Arial"/>
              </w:rPr>
            </w:pPr>
            <w:r w:rsidRPr="001C361D">
              <w:rPr>
                <w:rFonts w:cs="Arial"/>
              </w:rPr>
              <w:t>Personnel Interviewed</w:t>
            </w:r>
          </w:p>
        </w:tc>
        <w:tc>
          <w:tcPr>
            <w:tcW w:w="7560" w:type="dxa"/>
          </w:tcPr>
          <w:p w14:paraId="28D3C9EA" w14:textId="77777777" w:rsidR="00793588" w:rsidRPr="001C361D" w:rsidRDefault="00793588" w:rsidP="00FE4662">
            <w:pPr>
              <w:pStyle w:val="NoSpacing"/>
              <w:rPr>
                <w:rFonts w:ascii="Arial" w:hAnsi="Arial" w:cs="Arial"/>
                <w:lang w:val="en-US" w:eastAsia="en-GB"/>
              </w:rPr>
            </w:pPr>
          </w:p>
          <w:p w14:paraId="5FF5D1F3" w14:textId="77777777" w:rsidR="00793588" w:rsidRPr="001C361D" w:rsidRDefault="00793588" w:rsidP="00FE4662">
            <w:pPr>
              <w:pStyle w:val="NoSpacing"/>
              <w:rPr>
                <w:rFonts w:ascii="Arial" w:hAnsi="Arial" w:cs="Arial"/>
                <w:lang w:val="en-US" w:eastAsia="en-GB"/>
              </w:rPr>
            </w:pPr>
            <w:r>
              <w:rPr>
                <w:rFonts w:ascii="Arial" w:hAnsi="Arial" w:cs="Arial"/>
                <w:lang w:val="en-US" w:eastAsia="en-GB"/>
              </w:rPr>
              <w:t>Falicia, Travis (quality engineer)</w:t>
            </w:r>
          </w:p>
        </w:tc>
      </w:tr>
      <w:tr w:rsidR="00793588" w:rsidRPr="001C361D" w14:paraId="5693815E" w14:textId="77777777" w:rsidTr="00FE4662">
        <w:tc>
          <w:tcPr>
            <w:tcW w:w="10705" w:type="dxa"/>
            <w:gridSpan w:val="2"/>
            <w:shd w:val="clear" w:color="auto" w:fill="DEEAF6" w:themeFill="accent1" w:themeFillTint="33"/>
          </w:tcPr>
          <w:p w14:paraId="102908E2" w14:textId="77777777" w:rsidR="00793588" w:rsidRPr="001C361D" w:rsidRDefault="00793588" w:rsidP="00FE4662">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11467216" w14:textId="77777777" w:rsidR="00793588" w:rsidRPr="001C361D" w:rsidRDefault="00793588" w:rsidP="00FE4662">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793588" w:rsidRPr="001C361D" w14:paraId="6CBCF2DC" w14:textId="77777777" w:rsidTr="00FE4662">
        <w:tc>
          <w:tcPr>
            <w:tcW w:w="10705" w:type="dxa"/>
            <w:gridSpan w:val="2"/>
          </w:tcPr>
          <w:p w14:paraId="73D6E902" w14:textId="77777777" w:rsidR="00793588" w:rsidRDefault="00793588" w:rsidP="00FE4662">
            <w:pPr>
              <w:pStyle w:val="NoSpacing"/>
              <w:rPr>
                <w:rFonts w:ascii="Arial" w:hAnsi="Arial" w:cs="Arial"/>
                <w:lang w:val="en-US" w:eastAsia="en-GB"/>
              </w:rPr>
            </w:pPr>
            <w:r>
              <w:rPr>
                <w:rFonts w:ascii="Arial" w:hAnsi="Arial" w:cs="Arial"/>
                <w:lang w:val="en-US" w:eastAsia="en-GB"/>
              </w:rPr>
              <w:t>(returns / customer complaints/ DMR)</w:t>
            </w:r>
          </w:p>
          <w:p w14:paraId="16B5E738" w14:textId="77777777" w:rsidR="00793588" w:rsidRDefault="00793588" w:rsidP="00FE4662">
            <w:pPr>
              <w:pStyle w:val="NoSpacing"/>
              <w:rPr>
                <w:rFonts w:ascii="Arial" w:hAnsi="Arial" w:cs="Arial"/>
                <w:lang w:val="en-US" w:eastAsia="en-GB"/>
              </w:rPr>
            </w:pPr>
          </w:p>
          <w:p w14:paraId="5B73FBA0" w14:textId="77777777" w:rsidR="00793588" w:rsidRDefault="00793588" w:rsidP="00FE4662">
            <w:pPr>
              <w:pStyle w:val="NoSpacing"/>
              <w:rPr>
                <w:rFonts w:ascii="Arial" w:hAnsi="Arial" w:cs="Arial"/>
                <w:lang w:val="en-US" w:eastAsia="en-GB"/>
              </w:rPr>
            </w:pPr>
            <w:r>
              <w:rPr>
                <w:rFonts w:ascii="Arial" w:hAnsi="Arial" w:cs="Arial"/>
                <w:lang w:val="en-US" w:eastAsia="en-GB"/>
              </w:rPr>
              <w:t>Reviewed the procedure 90.8103 rev 5 customer complaints</w:t>
            </w:r>
          </w:p>
          <w:p w14:paraId="0B891061" w14:textId="77777777" w:rsidR="00793588" w:rsidRDefault="00793588" w:rsidP="00FE4662">
            <w:pPr>
              <w:pStyle w:val="NoSpacing"/>
              <w:rPr>
                <w:rFonts w:ascii="Arial" w:hAnsi="Arial" w:cs="Arial"/>
                <w:lang w:val="en-US" w:eastAsia="en-GB"/>
              </w:rPr>
            </w:pPr>
            <w:r>
              <w:rPr>
                <w:rFonts w:ascii="Arial" w:hAnsi="Arial" w:cs="Arial"/>
                <w:lang w:val="en-US" w:eastAsia="en-GB"/>
              </w:rPr>
              <w:t>Complaints are logged on complaint log L90.8103.IQMS per work instructions 80.7702QA rev 11</w:t>
            </w:r>
          </w:p>
          <w:p w14:paraId="24461841" w14:textId="77777777" w:rsidR="00793588" w:rsidRDefault="00793588" w:rsidP="00FE4662">
            <w:pPr>
              <w:pStyle w:val="NoSpacing"/>
              <w:rPr>
                <w:rFonts w:ascii="Arial" w:hAnsi="Arial" w:cs="Arial"/>
                <w:lang w:val="en-US" w:eastAsia="en-GB"/>
              </w:rPr>
            </w:pPr>
            <w:r>
              <w:rPr>
                <w:rFonts w:ascii="Arial" w:hAnsi="Arial" w:cs="Arial"/>
                <w:lang w:val="en-US" w:eastAsia="en-GB"/>
              </w:rPr>
              <w:t>Sampled the complaint log for 2024:</w:t>
            </w:r>
          </w:p>
          <w:p w14:paraId="301D463D" w14:textId="77777777" w:rsidR="00793588" w:rsidRDefault="00793588" w:rsidP="00FE4662">
            <w:pPr>
              <w:pStyle w:val="NoSpacing"/>
              <w:rPr>
                <w:rFonts w:ascii="Arial" w:hAnsi="Arial" w:cs="Arial"/>
                <w:lang w:val="en-US" w:eastAsia="en-GB"/>
              </w:rPr>
            </w:pPr>
            <w:r>
              <w:rPr>
                <w:rFonts w:ascii="Arial" w:hAnsi="Arial" w:cs="Arial"/>
                <w:lang w:val="en-US" w:eastAsia="en-GB"/>
              </w:rPr>
              <w:t>Reviewed the DMR – 15421 – Banjo  ID thread oversized part 69008</w:t>
            </w:r>
          </w:p>
          <w:p w14:paraId="6E1C56B8" w14:textId="77777777" w:rsidR="00793588" w:rsidRDefault="00793588" w:rsidP="00FE4662">
            <w:pPr>
              <w:pStyle w:val="NoSpacing"/>
              <w:rPr>
                <w:rFonts w:ascii="Arial" w:hAnsi="Arial" w:cs="Arial"/>
                <w:lang w:val="en-US" w:eastAsia="en-GB"/>
              </w:rPr>
            </w:pPr>
            <w:r>
              <w:rPr>
                <w:rFonts w:ascii="Arial" w:hAnsi="Arial" w:cs="Arial"/>
                <w:lang w:val="en-US" w:eastAsia="en-GB"/>
              </w:rPr>
              <w:t>Collected latest run 6/14/24 and ran 30 pieces and submitted to the customer.  Waiting for customer approval.</w:t>
            </w:r>
          </w:p>
          <w:p w14:paraId="5037B266" w14:textId="77777777" w:rsidR="00793588" w:rsidRDefault="00793588" w:rsidP="00FE4662">
            <w:pPr>
              <w:pStyle w:val="NoSpacing"/>
              <w:rPr>
                <w:rFonts w:ascii="Arial" w:hAnsi="Arial" w:cs="Arial"/>
                <w:lang w:val="en-US" w:eastAsia="en-GB"/>
              </w:rPr>
            </w:pPr>
            <w:r>
              <w:rPr>
                <w:rFonts w:ascii="Arial" w:hAnsi="Arial" w:cs="Arial"/>
                <w:lang w:val="en-US" w:eastAsia="en-GB"/>
              </w:rPr>
              <w:t>Waiting for email for PPAP approvals.</w:t>
            </w:r>
          </w:p>
          <w:p w14:paraId="03C3E014" w14:textId="77777777" w:rsidR="00793588" w:rsidRDefault="00793588" w:rsidP="00FE4662">
            <w:pPr>
              <w:pStyle w:val="NoSpacing"/>
              <w:rPr>
                <w:rFonts w:ascii="Arial" w:hAnsi="Arial" w:cs="Arial"/>
                <w:lang w:val="en-US" w:eastAsia="en-GB"/>
              </w:rPr>
            </w:pPr>
          </w:p>
          <w:p w14:paraId="0C781DC2" w14:textId="77777777" w:rsidR="00793588" w:rsidRDefault="00793588" w:rsidP="00FE4662">
            <w:pPr>
              <w:pStyle w:val="NoSpacing"/>
              <w:rPr>
                <w:rFonts w:ascii="Arial" w:hAnsi="Arial" w:cs="Arial"/>
                <w:lang w:val="en-US" w:eastAsia="en-GB"/>
              </w:rPr>
            </w:pPr>
            <w:r>
              <w:rPr>
                <w:rFonts w:ascii="Arial" w:hAnsi="Arial" w:cs="Arial"/>
                <w:lang w:val="en-US" w:eastAsia="en-GB"/>
              </w:rPr>
              <w:t>Banjo supplier CAR form completed for  Root cause for water diagram not created</w:t>
            </w:r>
          </w:p>
          <w:p w14:paraId="771A61AE" w14:textId="77777777" w:rsidR="00793588" w:rsidRDefault="00793588" w:rsidP="00FE4662">
            <w:pPr>
              <w:pStyle w:val="NoSpacing"/>
              <w:rPr>
                <w:rFonts w:ascii="Arial" w:hAnsi="Arial" w:cs="Arial"/>
                <w:lang w:val="en-US" w:eastAsia="en-GB"/>
              </w:rPr>
            </w:pPr>
          </w:p>
          <w:p w14:paraId="4A2257FB" w14:textId="77777777" w:rsidR="00793588" w:rsidRDefault="00793588" w:rsidP="00FE4662">
            <w:pPr>
              <w:pStyle w:val="NoSpacing"/>
              <w:rPr>
                <w:rFonts w:ascii="Arial" w:hAnsi="Arial" w:cs="Arial"/>
                <w:lang w:val="en-US" w:eastAsia="en-GB"/>
              </w:rPr>
            </w:pPr>
            <w:r>
              <w:rPr>
                <w:rFonts w:ascii="Arial" w:hAnsi="Arial" w:cs="Arial"/>
                <w:lang w:val="en-US" w:eastAsia="en-GB"/>
              </w:rPr>
              <w:t>Reviewed the DMR – 15956 – Allegion ID out of spec CLOSED</w:t>
            </w:r>
          </w:p>
          <w:p w14:paraId="2296171F" w14:textId="77777777" w:rsidR="00793588" w:rsidRDefault="00793588" w:rsidP="00FE4662">
            <w:pPr>
              <w:pStyle w:val="NoSpacing"/>
              <w:rPr>
                <w:rFonts w:ascii="Arial" w:hAnsi="Arial" w:cs="Arial"/>
                <w:lang w:val="en-US" w:eastAsia="en-GB"/>
              </w:rPr>
            </w:pPr>
            <w:r>
              <w:rPr>
                <w:rFonts w:ascii="Arial" w:hAnsi="Arial" w:cs="Arial"/>
                <w:lang w:val="en-US" w:eastAsia="en-GB"/>
              </w:rPr>
              <w:t>Reviewed the portal with the response for #9774 – sorted at the plant and warehouse</w:t>
            </w:r>
          </w:p>
          <w:p w14:paraId="7301B90E" w14:textId="77777777" w:rsidR="00793588" w:rsidRDefault="00793588" w:rsidP="00FE4662">
            <w:pPr>
              <w:pStyle w:val="NoSpacing"/>
              <w:rPr>
                <w:rFonts w:ascii="Arial" w:hAnsi="Arial" w:cs="Arial"/>
                <w:lang w:val="en-US" w:eastAsia="en-GB"/>
              </w:rPr>
            </w:pPr>
            <w:r>
              <w:rPr>
                <w:rFonts w:ascii="Arial" w:hAnsi="Arial" w:cs="Arial"/>
                <w:lang w:val="en-US" w:eastAsia="en-GB"/>
              </w:rPr>
              <w:t>Determined pin gage not accurate enough and switched to smart scope</w:t>
            </w:r>
          </w:p>
          <w:p w14:paraId="24254227" w14:textId="77777777" w:rsidR="00793588" w:rsidRDefault="00793588" w:rsidP="00FE4662">
            <w:pPr>
              <w:pStyle w:val="NoSpacing"/>
              <w:rPr>
                <w:rFonts w:ascii="Arial" w:hAnsi="Arial" w:cs="Arial"/>
                <w:lang w:val="en-US" w:eastAsia="en-GB"/>
              </w:rPr>
            </w:pPr>
            <w:r>
              <w:rPr>
                <w:rFonts w:ascii="Arial" w:hAnsi="Arial" w:cs="Arial"/>
                <w:lang w:val="en-US" w:eastAsia="en-GB"/>
              </w:rPr>
              <w:t>Closed by customer</w:t>
            </w:r>
          </w:p>
          <w:p w14:paraId="44679395" w14:textId="77777777" w:rsidR="00793588" w:rsidRDefault="00793588" w:rsidP="00FE4662">
            <w:pPr>
              <w:pStyle w:val="NoSpacing"/>
              <w:rPr>
                <w:rFonts w:ascii="Arial" w:hAnsi="Arial" w:cs="Arial"/>
                <w:lang w:val="en-US" w:eastAsia="en-GB"/>
              </w:rPr>
            </w:pPr>
          </w:p>
          <w:p w14:paraId="5495848F" w14:textId="77777777" w:rsidR="00793588" w:rsidRDefault="00793588" w:rsidP="00FE4662">
            <w:pPr>
              <w:pStyle w:val="NoSpacing"/>
              <w:rPr>
                <w:rFonts w:ascii="Arial" w:hAnsi="Arial" w:cs="Arial"/>
                <w:lang w:val="en-US" w:eastAsia="en-GB"/>
              </w:rPr>
            </w:pPr>
            <w:r>
              <w:rPr>
                <w:rFonts w:ascii="Arial" w:hAnsi="Arial" w:cs="Arial"/>
                <w:lang w:val="en-US" w:eastAsia="en-GB"/>
              </w:rPr>
              <w:t>Reviewed the DMR – 15955 American Art Clay flowlines</w:t>
            </w:r>
          </w:p>
          <w:p w14:paraId="070B3C17" w14:textId="77777777" w:rsidR="00793588" w:rsidRDefault="00793588" w:rsidP="00FE4662">
            <w:pPr>
              <w:pStyle w:val="NoSpacing"/>
              <w:rPr>
                <w:rFonts w:ascii="Arial" w:hAnsi="Arial" w:cs="Arial"/>
                <w:lang w:val="en-US" w:eastAsia="en-GB"/>
              </w:rPr>
            </w:pPr>
            <w:r>
              <w:rPr>
                <w:rFonts w:ascii="Arial" w:hAnsi="Arial" w:cs="Arial"/>
                <w:lang w:val="en-US" w:eastAsia="en-GB"/>
              </w:rPr>
              <w:t>Material change for tab break issues.</w:t>
            </w:r>
          </w:p>
          <w:p w14:paraId="550D0589" w14:textId="77777777" w:rsidR="00793588" w:rsidRDefault="00793588" w:rsidP="00FE4662">
            <w:pPr>
              <w:pStyle w:val="NoSpacing"/>
              <w:rPr>
                <w:rFonts w:ascii="Arial" w:hAnsi="Arial" w:cs="Arial"/>
                <w:lang w:val="en-US" w:eastAsia="en-GB"/>
              </w:rPr>
            </w:pPr>
            <w:r>
              <w:rPr>
                <w:rFonts w:ascii="Arial" w:hAnsi="Arial" w:cs="Arial"/>
                <w:lang w:val="en-US" w:eastAsia="en-GB"/>
              </w:rPr>
              <w:t>Closed and have since improved scrap by extruding the part</w:t>
            </w:r>
          </w:p>
          <w:p w14:paraId="6F9A4809" w14:textId="77777777" w:rsidR="00793588" w:rsidRDefault="00793588" w:rsidP="00FE4662">
            <w:pPr>
              <w:pStyle w:val="NoSpacing"/>
              <w:rPr>
                <w:rFonts w:ascii="Arial" w:hAnsi="Arial" w:cs="Arial"/>
                <w:lang w:val="en-US" w:eastAsia="en-GB"/>
              </w:rPr>
            </w:pPr>
          </w:p>
          <w:p w14:paraId="0CCA775C" w14:textId="77777777" w:rsidR="00793588" w:rsidRDefault="00793588" w:rsidP="00FE4662">
            <w:pPr>
              <w:pStyle w:val="NoSpacing"/>
              <w:rPr>
                <w:rFonts w:ascii="Arial" w:hAnsi="Arial" w:cs="Arial"/>
                <w:lang w:val="en-US" w:eastAsia="en-GB"/>
              </w:rPr>
            </w:pPr>
            <w:r>
              <w:rPr>
                <w:rFonts w:ascii="Arial" w:hAnsi="Arial" w:cs="Arial"/>
                <w:lang w:val="en-US" w:eastAsia="en-GB"/>
              </w:rPr>
              <w:t>Reviewed the DMR – 15882 Firestone</w:t>
            </w:r>
          </w:p>
          <w:p w14:paraId="4E51C216" w14:textId="77777777" w:rsidR="00793588" w:rsidRDefault="00793588" w:rsidP="00FE4662">
            <w:pPr>
              <w:pStyle w:val="NoSpacing"/>
              <w:rPr>
                <w:rFonts w:ascii="Arial" w:hAnsi="Arial" w:cs="Arial"/>
                <w:lang w:val="en-US" w:eastAsia="en-GB"/>
              </w:rPr>
            </w:pPr>
            <w:r>
              <w:rPr>
                <w:rFonts w:ascii="Arial" w:hAnsi="Arial" w:cs="Arial"/>
                <w:lang w:val="en-US" w:eastAsia="en-GB"/>
              </w:rPr>
              <w:t>Insert machine bending</w:t>
            </w:r>
          </w:p>
          <w:p w14:paraId="318FB2A4" w14:textId="77777777" w:rsidR="00793588" w:rsidRDefault="00793588" w:rsidP="00FE4662">
            <w:pPr>
              <w:pStyle w:val="NoSpacing"/>
              <w:rPr>
                <w:rFonts w:ascii="Arial" w:hAnsi="Arial" w:cs="Arial"/>
                <w:lang w:val="en-US" w:eastAsia="en-GB"/>
              </w:rPr>
            </w:pPr>
          </w:p>
          <w:p w14:paraId="70C4FF96" w14:textId="77777777" w:rsidR="00793588" w:rsidRDefault="00793588" w:rsidP="00FE4662">
            <w:pPr>
              <w:pStyle w:val="NoSpacing"/>
              <w:rPr>
                <w:rFonts w:ascii="Arial" w:hAnsi="Arial" w:cs="Arial"/>
                <w:lang w:val="en-US" w:eastAsia="en-GB"/>
              </w:rPr>
            </w:pPr>
            <w:r>
              <w:rPr>
                <w:rFonts w:ascii="Arial" w:hAnsi="Arial" w:cs="Arial"/>
                <w:lang w:val="en-US" w:eastAsia="en-GB"/>
              </w:rPr>
              <w:t>Reviewed DMR 15906 that had 8D Bunn warped part.</w:t>
            </w:r>
          </w:p>
          <w:p w14:paraId="508E1EAB" w14:textId="77777777" w:rsidR="00793588" w:rsidRDefault="00793588" w:rsidP="00FE4662">
            <w:pPr>
              <w:pStyle w:val="NoSpacing"/>
              <w:rPr>
                <w:rFonts w:ascii="Arial" w:hAnsi="Arial" w:cs="Arial"/>
                <w:lang w:val="en-US" w:eastAsia="en-GB"/>
              </w:rPr>
            </w:pPr>
          </w:p>
          <w:p w14:paraId="773B65A7" w14:textId="77777777" w:rsidR="00793588" w:rsidRPr="001C361D" w:rsidRDefault="00793588" w:rsidP="00FE4662">
            <w:pPr>
              <w:pStyle w:val="NoSpacing"/>
              <w:rPr>
                <w:rFonts w:ascii="Arial" w:hAnsi="Arial" w:cs="Arial"/>
                <w:lang w:val="en-US" w:eastAsia="en-GB"/>
              </w:rPr>
            </w:pPr>
          </w:p>
          <w:p w14:paraId="3CB7A836" w14:textId="77777777" w:rsidR="00793588" w:rsidRPr="001C361D" w:rsidRDefault="00793588" w:rsidP="00FE4662">
            <w:pPr>
              <w:pStyle w:val="NoSpacing"/>
              <w:rPr>
                <w:rFonts w:ascii="Arial" w:hAnsi="Arial" w:cs="Arial"/>
                <w:lang w:val="en-US" w:eastAsia="en-GB"/>
              </w:rPr>
            </w:pPr>
          </w:p>
        </w:tc>
      </w:tr>
    </w:tbl>
    <w:p w14:paraId="27BDDA8F" w14:textId="77777777" w:rsidR="00793588" w:rsidRPr="001C361D" w:rsidRDefault="00793588" w:rsidP="00793588">
      <w:pPr>
        <w:rPr>
          <w:rFonts w:cs="Arial"/>
          <w:szCs w:val="20"/>
        </w:rPr>
      </w:pPr>
    </w:p>
    <w:p w14:paraId="39766482" w14:textId="77777777" w:rsidR="00793588" w:rsidRPr="001C361D" w:rsidRDefault="00793588" w:rsidP="00793588">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793588" w:rsidRPr="001C361D" w14:paraId="357872F6" w14:textId="77777777" w:rsidTr="00FE4662">
        <w:tc>
          <w:tcPr>
            <w:tcW w:w="10705" w:type="dxa"/>
            <w:gridSpan w:val="2"/>
            <w:shd w:val="clear" w:color="auto" w:fill="DEEAF6" w:themeFill="accent1" w:themeFillTint="33"/>
          </w:tcPr>
          <w:p w14:paraId="0DFAB0C9" w14:textId="77777777" w:rsidR="00793588" w:rsidRPr="001C361D" w:rsidRDefault="00793588" w:rsidP="00FE4662">
            <w:pPr>
              <w:spacing w:before="60" w:after="60"/>
              <w:ind w:left="1526" w:hanging="1526"/>
              <w:jc w:val="center"/>
              <w:rPr>
                <w:rFonts w:cs="Arial"/>
                <w:szCs w:val="20"/>
              </w:rPr>
            </w:pPr>
            <w:r w:rsidRPr="001C361D">
              <w:rPr>
                <w:rFonts w:cs="Arial"/>
                <w:szCs w:val="20"/>
              </w:rPr>
              <w:t>AUDIT RECORD</w:t>
            </w:r>
          </w:p>
          <w:p w14:paraId="655CD586" w14:textId="77777777" w:rsidR="00793588" w:rsidRPr="001C361D" w:rsidRDefault="00793588" w:rsidP="00FE4662">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793588" w:rsidRPr="001C361D" w14:paraId="19D9AAD1" w14:textId="77777777" w:rsidTr="00F66AF5">
        <w:tc>
          <w:tcPr>
            <w:tcW w:w="3145" w:type="dxa"/>
            <w:shd w:val="clear" w:color="auto" w:fill="DEEAF6" w:themeFill="accent1" w:themeFillTint="33"/>
            <w:vAlign w:val="center"/>
          </w:tcPr>
          <w:p w14:paraId="68DF15D1" w14:textId="77777777" w:rsidR="00793588" w:rsidRPr="001C361D" w:rsidRDefault="00793588" w:rsidP="00FE4662">
            <w:pPr>
              <w:rPr>
                <w:rFonts w:cs="Arial"/>
              </w:rPr>
            </w:pPr>
            <w:r w:rsidRPr="001C361D">
              <w:rPr>
                <w:rFonts w:cs="Arial"/>
              </w:rPr>
              <w:t>Process/audit area</w:t>
            </w:r>
          </w:p>
        </w:tc>
        <w:tc>
          <w:tcPr>
            <w:tcW w:w="7560" w:type="dxa"/>
            <w:shd w:val="clear" w:color="auto" w:fill="auto"/>
            <w:vAlign w:val="center"/>
          </w:tcPr>
          <w:p w14:paraId="5154D395" w14:textId="77777777" w:rsidR="00793588" w:rsidRDefault="00793588" w:rsidP="00FE4662">
            <w:pPr>
              <w:jc w:val="center"/>
              <w:rPr>
                <w:rFonts w:eastAsia="Times New Roman" w:cs="Arial"/>
                <w:szCs w:val="20"/>
              </w:rPr>
            </w:pPr>
            <w:r>
              <w:rPr>
                <w:rFonts w:eastAsia="Times New Roman" w:cs="Arial"/>
                <w:szCs w:val="20"/>
              </w:rPr>
              <w:t>Customer related process – production 1</w:t>
            </w:r>
            <w:r w:rsidRPr="00B95BE4">
              <w:rPr>
                <w:rFonts w:eastAsia="Times New Roman" w:cs="Arial"/>
                <w:szCs w:val="20"/>
                <w:vertAlign w:val="superscript"/>
              </w:rPr>
              <w:t>st</w:t>
            </w:r>
            <w:r>
              <w:rPr>
                <w:rFonts w:eastAsia="Times New Roman" w:cs="Arial"/>
                <w:szCs w:val="20"/>
              </w:rPr>
              <w:t xml:space="preserve"> shift, production [6am-12pm]</w:t>
            </w:r>
          </w:p>
          <w:p w14:paraId="3E45E11B" w14:textId="77777777" w:rsidR="00793588" w:rsidRPr="001C361D" w:rsidRDefault="00793588" w:rsidP="00FE4662">
            <w:pPr>
              <w:pStyle w:val="NoSpacing"/>
              <w:spacing w:before="120" w:after="120"/>
              <w:jc w:val="center"/>
              <w:rPr>
                <w:rFonts w:ascii="Arial" w:hAnsi="Arial" w:cs="Arial"/>
                <w:lang w:val="en-US" w:eastAsia="en-GB"/>
              </w:rPr>
            </w:pPr>
            <w:r>
              <w:rPr>
                <w:rFonts w:cs="Arial"/>
              </w:rPr>
              <w:t xml:space="preserve">Injection </w:t>
            </w:r>
            <w:proofErr w:type="spellStart"/>
            <w:r>
              <w:rPr>
                <w:rFonts w:cs="Arial"/>
              </w:rPr>
              <w:t>molding</w:t>
            </w:r>
            <w:proofErr w:type="spellEnd"/>
          </w:p>
        </w:tc>
      </w:tr>
      <w:tr w:rsidR="00793588" w:rsidRPr="001C361D" w14:paraId="55AE9571" w14:textId="77777777" w:rsidTr="00FE4662">
        <w:tc>
          <w:tcPr>
            <w:tcW w:w="3145" w:type="dxa"/>
            <w:shd w:val="clear" w:color="auto" w:fill="DEEAF6" w:themeFill="accent1" w:themeFillTint="33"/>
            <w:vAlign w:val="center"/>
          </w:tcPr>
          <w:p w14:paraId="4E7ADDE1" w14:textId="77777777" w:rsidR="00793588" w:rsidRPr="001C361D" w:rsidRDefault="00793588" w:rsidP="00FE4662">
            <w:pPr>
              <w:rPr>
                <w:rFonts w:cs="Arial"/>
              </w:rPr>
            </w:pPr>
            <w:r w:rsidRPr="001C361D">
              <w:rPr>
                <w:rFonts w:cs="Arial"/>
              </w:rPr>
              <w:t>Personnel Interviewed</w:t>
            </w:r>
          </w:p>
        </w:tc>
        <w:tc>
          <w:tcPr>
            <w:tcW w:w="7560" w:type="dxa"/>
          </w:tcPr>
          <w:p w14:paraId="5A9EE54A" w14:textId="4E5E1E79" w:rsidR="00793588" w:rsidRPr="001C361D" w:rsidRDefault="00AA0504" w:rsidP="00FE4662">
            <w:pPr>
              <w:pStyle w:val="NoSpacing"/>
              <w:rPr>
                <w:rFonts w:ascii="Arial" w:hAnsi="Arial" w:cs="Arial"/>
                <w:lang w:val="en-US" w:eastAsia="en-GB"/>
              </w:rPr>
            </w:pPr>
            <w:r>
              <w:rPr>
                <w:rFonts w:ascii="Arial" w:hAnsi="Arial" w:cs="Arial"/>
                <w:lang w:val="en-US" w:eastAsia="en-GB"/>
              </w:rPr>
              <w:t>Janet</w:t>
            </w:r>
            <w:r w:rsidR="00FF25C0">
              <w:rPr>
                <w:rFonts w:ascii="Arial" w:hAnsi="Arial" w:cs="Arial"/>
                <w:lang w:val="en-US" w:eastAsia="en-GB"/>
              </w:rPr>
              <w:t>, Colin</w:t>
            </w:r>
          </w:p>
          <w:p w14:paraId="1CCF3EF2" w14:textId="77777777" w:rsidR="00793588" w:rsidRPr="001C361D" w:rsidRDefault="00793588" w:rsidP="00FE4662">
            <w:pPr>
              <w:pStyle w:val="NoSpacing"/>
              <w:rPr>
                <w:rFonts w:ascii="Arial" w:hAnsi="Arial" w:cs="Arial"/>
                <w:lang w:val="en-US" w:eastAsia="en-GB"/>
              </w:rPr>
            </w:pPr>
          </w:p>
        </w:tc>
      </w:tr>
      <w:tr w:rsidR="00793588" w:rsidRPr="001C361D" w14:paraId="00A85FA5" w14:textId="77777777" w:rsidTr="00FE4662">
        <w:tc>
          <w:tcPr>
            <w:tcW w:w="10705" w:type="dxa"/>
            <w:gridSpan w:val="2"/>
            <w:shd w:val="clear" w:color="auto" w:fill="DEEAF6" w:themeFill="accent1" w:themeFillTint="33"/>
          </w:tcPr>
          <w:p w14:paraId="25A7ED7D" w14:textId="77777777" w:rsidR="00793588" w:rsidRPr="001C361D" w:rsidRDefault="00793588" w:rsidP="00FE4662">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364E9B4B" w14:textId="77777777" w:rsidR="00793588" w:rsidRPr="001C361D" w:rsidRDefault="00793588" w:rsidP="00FE4662">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793588" w:rsidRPr="001C361D" w14:paraId="404E01E0" w14:textId="77777777" w:rsidTr="00FE4662">
        <w:tc>
          <w:tcPr>
            <w:tcW w:w="10705" w:type="dxa"/>
            <w:gridSpan w:val="2"/>
            <w:shd w:val="clear" w:color="auto" w:fill="auto"/>
          </w:tcPr>
          <w:p w14:paraId="5669F6C9" w14:textId="77777777" w:rsidR="00793588" w:rsidRDefault="00793588" w:rsidP="00FE4662">
            <w:pPr>
              <w:rPr>
                <w:rFonts w:cs="Arial"/>
                <w:lang w:eastAsia="en-GB"/>
              </w:rPr>
            </w:pPr>
          </w:p>
          <w:p w14:paraId="3A2D5F8D" w14:textId="68ADEB4B" w:rsidR="00793588" w:rsidRDefault="00FF25C0" w:rsidP="00FE4662">
            <w:pPr>
              <w:rPr>
                <w:rFonts w:cs="Arial"/>
                <w:lang w:eastAsia="en-GB"/>
              </w:rPr>
            </w:pPr>
            <w:r>
              <w:rPr>
                <w:rFonts w:cs="Arial"/>
                <w:lang w:eastAsia="en-GB"/>
              </w:rPr>
              <w:t>Reviewed the operations at mold machine #30</w:t>
            </w:r>
          </w:p>
          <w:p w14:paraId="733870CC" w14:textId="78239C02" w:rsidR="00FF25C0" w:rsidRDefault="00591F61" w:rsidP="00FE4662">
            <w:pPr>
              <w:rPr>
                <w:rFonts w:cs="Arial"/>
                <w:lang w:eastAsia="en-GB"/>
              </w:rPr>
            </w:pPr>
            <w:r>
              <w:rPr>
                <w:rFonts w:cs="Arial"/>
                <w:lang w:eastAsia="en-GB"/>
              </w:rPr>
              <w:t>Running banjo job</w:t>
            </w:r>
            <w:r w:rsidR="00B025E9">
              <w:rPr>
                <w:rFonts w:cs="Arial"/>
                <w:lang w:eastAsia="en-GB"/>
              </w:rPr>
              <w:t xml:space="preserve"> 69008.009 </w:t>
            </w:r>
          </w:p>
          <w:p w14:paraId="19CDC57E" w14:textId="143B80F2" w:rsidR="003D3F42" w:rsidRDefault="00B025E9" w:rsidP="00FE4662">
            <w:pPr>
              <w:rPr>
                <w:rFonts w:cs="Arial"/>
                <w:lang w:eastAsia="en-GB"/>
              </w:rPr>
            </w:pPr>
            <w:r>
              <w:rPr>
                <w:rFonts w:cs="Arial"/>
                <w:lang w:eastAsia="en-GB"/>
              </w:rPr>
              <w:t>Observed operator following work instructions 80.7213EN</w:t>
            </w:r>
            <w:r w:rsidR="003D3F42">
              <w:rPr>
                <w:rFonts w:cs="Arial"/>
                <w:lang w:eastAsia="en-GB"/>
              </w:rPr>
              <w:t>G</w:t>
            </w:r>
          </w:p>
          <w:p w14:paraId="132E2D54" w14:textId="1A76DE06" w:rsidR="003D3F42" w:rsidRDefault="003D3F42" w:rsidP="00FE4662">
            <w:pPr>
              <w:rPr>
                <w:rFonts w:cs="Arial"/>
                <w:lang w:eastAsia="en-GB"/>
              </w:rPr>
            </w:pPr>
            <w:r>
              <w:rPr>
                <w:rFonts w:cs="Arial"/>
                <w:lang w:eastAsia="en-GB"/>
              </w:rPr>
              <w:t>Discussed the process with the operator and observed gate cut, trim, and pack</w:t>
            </w:r>
          </w:p>
          <w:p w14:paraId="20A1EF36" w14:textId="5E7BE30F" w:rsidR="003D3F42" w:rsidRDefault="003D3F42" w:rsidP="00FE4662">
            <w:pPr>
              <w:rPr>
                <w:rFonts w:cs="Arial"/>
                <w:lang w:eastAsia="en-GB"/>
              </w:rPr>
            </w:pPr>
            <w:r>
              <w:rPr>
                <w:rFonts w:cs="Arial"/>
                <w:lang w:eastAsia="en-GB"/>
              </w:rPr>
              <w:t>Discussed actions for N/C</w:t>
            </w:r>
          </w:p>
          <w:p w14:paraId="309EF320" w14:textId="4DBDBE19" w:rsidR="003D3F42" w:rsidRDefault="003D3F42" w:rsidP="00FE4662">
            <w:pPr>
              <w:rPr>
                <w:rFonts w:cs="Arial"/>
                <w:lang w:eastAsia="en-GB"/>
              </w:rPr>
            </w:pPr>
            <w:r>
              <w:rPr>
                <w:rFonts w:cs="Arial"/>
                <w:lang w:eastAsia="en-GB"/>
              </w:rPr>
              <w:t xml:space="preserve">Verified the material matched the work order </w:t>
            </w:r>
          </w:p>
          <w:p w14:paraId="0FD05FCB" w14:textId="5B4AE420" w:rsidR="002C702B" w:rsidRDefault="002C702B" w:rsidP="00FE4662">
            <w:pPr>
              <w:rPr>
                <w:rFonts w:cs="Arial"/>
                <w:lang w:eastAsia="en-GB"/>
              </w:rPr>
            </w:pPr>
            <w:r>
              <w:rPr>
                <w:rFonts w:cs="Arial"/>
                <w:lang w:eastAsia="en-GB"/>
              </w:rPr>
              <w:t>Observed the new end of tool robot in use on machine #30.  All of the components are now 3D printed allowing much more</w:t>
            </w:r>
            <w:r w:rsidR="002B5432">
              <w:rPr>
                <w:rFonts w:cs="Arial"/>
                <w:lang w:eastAsia="en-GB"/>
              </w:rPr>
              <w:t xml:space="preserve"> customization and maintenance.</w:t>
            </w:r>
          </w:p>
          <w:p w14:paraId="251DA546" w14:textId="45B6A02C" w:rsidR="002B5432" w:rsidRDefault="002B5432" w:rsidP="00FE4662">
            <w:pPr>
              <w:rPr>
                <w:rFonts w:cs="Arial"/>
                <w:lang w:eastAsia="en-GB"/>
              </w:rPr>
            </w:pPr>
            <w:r>
              <w:rPr>
                <w:rFonts w:cs="Arial"/>
                <w:lang w:eastAsia="en-GB"/>
              </w:rPr>
              <w:t xml:space="preserve">Verified the labels matched the </w:t>
            </w:r>
            <w:r w:rsidR="00F66AF5">
              <w:rPr>
                <w:rFonts w:cs="Arial"/>
                <w:lang w:eastAsia="en-GB"/>
              </w:rPr>
              <w:t>work order</w:t>
            </w:r>
          </w:p>
          <w:p w14:paraId="46800690" w14:textId="77777777" w:rsidR="00F66AF5" w:rsidRDefault="00F66AF5" w:rsidP="00FE4662">
            <w:pPr>
              <w:rPr>
                <w:rFonts w:cs="Arial"/>
                <w:lang w:eastAsia="en-GB"/>
              </w:rPr>
            </w:pPr>
          </w:p>
          <w:p w14:paraId="6C541068" w14:textId="16AD66B8" w:rsidR="00F66AF5" w:rsidRDefault="00F66AF5" w:rsidP="00FE4662">
            <w:pPr>
              <w:rPr>
                <w:rFonts w:cs="Arial"/>
                <w:lang w:eastAsia="en-GB"/>
              </w:rPr>
            </w:pPr>
            <w:r>
              <w:rPr>
                <w:rFonts w:cs="Arial"/>
                <w:lang w:eastAsia="en-GB"/>
              </w:rPr>
              <w:t>Discussed the scheduling of the jobs.</w:t>
            </w:r>
          </w:p>
          <w:p w14:paraId="79B7840E" w14:textId="77777777" w:rsidR="00793588" w:rsidRDefault="00793588" w:rsidP="00FE4662">
            <w:pPr>
              <w:rPr>
                <w:rFonts w:cs="Arial"/>
                <w:lang w:eastAsia="en-GB"/>
              </w:rPr>
            </w:pPr>
          </w:p>
          <w:p w14:paraId="1051F324" w14:textId="77777777" w:rsidR="00793588" w:rsidRDefault="00793588" w:rsidP="00FE4662">
            <w:pPr>
              <w:rPr>
                <w:rFonts w:cs="Arial"/>
                <w:lang w:eastAsia="en-GB"/>
              </w:rPr>
            </w:pPr>
          </w:p>
          <w:p w14:paraId="32E96ED7" w14:textId="77777777" w:rsidR="00793588" w:rsidRPr="001C361D" w:rsidRDefault="00793588" w:rsidP="00FE4662">
            <w:pPr>
              <w:rPr>
                <w:rFonts w:cs="Arial"/>
                <w:lang w:eastAsia="en-GB"/>
              </w:rPr>
            </w:pPr>
          </w:p>
        </w:tc>
      </w:tr>
    </w:tbl>
    <w:p w14:paraId="0BAACB11" w14:textId="77777777" w:rsidR="00793588" w:rsidRPr="001C361D" w:rsidRDefault="00793588" w:rsidP="00793588">
      <w:pPr>
        <w:rPr>
          <w:rFonts w:cs="Arial"/>
          <w:szCs w:val="20"/>
        </w:rPr>
      </w:pPr>
    </w:p>
    <w:p w14:paraId="323CF2BD" w14:textId="77777777" w:rsidR="00793588" w:rsidRPr="008B77B4" w:rsidRDefault="00793588" w:rsidP="00793588">
      <w:pPr>
        <w:rPr>
          <w:rFonts w:cs="Arial"/>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7560"/>
      </w:tblGrid>
      <w:tr w:rsidR="00793588" w:rsidRPr="001C361D" w14:paraId="238FDCA0" w14:textId="77777777" w:rsidTr="00FE4662">
        <w:tc>
          <w:tcPr>
            <w:tcW w:w="10705" w:type="dxa"/>
            <w:gridSpan w:val="2"/>
            <w:shd w:val="clear" w:color="auto" w:fill="DEEAF6" w:themeFill="accent1" w:themeFillTint="33"/>
          </w:tcPr>
          <w:p w14:paraId="673912E7" w14:textId="77777777" w:rsidR="00793588" w:rsidRPr="001C361D" w:rsidRDefault="00793588" w:rsidP="00FE4662">
            <w:pPr>
              <w:spacing w:before="60" w:after="60"/>
              <w:ind w:left="1526" w:hanging="1526"/>
              <w:jc w:val="center"/>
              <w:rPr>
                <w:rFonts w:cs="Arial"/>
                <w:szCs w:val="20"/>
              </w:rPr>
            </w:pPr>
            <w:r w:rsidRPr="001C361D">
              <w:rPr>
                <w:rFonts w:cs="Arial"/>
                <w:szCs w:val="20"/>
              </w:rPr>
              <w:t>AUDIT RECORD</w:t>
            </w:r>
          </w:p>
          <w:p w14:paraId="13970462" w14:textId="77777777" w:rsidR="00793588" w:rsidRPr="001C361D" w:rsidRDefault="00793588" w:rsidP="00FE4662">
            <w:pPr>
              <w:pStyle w:val="NoSpacing"/>
              <w:spacing w:after="120"/>
              <w:ind w:left="1417" w:right="1422"/>
              <w:jc w:val="center"/>
              <w:rPr>
                <w:rFonts w:ascii="Arial" w:hAnsi="Arial" w:cs="Arial"/>
                <w:lang w:val="en-US" w:eastAsia="en-GB"/>
              </w:rPr>
            </w:pPr>
            <w:r w:rsidRPr="001C361D">
              <w:rPr>
                <w:rFonts w:ascii="Arial" w:hAnsi="Arial" w:cs="Arial"/>
                <w:lang w:val="en-US" w:eastAsia="en-GB"/>
              </w:rPr>
              <w:t>The Audit Record provides the audit criteria and</w:t>
            </w:r>
            <w:r w:rsidRPr="001C361D">
              <w:rPr>
                <w:lang w:val="en-US"/>
              </w:rPr>
              <w:t xml:space="preserve"> </w:t>
            </w:r>
            <w:r w:rsidRPr="001C361D">
              <w:rPr>
                <w:rFonts w:ascii="Arial" w:hAnsi="Arial" w:cs="Arial"/>
                <w:lang w:val="en-US" w:eastAsia="en-GB"/>
              </w:rPr>
              <w:t>sufficient evidence to support the audit conclusions and evidence of achieving the audit objectives</w:t>
            </w:r>
          </w:p>
        </w:tc>
      </w:tr>
      <w:tr w:rsidR="00793588" w:rsidRPr="001C361D" w14:paraId="3F4A3355" w14:textId="77777777" w:rsidTr="0033673A">
        <w:tc>
          <w:tcPr>
            <w:tcW w:w="3145" w:type="dxa"/>
            <w:shd w:val="clear" w:color="auto" w:fill="DEEAF6" w:themeFill="accent1" w:themeFillTint="33"/>
            <w:vAlign w:val="center"/>
          </w:tcPr>
          <w:p w14:paraId="610FA25E" w14:textId="77777777" w:rsidR="00793588" w:rsidRPr="001C361D" w:rsidRDefault="00793588" w:rsidP="00FE4662">
            <w:pPr>
              <w:rPr>
                <w:rFonts w:cs="Arial"/>
              </w:rPr>
            </w:pPr>
            <w:r w:rsidRPr="001C361D">
              <w:rPr>
                <w:rFonts w:cs="Arial"/>
              </w:rPr>
              <w:t>Process/audit area</w:t>
            </w:r>
          </w:p>
        </w:tc>
        <w:tc>
          <w:tcPr>
            <w:tcW w:w="7560" w:type="dxa"/>
            <w:shd w:val="clear" w:color="auto" w:fill="auto"/>
            <w:vAlign w:val="center"/>
          </w:tcPr>
          <w:p w14:paraId="2FD4CB7D" w14:textId="77777777" w:rsidR="00793588" w:rsidRDefault="00793588" w:rsidP="00FE4662">
            <w:pPr>
              <w:ind w:left="-25"/>
              <w:jc w:val="center"/>
              <w:rPr>
                <w:rFonts w:eastAsia="Times New Roman" w:cs="Arial"/>
                <w:szCs w:val="20"/>
              </w:rPr>
            </w:pPr>
            <w:r>
              <w:rPr>
                <w:rFonts w:eastAsia="Times New Roman" w:cs="Arial"/>
                <w:szCs w:val="20"/>
              </w:rPr>
              <w:t>Resource production support</w:t>
            </w:r>
          </w:p>
          <w:p w14:paraId="118F3E00" w14:textId="77777777" w:rsidR="00793588" w:rsidRPr="001C361D" w:rsidRDefault="00793588" w:rsidP="00FE4662">
            <w:pPr>
              <w:pStyle w:val="NoSpacing"/>
              <w:spacing w:before="120" w:after="120"/>
              <w:jc w:val="center"/>
              <w:rPr>
                <w:rFonts w:ascii="Arial" w:hAnsi="Arial" w:cs="Arial"/>
                <w:lang w:val="en-US" w:eastAsia="en-GB"/>
              </w:rPr>
            </w:pPr>
            <w:r>
              <w:rPr>
                <w:rFonts w:cs="Arial"/>
              </w:rPr>
              <w:t>(people/documentation)</w:t>
            </w:r>
          </w:p>
        </w:tc>
      </w:tr>
      <w:tr w:rsidR="00793588" w:rsidRPr="001C361D" w14:paraId="18A3FA5C" w14:textId="77777777" w:rsidTr="00FE4662">
        <w:tc>
          <w:tcPr>
            <w:tcW w:w="3145" w:type="dxa"/>
            <w:shd w:val="clear" w:color="auto" w:fill="DEEAF6" w:themeFill="accent1" w:themeFillTint="33"/>
            <w:vAlign w:val="center"/>
          </w:tcPr>
          <w:p w14:paraId="1CA01999" w14:textId="77777777" w:rsidR="00793588" w:rsidRPr="001C361D" w:rsidRDefault="00793588" w:rsidP="00FE4662">
            <w:pPr>
              <w:rPr>
                <w:rFonts w:cs="Arial"/>
              </w:rPr>
            </w:pPr>
            <w:r w:rsidRPr="001C361D">
              <w:rPr>
                <w:rFonts w:cs="Arial"/>
              </w:rPr>
              <w:t>Personnel Interviewed</w:t>
            </w:r>
          </w:p>
        </w:tc>
        <w:tc>
          <w:tcPr>
            <w:tcW w:w="7560" w:type="dxa"/>
          </w:tcPr>
          <w:p w14:paraId="4502D4A1" w14:textId="77777777" w:rsidR="00793588" w:rsidRPr="001C361D" w:rsidRDefault="00793588" w:rsidP="00FE4662">
            <w:pPr>
              <w:pStyle w:val="NoSpacing"/>
              <w:rPr>
                <w:rFonts w:ascii="Arial" w:hAnsi="Arial" w:cs="Arial"/>
                <w:lang w:val="en-US" w:eastAsia="en-GB"/>
              </w:rPr>
            </w:pPr>
            <w:r>
              <w:rPr>
                <w:rFonts w:ascii="Arial" w:hAnsi="Arial" w:cs="Arial"/>
                <w:lang w:val="en-US" w:eastAsia="en-GB"/>
              </w:rPr>
              <w:t>Christina</w:t>
            </w:r>
          </w:p>
        </w:tc>
      </w:tr>
      <w:tr w:rsidR="00793588" w:rsidRPr="001C361D" w14:paraId="5082387E" w14:textId="77777777" w:rsidTr="00FE4662">
        <w:tc>
          <w:tcPr>
            <w:tcW w:w="10705" w:type="dxa"/>
            <w:gridSpan w:val="2"/>
            <w:shd w:val="clear" w:color="auto" w:fill="DEEAF6" w:themeFill="accent1" w:themeFillTint="33"/>
          </w:tcPr>
          <w:p w14:paraId="65C8550A" w14:textId="77777777" w:rsidR="00793588" w:rsidRPr="001C361D" w:rsidRDefault="00793588" w:rsidP="00FE4662">
            <w:pPr>
              <w:pStyle w:val="NoSpacing"/>
              <w:ind w:left="1417" w:right="1242"/>
              <w:jc w:val="center"/>
              <w:rPr>
                <w:rFonts w:ascii="Arial" w:hAnsi="Arial" w:cs="Arial"/>
                <w:lang w:val="en-US" w:eastAsia="en-GB"/>
              </w:rPr>
            </w:pPr>
            <w:r w:rsidRPr="001C361D">
              <w:rPr>
                <w:rFonts w:ascii="Arial" w:hAnsi="Arial" w:cs="Arial"/>
                <w:lang w:val="en-US" w:eastAsia="en-GB"/>
              </w:rPr>
              <w:t>AUDIT EVIDENCE</w:t>
            </w:r>
          </w:p>
          <w:p w14:paraId="5173549F" w14:textId="77777777" w:rsidR="00793588" w:rsidRPr="001C361D" w:rsidRDefault="00793588" w:rsidP="00FE4662">
            <w:pPr>
              <w:pStyle w:val="NoSpacing"/>
              <w:ind w:left="1057" w:right="972"/>
              <w:jc w:val="center"/>
              <w:rPr>
                <w:rFonts w:ascii="Arial" w:hAnsi="Arial" w:cs="Arial"/>
                <w:lang w:val="en-US" w:eastAsia="en-GB"/>
              </w:rPr>
            </w:pPr>
            <w:r w:rsidRPr="001C361D">
              <w:rPr>
                <w:rFonts w:ascii="Arial" w:hAnsi="Arial" w:cs="Arial"/>
                <w:lang w:val="en-US" w:eastAsia="en-GB"/>
              </w:rPr>
              <w:t xml:space="preserve">Evidence must identify personnel audited, processes witnessed, documents reviewed, records audited, and other pertinent information to support your audit conclusion. </w:t>
            </w:r>
            <w:r w:rsidRPr="001C361D">
              <w:rPr>
                <w:rFonts w:ascii="Arial" w:hAnsi="Arial" w:cs="Arial"/>
                <w:lang w:val="en-US"/>
              </w:rPr>
              <w:t>The auditor must identify a minimum of one process record for each process audited during this activity</w:t>
            </w:r>
            <w:r w:rsidRPr="001C361D">
              <w:rPr>
                <w:rFonts w:ascii="Arial" w:hAnsi="Arial" w:cs="Arial"/>
                <w:lang w:val="en-US" w:eastAsia="en-GB"/>
              </w:rPr>
              <w:t>.</w:t>
            </w:r>
          </w:p>
        </w:tc>
      </w:tr>
      <w:tr w:rsidR="00793588" w:rsidRPr="001C361D" w14:paraId="6753977D" w14:textId="77777777" w:rsidTr="00FE4662">
        <w:tc>
          <w:tcPr>
            <w:tcW w:w="10705" w:type="dxa"/>
            <w:gridSpan w:val="2"/>
          </w:tcPr>
          <w:p w14:paraId="2EBE26B8" w14:textId="77777777" w:rsidR="00793588" w:rsidRPr="001C361D" w:rsidRDefault="00793588" w:rsidP="00FE4662">
            <w:pPr>
              <w:pStyle w:val="NoSpacing"/>
              <w:rPr>
                <w:rFonts w:ascii="Arial" w:hAnsi="Arial" w:cs="Arial"/>
                <w:lang w:val="en-US" w:eastAsia="en-GB"/>
              </w:rPr>
            </w:pPr>
          </w:p>
          <w:p w14:paraId="4FE03EBA" w14:textId="77777777" w:rsidR="00793588" w:rsidRDefault="00793588" w:rsidP="00FE4662">
            <w:pPr>
              <w:pStyle w:val="NoSpacing"/>
              <w:rPr>
                <w:rFonts w:ascii="Arial" w:hAnsi="Arial" w:cs="Arial"/>
                <w:lang w:val="en-US" w:eastAsia="en-GB"/>
              </w:rPr>
            </w:pPr>
            <w:r>
              <w:rPr>
                <w:rFonts w:ascii="Arial" w:hAnsi="Arial" w:cs="Arial"/>
                <w:lang w:val="en-US" w:eastAsia="en-GB"/>
              </w:rPr>
              <w:t>Reviewed the training 70.6111 HR</w:t>
            </w:r>
          </w:p>
          <w:p w14:paraId="68D35643" w14:textId="77777777" w:rsidR="00793588" w:rsidRDefault="00793588" w:rsidP="00FE4662">
            <w:pPr>
              <w:pStyle w:val="NoSpacing"/>
              <w:rPr>
                <w:rFonts w:ascii="Arial" w:hAnsi="Arial" w:cs="Arial"/>
                <w:lang w:val="en-US" w:eastAsia="en-GB"/>
              </w:rPr>
            </w:pPr>
          </w:p>
          <w:p w14:paraId="094E0E80" w14:textId="77777777" w:rsidR="00793588" w:rsidRDefault="00793588" w:rsidP="00FE4662">
            <w:pPr>
              <w:pStyle w:val="NoSpacing"/>
              <w:rPr>
                <w:rFonts w:ascii="Arial" w:hAnsi="Arial" w:cs="Arial"/>
                <w:lang w:val="en-US" w:eastAsia="en-GB"/>
              </w:rPr>
            </w:pPr>
            <w:r>
              <w:rPr>
                <w:rFonts w:ascii="Arial" w:hAnsi="Arial" w:cs="Arial"/>
                <w:lang w:val="en-US" w:eastAsia="en-GB"/>
              </w:rPr>
              <w:t xml:space="preserve">Pathways – leadership, </w:t>
            </w:r>
            <w:proofErr w:type="spellStart"/>
            <w:r>
              <w:rPr>
                <w:rFonts w:ascii="Arial" w:hAnsi="Arial" w:cs="Arial"/>
                <w:lang w:val="en-US" w:eastAsia="en-GB"/>
              </w:rPr>
              <w:t>matl</w:t>
            </w:r>
            <w:proofErr w:type="spellEnd"/>
            <w:r>
              <w:rPr>
                <w:rFonts w:ascii="Arial" w:hAnsi="Arial" w:cs="Arial"/>
                <w:lang w:val="en-US" w:eastAsia="en-GB"/>
              </w:rPr>
              <w:t xml:space="preserve"> handler, mold se4tter, press operator, quality, welcome to metro</w:t>
            </w:r>
          </w:p>
          <w:p w14:paraId="128EE9F8" w14:textId="77777777" w:rsidR="00793588" w:rsidRDefault="00793588" w:rsidP="00FE4662">
            <w:pPr>
              <w:pStyle w:val="NoSpacing"/>
              <w:rPr>
                <w:rFonts w:ascii="Arial" w:hAnsi="Arial" w:cs="Arial"/>
                <w:lang w:val="en-US" w:eastAsia="en-GB"/>
              </w:rPr>
            </w:pPr>
            <w:proofErr w:type="spellStart"/>
            <w:r>
              <w:rPr>
                <w:rFonts w:ascii="Arial" w:hAnsi="Arial" w:cs="Arial"/>
                <w:lang w:val="en-US" w:eastAsia="en-GB"/>
              </w:rPr>
              <w:t>Powerpoint</w:t>
            </w:r>
            <w:proofErr w:type="spellEnd"/>
            <w:r>
              <w:rPr>
                <w:rFonts w:ascii="Arial" w:hAnsi="Arial" w:cs="Arial"/>
                <w:lang w:val="en-US" w:eastAsia="en-GB"/>
              </w:rPr>
              <w:t xml:space="preserve"> presentation for each of the tasks under each pathways</w:t>
            </w:r>
          </w:p>
          <w:p w14:paraId="0FB27BAE" w14:textId="77777777" w:rsidR="00793588" w:rsidRDefault="00793588" w:rsidP="00FE4662">
            <w:pPr>
              <w:pStyle w:val="NoSpacing"/>
              <w:rPr>
                <w:rFonts w:ascii="Arial" w:hAnsi="Arial" w:cs="Arial"/>
                <w:lang w:val="en-US" w:eastAsia="en-GB"/>
              </w:rPr>
            </w:pPr>
            <w:proofErr w:type="spellStart"/>
            <w:r>
              <w:rPr>
                <w:rFonts w:ascii="Arial" w:hAnsi="Arial" w:cs="Arial"/>
                <w:lang w:val="en-US" w:eastAsia="en-GB"/>
              </w:rPr>
              <w:t>Checksheet</w:t>
            </w:r>
            <w:proofErr w:type="spellEnd"/>
            <w:r>
              <w:rPr>
                <w:rFonts w:ascii="Arial" w:hAnsi="Arial" w:cs="Arial"/>
                <w:lang w:val="en-US" w:eastAsia="en-GB"/>
              </w:rPr>
              <w:t xml:space="preserve"> completed at the end of each pathways for competency</w:t>
            </w:r>
          </w:p>
          <w:p w14:paraId="4D3F789C" w14:textId="77777777" w:rsidR="00793588" w:rsidRDefault="00793588" w:rsidP="00FE4662">
            <w:pPr>
              <w:pStyle w:val="NoSpacing"/>
              <w:rPr>
                <w:rFonts w:ascii="Arial" w:hAnsi="Arial" w:cs="Arial"/>
                <w:lang w:val="en-US" w:eastAsia="en-GB"/>
              </w:rPr>
            </w:pPr>
            <w:r>
              <w:rPr>
                <w:rFonts w:ascii="Arial" w:hAnsi="Arial" w:cs="Arial"/>
                <w:lang w:val="en-US" w:eastAsia="en-GB"/>
              </w:rPr>
              <w:t>Quality pathway – includes intranet, gages, PPAP</w:t>
            </w:r>
          </w:p>
          <w:p w14:paraId="1702CD92" w14:textId="77777777" w:rsidR="00793588" w:rsidRDefault="00793588" w:rsidP="00FE4662">
            <w:pPr>
              <w:pStyle w:val="NoSpacing"/>
              <w:rPr>
                <w:rFonts w:ascii="Arial" w:hAnsi="Arial" w:cs="Arial"/>
                <w:lang w:val="en-US" w:eastAsia="en-GB"/>
              </w:rPr>
            </w:pPr>
          </w:p>
          <w:p w14:paraId="619505CC" w14:textId="77777777" w:rsidR="00793588" w:rsidRDefault="00793588" w:rsidP="00FE4662">
            <w:pPr>
              <w:pStyle w:val="NoSpacing"/>
              <w:rPr>
                <w:rFonts w:ascii="Arial" w:hAnsi="Arial" w:cs="Arial"/>
                <w:lang w:val="en-US" w:eastAsia="en-GB"/>
              </w:rPr>
            </w:pPr>
            <w:r>
              <w:rPr>
                <w:rFonts w:ascii="Arial" w:hAnsi="Arial" w:cs="Arial"/>
                <w:lang w:val="en-US" w:eastAsia="en-GB"/>
              </w:rPr>
              <w:t>Jenna Scott training log for 60 DAY quality tech training log with 1x/week for 60 days, then 90 days + meeting with the manager.  The manager sits with the HR during the weekly checks</w:t>
            </w:r>
          </w:p>
          <w:p w14:paraId="2D0C3FF2" w14:textId="77777777" w:rsidR="00793588" w:rsidRDefault="00793588" w:rsidP="00FE4662">
            <w:pPr>
              <w:pStyle w:val="NoSpacing"/>
              <w:rPr>
                <w:rFonts w:ascii="Arial" w:hAnsi="Arial" w:cs="Arial"/>
                <w:lang w:val="en-US" w:eastAsia="en-GB"/>
              </w:rPr>
            </w:pPr>
          </w:p>
          <w:p w14:paraId="49FE02C7" w14:textId="77777777" w:rsidR="00793588" w:rsidRDefault="00793588" w:rsidP="00FE4662">
            <w:pPr>
              <w:pStyle w:val="NoSpacing"/>
              <w:rPr>
                <w:rFonts w:ascii="Arial" w:hAnsi="Arial" w:cs="Arial"/>
                <w:lang w:val="en-US" w:eastAsia="en-GB"/>
              </w:rPr>
            </w:pPr>
            <w:r>
              <w:rPr>
                <w:rFonts w:ascii="Arial" w:hAnsi="Arial" w:cs="Arial"/>
                <w:lang w:val="en-US" w:eastAsia="en-GB"/>
              </w:rPr>
              <w:t>Press operators meet daily for 2 weeks with HR</w:t>
            </w:r>
          </w:p>
          <w:p w14:paraId="30BD5A4B" w14:textId="77777777" w:rsidR="00793588" w:rsidRDefault="00793588" w:rsidP="00FE4662">
            <w:pPr>
              <w:pStyle w:val="NoSpacing"/>
              <w:rPr>
                <w:rFonts w:ascii="Arial" w:hAnsi="Arial" w:cs="Arial"/>
                <w:lang w:val="en-US" w:eastAsia="en-GB"/>
              </w:rPr>
            </w:pPr>
          </w:p>
          <w:p w14:paraId="6B3DCC74" w14:textId="77777777" w:rsidR="00793588" w:rsidRDefault="00793588" w:rsidP="00FE4662">
            <w:pPr>
              <w:pStyle w:val="NoSpacing"/>
              <w:rPr>
                <w:rFonts w:ascii="Arial" w:hAnsi="Arial" w:cs="Arial"/>
                <w:lang w:val="en-US" w:eastAsia="en-GB"/>
              </w:rPr>
            </w:pPr>
            <w:r>
              <w:rPr>
                <w:rFonts w:ascii="Arial" w:hAnsi="Arial" w:cs="Arial"/>
                <w:lang w:val="en-US" w:eastAsia="en-GB"/>
              </w:rPr>
              <w:t>Travis – quality new hire Feb2024</w:t>
            </w:r>
          </w:p>
          <w:p w14:paraId="3CD97CD8" w14:textId="77777777" w:rsidR="00793588" w:rsidRDefault="00793588" w:rsidP="00FE4662">
            <w:pPr>
              <w:pStyle w:val="NoSpacing"/>
              <w:rPr>
                <w:rFonts w:ascii="Arial" w:hAnsi="Arial" w:cs="Arial"/>
                <w:lang w:val="en-US" w:eastAsia="en-GB"/>
              </w:rPr>
            </w:pPr>
            <w:r>
              <w:rPr>
                <w:rFonts w:ascii="Arial" w:hAnsi="Arial" w:cs="Arial"/>
                <w:lang w:val="en-US" w:eastAsia="en-GB"/>
              </w:rPr>
              <w:t>60% quality professional</w:t>
            </w:r>
          </w:p>
          <w:p w14:paraId="7E974A4C" w14:textId="77777777" w:rsidR="00793588" w:rsidRDefault="00793588" w:rsidP="00FE4662">
            <w:pPr>
              <w:pStyle w:val="NoSpacing"/>
              <w:rPr>
                <w:rFonts w:ascii="Arial" w:hAnsi="Arial" w:cs="Arial"/>
                <w:lang w:val="en-US" w:eastAsia="en-GB"/>
              </w:rPr>
            </w:pPr>
          </w:p>
          <w:p w14:paraId="0D0A5207" w14:textId="77777777" w:rsidR="00793588" w:rsidRDefault="00793588" w:rsidP="00FE4662">
            <w:pPr>
              <w:pStyle w:val="NoSpacing"/>
              <w:rPr>
                <w:rFonts w:ascii="Arial" w:hAnsi="Arial" w:cs="Arial"/>
                <w:lang w:val="en-US" w:eastAsia="en-GB"/>
              </w:rPr>
            </w:pPr>
            <w:r>
              <w:rPr>
                <w:rFonts w:ascii="Arial" w:hAnsi="Arial" w:cs="Arial"/>
                <w:lang w:val="en-US" w:eastAsia="en-GB"/>
              </w:rPr>
              <w:t>Jenna -  - recent quality</w:t>
            </w:r>
          </w:p>
          <w:p w14:paraId="5FF9994D" w14:textId="77777777" w:rsidR="00793588" w:rsidRDefault="00793588" w:rsidP="00FE4662">
            <w:pPr>
              <w:pStyle w:val="NoSpacing"/>
              <w:rPr>
                <w:rFonts w:ascii="Arial" w:hAnsi="Arial" w:cs="Arial"/>
                <w:lang w:val="en-US" w:eastAsia="en-GB"/>
              </w:rPr>
            </w:pPr>
            <w:r>
              <w:rPr>
                <w:rFonts w:ascii="Arial" w:hAnsi="Arial" w:cs="Arial"/>
                <w:lang w:val="en-US" w:eastAsia="en-GB"/>
              </w:rPr>
              <w:t>Matl handler – 91%</w:t>
            </w:r>
          </w:p>
          <w:p w14:paraId="057B191C" w14:textId="77777777" w:rsidR="00793588" w:rsidRDefault="00793588" w:rsidP="00FE4662">
            <w:pPr>
              <w:pStyle w:val="NoSpacing"/>
              <w:rPr>
                <w:rFonts w:ascii="Arial" w:hAnsi="Arial" w:cs="Arial"/>
                <w:lang w:val="en-US" w:eastAsia="en-GB"/>
              </w:rPr>
            </w:pPr>
            <w:r>
              <w:rPr>
                <w:rFonts w:ascii="Arial" w:hAnsi="Arial" w:cs="Arial"/>
                <w:lang w:val="en-US" w:eastAsia="en-GB"/>
              </w:rPr>
              <w:t>Quality 13% - problem with logging in and working with Paycor to resolve.  Discussed at the last weekly</w:t>
            </w:r>
          </w:p>
          <w:p w14:paraId="5E7EFD7E" w14:textId="77777777" w:rsidR="00793588" w:rsidRDefault="00793588" w:rsidP="00FE4662">
            <w:pPr>
              <w:pStyle w:val="NoSpacing"/>
              <w:rPr>
                <w:rFonts w:ascii="Arial" w:hAnsi="Arial" w:cs="Arial"/>
                <w:lang w:val="en-US" w:eastAsia="en-GB"/>
              </w:rPr>
            </w:pPr>
            <w:r>
              <w:rPr>
                <w:rFonts w:ascii="Arial" w:hAnsi="Arial" w:cs="Arial"/>
                <w:lang w:val="en-US" w:eastAsia="en-GB"/>
              </w:rPr>
              <w:t>Press operator complete</w:t>
            </w:r>
          </w:p>
          <w:p w14:paraId="48CFBF10" w14:textId="77777777" w:rsidR="00793588" w:rsidRDefault="00793588" w:rsidP="00FE4662">
            <w:pPr>
              <w:pStyle w:val="NoSpacing"/>
              <w:rPr>
                <w:rFonts w:ascii="Arial" w:hAnsi="Arial" w:cs="Arial"/>
                <w:lang w:val="en-US" w:eastAsia="en-GB"/>
              </w:rPr>
            </w:pPr>
          </w:p>
          <w:p w14:paraId="64E19F0E" w14:textId="77777777" w:rsidR="00793588" w:rsidRDefault="00793588" w:rsidP="00FE4662">
            <w:pPr>
              <w:pStyle w:val="NoSpacing"/>
              <w:rPr>
                <w:rFonts w:ascii="Arial" w:hAnsi="Arial" w:cs="Arial"/>
                <w:lang w:val="en-US" w:eastAsia="en-GB"/>
              </w:rPr>
            </w:pPr>
            <w:r>
              <w:rPr>
                <w:rFonts w:ascii="Arial" w:hAnsi="Arial" w:cs="Arial"/>
                <w:lang w:val="en-US" w:eastAsia="en-GB"/>
              </w:rPr>
              <w:t>Mark P. – press operator</w:t>
            </w:r>
          </w:p>
          <w:p w14:paraId="3E9FB88C" w14:textId="77777777" w:rsidR="00793588" w:rsidRDefault="00793588" w:rsidP="00FE4662">
            <w:pPr>
              <w:pStyle w:val="NoSpacing"/>
              <w:rPr>
                <w:rFonts w:ascii="Arial" w:hAnsi="Arial" w:cs="Arial"/>
                <w:lang w:val="en-US" w:eastAsia="en-GB"/>
              </w:rPr>
            </w:pPr>
          </w:p>
          <w:p w14:paraId="1077B23F" w14:textId="77777777" w:rsidR="00793588" w:rsidRDefault="00793588" w:rsidP="00FE4662">
            <w:pPr>
              <w:pStyle w:val="NoSpacing"/>
              <w:rPr>
                <w:rFonts w:ascii="Arial" w:hAnsi="Arial" w:cs="Arial"/>
                <w:lang w:val="en-US" w:eastAsia="en-GB"/>
              </w:rPr>
            </w:pPr>
            <w:r>
              <w:rPr>
                <w:rFonts w:ascii="Arial" w:hAnsi="Arial" w:cs="Arial"/>
                <w:lang w:val="en-US" w:eastAsia="en-GB"/>
              </w:rPr>
              <w:t>Quality policy is not communicated to all employees during on boarding or part of a pathway learning path, but it is on the intranet.  The quality policy does not clearly state commitment to the satisfy ISO9001 and continual commitment   MINOR.</w:t>
            </w:r>
          </w:p>
          <w:p w14:paraId="5AFDD721" w14:textId="77777777" w:rsidR="00793588" w:rsidRDefault="00793588" w:rsidP="00FE4662">
            <w:pPr>
              <w:pStyle w:val="NoSpacing"/>
              <w:rPr>
                <w:rFonts w:ascii="Arial" w:hAnsi="Arial" w:cs="Arial"/>
                <w:lang w:val="en-US" w:eastAsia="en-GB"/>
              </w:rPr>
            </w:pPr>
            <w:r>
              <w:rPr>
                <w:rFonts w:ascii="Arial" w:hAnsi="Arial" w:cs="Arial"/>
                <w:lang w:val="en-US" w:eastAsia="en-GB"/>
              </w:rPr>
              <w:t>Example Mark P. press operator.</w:t>
            </w:r>
          </w:p>
          <w:p w14:paraId="5732E853" w14:textId="77777777" w:rsidR="00793588" w:rsidRDefault="00793588" w:rsidP="00FE4662">
            <w:pPr>
              <w:pStyle w:val="NoSpacing"/>
              <w:rPr>
                <w:rFonts w:ascii="Arial" w:hAnsi="Arial" w:cs="Arial"/>
                <w:lang w:val="en-US" w:eastAsia="en-GB"/>
              </w:rPr>
            </w:pPr>
          </w:p>
          <w:p w14:paraId="5707A21A" w14:textId="61B60C55" w:rsidR="00793588" w:rsidRDefault="00793588" w:rsidP="00FE4662">
            <w:pPr>
              <w:pStyle w:val="NoSpacing"/>
              <w:rPr>
                <w:rFonts w:ascii="Arial" w:hAnsi="Arial" w:cs="Arial"/>
                <w:lang w:val="en-US" w:eastAsia="en-GB"/>
              </w:rPr>
            </w:pPr>
            <w:r w:rsidRPr="00F66AF5">
              <w:rPr>
                <w:rFonts w:ascii="Arial" w:hAnsi="Arial" w:cs="Arial"/>
                <w:lang w:val="en-US" w:eastAsia="en-GB"/>
              </w:rPr>
              <w:t>Sam P.  – press operator – has not begun to complete his online pathway training</w:t>
            </w:r>
            <w:r>
              <w:rPr>
                <w:rFonts w:ascii="Arial" w:hAnsi="Arial" w:cs="Arial"/>
                <w:lang w:val="en-US" w:eastAsia="en-GB"/>
              </w:rPr>
              <w:t xml:space="preserve">.  His current </w:t>
            </w:r>
            <w:r w:rsidR="00F66AF5">
              <w:rPr>
                <w:rFonts w:ascii="Arial" w:hAnsi="Arial" w:cs="Arial"/>
                <w:lang w:val="en-US" w:eastAsia="en-GB"/>
              </w:rPr>
              <w:t>status is 0%</w:t>
            </w:r>
          </w:p>
          <w:p w14:paraId="5AE29324" w14:textId="77777777" w:rsidR="00793588" w:rsidRDefault="00793588" w:rsidP="00FE4662">
            <w:pPr>
              <w:pStyle w:val="NoSpacing"/>
              <w:rPr>
                <w:rFonts w:ascii="Arial" w:hAnsi="Arial" w:cs="Arial"/>
                <w:lang w:val="en-US" w:eastAsia="en-GB"/>
              </w:rPr>
            </w:pPr>
          </w:p>
          <w:p w14:paraId="4133A1CC" w14:textId="0AB3FD13" w:rsidR="00793588" w:rsidRDefault="0033673A" w:rsidP="00FE4662">
            <w:pPr>
              <w:pStyle w:val="NoSpacing"/>
              <w:rPr>
                <w:rFonts w:ascii="Arial" w:hAnsi="Arial" w:cs="Arial"/>
                <w:lang w:val="en-US" w:eastAsia="en-GB"/>
              </w:rPr>
            </w:pPr>
            <w:r>
              <w:rPr>
                <w:rFonts w:ascii="Arial" w:hAnsi="Arial" w:cs="Arial"/>
                <w:lang w:val="en-US" w:eastAsia="en-GB"/>
              </w:rPr>
              <w:t>MINOR</w:t>
            </w:r>
          </w:p>
          <w:p w14:paraId="74D2E127" w14:textId="77777777" w:rsidR="00793588" w:rsidRDefault="00793588" w:rsidP="00FE4662">
            <w:pPr>
              <w:pStyle w:val="NoSpacing"/>
              <w:rPr>
                <w:rFonts w:ascii="Arial" w:hAnsi="Arial" w:cs="Arial"/>
                <w:lang w:val="en-US" w:eastAsia="en-GB"/>
              </w:rPr>
            </w:pPr>
            <w:r>
              <w:rPr>
                <w:rFonts w:ascii="Arial" w:hAnsi="Arial" w:cs="Arial"/>
                <w:lang w:val="en-US" w:eastAsia="en-GB"/>
              </w:rPr>
              <w:t>John – project mgmt has completed his assigned course</w:t>
            </w:r>
          </w:p>
          <w:p w14:paraId="5A01204A" w14:textId="77777777" w:rsidR="00EC6F56" w:rsidRDefault="00EC6F56" w:rsidP="00FE4662">
            <w:pPr>
              <w:pStyle w:val="NoSpacing"/>
              <w:rPr>
                <w:rFonts w:ascii="Arial" w:hAnsi="Arial" w:cs="Arial"/>
                <w:lang w:val="en-US" w:eastAsia="en-GB"/>
              </w:rPr>
            </w:pPr>
          </w:p>
          <w:p w14:paraId="645828B3" w14:textId="306F4FF2" w:rsidR="00EC6F56" w:rsidRDefault="00EC6F56" w:rsidP="00FE4662">
            <w:pPr>
              <w:pStyle w:val="NoSpacing"/>
              <w:rPr>
                <w:rFonts w:ascii="Arial" w:hAnsi="Arial" w:cs="Arial"/>
                <w:lang w:val="en-US" w:eastAsia="en-GB"/>
              </w:rPr>
            </w:pPr>
            <w:r>
              <w:rPr>
                <w:rFonts w:ascii="Arial" w:hAnsi="Arial" w:cs="Arial"/>
                <w:lang w:val="en-US" w:eastAsia="en-GB"/>
              </w:rPr>
              <w:t xml:space="preserve">Janet – operator </w:t>
            </w:r>
            <w:r w:rsidR="005A3241">
              <w:rPr>
                <w:rFonts w:ascii="Arial" w:hAnsi="Arial" w:cs="Arial"/>
                <w:lang w:val="en-US" w:eastAsia="en-GB"/>
              </w:rPr>
              <w:t xml:space="preserve">has status of 0%.  Working on getting bilingual access </w:t>
            </w:r>
            <w:r w:rsidR="0033673A">
              <w:rPr>
                <w:rFonts w:ascii="Arial" w:hAnsi="Arial" w:cs="Arial"/>
                <w:lang w:val="en-US" w:eastAsia="en-GB"/>
              </w:rPr>
              <w:t>instructions to get to the training portal.</w:t>
            </w:r>
          </w:p>
          <w:p w14:paraId="59149166" w14:textId="77777777" w:rsidR="00793588" w:rsidRDefault="00793588" w:rsidP="00FE4662">
            <w:pPr>
              <w:pStyle w:val="NoSpacing"/>
              <w:rPr>
                <w:rFonts w:ascii="Arial" w:hAnsi="Arial" w:cs="Arial"/>
                <w:lang w:val="en-US" w:eastAsia="en-GB"/>
              </w:rPr>
            </w:pPr>
          </w:p>
          <w:p w14:paraId="051AD631" w14:textId="77777777" w:rsidR="00793588" w:rsidRDefault="00793588" w:rsidP="00FE4662">
            <w:pPr>
              <w:pStyle w:val="NoSpacing"/>
              <w:rPr>
                <w:rFonts w:ascii="Arial" w:hAnsi="Arial" w:cs="Arial"/>
                <w:lang w:val="en-US" w:eastAsia="en-GB"/>
              </w:rPr>
            </w:pPr>
          </w:p>
          <w:p w14:paraId="7197CAFF" w14:textId="77777777" w:rsidR="00793588" w:rsidRPr="001C361D" w:rsidRDefault="00793588" w:rsidP="00FE4662">
            <w:pPr>
              <w:pStyle w:val="NoSpacing"/>
              <w:rPr>
                <w:rFonts w:ascii="Arial" w:hAnsi="Arial" w:cs="Arial"/>
                <w:lang w:val="en-US" w:eastAsia="en-GB"/>
              </w:rPr>
            </w:pPr>
          </w:p>
        </w:tc>
      </w:tr>
    </w:tbl>
    <w:p w14:paraId="0CE7842F" w14:textId="77777777" w:rsidR="00793588" w:rsidRPr="001C361D" w:rsidRDefault="00793588" w:rsidP="00793588">
      <w:pPr>
        <w:rPr>
          <w:rFonts w:cs="Arial"/>
          <w:szCs w:val="20"/>
        </w:rPr>
      </w:pPr>
    </w:p>
    <w:p w14:paraId="28C6B686" w14:textId="77777777" w:rsidR="00793588" w:rsidRPr="00B728A4" w:rsidRDefault="00793588" w:rsidP="00793588">
      <w:pPr>
        <w:rPr>
          <w:rFonts w:cs="Arial"/>
        </w:rPr>
      </w:pPr>
      <w:r w:rsidRPr="00B728A4">
        <w:rPr>
          <w:rFonts w:cs="Arial"/>
        </w:rPr>
        <w:br w:type="page"/>
      </w:r>
    </w:p>
    <w:p w14:paraId="6A54F60A" w14:textId="77777777" w:rsidR="00793588" w:rsidRPr="00B728A4" w:rsidRDefault="00793588" w:rsidP="00793588">
      <w:pPr>
        <w:rPr>
          <w:rFonts w:cs="Arial"/>
        </w:rPr>
      </w:pPr>
    </w:p>
    <w:p w14:paraId="586FC2C9" w14:textId="77777777" w:rsidR="00793588" w:rsidRPr="00B728A4" w:rsidRDefault="00793588" w:rsidP="00793588">
      <w:pPr>
        <w:rPr>
          <w:rFonts w:cs="Arial"/>
        </w:rPr>
      </w:pPr>
    </w:p>
    <w:tbl>
      <w:tblPr>
        <w:tblW w:w="10710" w:type="dxa"/>
        <w:tblLayout w:type="fixed"/>
        <w:tblCellMar>
          <w:left w:w="0" w:type="dxa"/>
          <w:right w:w="0" w:type="dxa"/>
        </w:tblCellMar>
        <w:tblLook w:val="04A0" w:firstRow="1" w:lastRow="0" w:firstColumn="1" w:lastColumn="0" w:noHBand="0" w:noVBand="1"/>
      </w:tblPr>
      <w:tblGrid>
        <w:gridCol w:w="1615"/>
        <w:gridCol w:w="6120"/>
        <w:gridCol w:w="180"/>
        <w:gridCol w:w="697"/>
        <w:gridCol w:w="698"/>
        <w:gridCol w:w="135"/>
        <w:gridCol w:w="562"/>
        <w:gridCol w:w="703"/>
      </w:tblGrid>
      <w:tr w:rsidR="00793588" w:rsidRPr="00B728A4" w14:paraId="691522E5" w14:textId="77777777" w:rsidTr="00FE4662">
        <w:trPr>
          <w:trHeight w:val="130"/>
        </w:trPr>
        <w:tc>
          <w:tcPr>
            <w:tcW w:w="1615" w:type="dxa"/>
            <w:tcBorders>
              <w:top w:val="single" w:sz="4" w:space="0" w:color="auto"/>
              <w:left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2907B1A" w14:textId="77777777" w:rsidR="00793588" w:rsidRPr="00B728A4" w:rsidRDefault="00793588" w:rsidP="00FE4662">
            <w:pPr>
              <w:spacing w:before="80" w:after="80"/>
              <w:jc w:val="center"/>
              <w:rPr>
                <w:rFonts w:cs="Arial"/>
                <w:b/>
                <w:szCs w:val="20"/>
              </w:rPr>
            </w:pPr>
            <w:r w:rsidRPr="00B728A4">
              <w:rPr>
                <w:rFonts w:cs="Arial"/>
                <w:b/>
                <w:szCs w:val="20"/>
              </w:rPr>
              <w:t>Client Name</w:t>
            </w: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0BCF655F" w14:textId="77777777" w:rsidR="00793588" w:rsidRPr="00B728A4" w:rsidRDefault="00793588" w:rsidP="00FE4662">
            <w:pPr>
              <w:spacing w:before="80" w:after="80"/>
              <w:jc w:val="center"/>
              <w:rPr>
                <w:rFonts w:cs="Arial"/>
                <w:b/>
                <w:szCs w:val="20"/>
              </w:rPr>
            </w:pPr>
            <w:r>
              <w:rPr>
                <w:rFonts w:cs="Arial"/>
                <w:b/>
                <w:szCs w:val="20"/>
              </w:rPr>
              <w:t>Metro Plastics Technologies</w:t>
            </w:r>
          </w:p>
        </w:tc>
        <w:tc>
          <w:tcPr>
            <w:tcW w:w="171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70A795" w14:textId="77777777" w:rsidR="00793588" w:rsidRPr="00B728A4" w:rsidRDefault="00793588" w:rsidP="00FE4662">
            <w:pPr>
              <w:spacing w:before="80" w:after="80"/>
              <w:jc w:val="center"/>
              <w:rPr>
                <w:rFonts w:cs="Arial"/>
                <w:b/>
                <w:szCs w:val="20"/>
              </w:rPr>
            </w:pPr>
            <w:r w:rsidRPr="001C361D">
              <w:rPr>
                <w:rFonts w:cs="Arial"/>
                <w:b/>
                <w:szCs w:val="20"/>
              </w:rPr>
              <w:t>Client ID Number</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9D034" w14:textId="77777777" w:rsidR="00793588" w:rsidRPr="00B728A4" w:rsidRDefault="00793588" w:rsidP="00FE4662">
            <w:pPr>
              <w:spacing w:before="80" w:after="80"/>
              <w:jc w:val="center"/>
              <w:rPr>
                <w:rFonts w:cs="Arial"/>
                <w:b/>
                <w:szCs w:val="20"/>
              </w:rPr>
            </w:pPr>
            <w:r>
              <w:rPr>
                <w:rFonts w:cs="Arial"/>
                <w:b/>
                <w:szCs w:val="20"/>
              </w:rPr>
              <w:t>14446</w:t>
            </w:r>
          </w:p>
        </w:tc>
      </w:tr>
      <w:tr w:rsidR="00793588" w:rsidRPr="00B728A4" w14:paraId="787790B8" w14:textId="77777777" w:rsidTr="00FE4662">
        <w:trPr>
          <w:trHeight w:val="130"/>
        </w:trPr>
        <w:tc>
          <w:tcPr>
            <w:tcW w:w="1071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AE89A62" w14:textId="77777777" w:rsidR="00793588" w:rsidRPr="00B728A4" w:rsidRDefault="00793588" w:rsidP="00FE4662">
            <w:pPr>
              <w:spacing w:before="80" w:after="80"/>
              <w:jc w:val="center"/>
              <w:rPr>
                <w:rFonts w:cs="Arial"/>
                <w:b/>
                <w:sz w:val="16"/>
                <w:szCs w:val="18"/>
              </w:rPr>
            </w:pPr>
            <w:r w:rsidRPr="00B728A4">
              <w:rPr>
                <w:rFonts w:cs="Arial"/>
                <w:b/>
                <w:szCs w:val="20"/>
              </w:rPr>
              <w:t>Integrated ISO 14001-ISO 9001-ISO 45001 Matrix of the Management System Audit Program</w:t>
            </w:r>
          </w:p>
        </w:tc>
      </w:tr>
      <w:tr w:rsidR="00793588" w:rsidRPr="00B728A4" w14:paraId="68E6C328" w14:textId="77777777" w:rsidTr="00FE4662">
        <w:trPr>
          <w:cantSplit/>
          <w:trHeight w:val="14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1DF7CB12" w14:textId="77777777" w:rsidR="00793588" w:rsidRPr="00B728A4" w:rsidRDefault="00793588" w:rsidP="00FE4662">
            <w:pPr>
              <w:numPr>
                <w:ilvl w:val="0"/>
                <w:numId w:val="2"/>
              </w:numPr>
              <w:rPr>
                <w:rFonts w:eastAsia="Times New Roman" w:cs="Arial"/>
                <w:sz w:val="16"/>
                <w:szCs w:val="18"/>
              </w:rPr>
            </w:pPr>
            <w:r w:rsidRPr="00B728A4">
              <w:rPr>
                <w:rFonts w:cs="Arial"/>
                <w:sz w:val="18"/>
                <w:szCs w:val="20"/>
              </w:rPr>
              <w:t>This Matrix is to be initiated at Contract Review by the CTO</w:t>
            </w:r>
          </w:p>
          <w:p w14:paraId="46363E7E" w14:textId="77777777" w:rsidR="00793588" w:rsidRPr="00B728A4" w:rsidRDefault="00793588" w:rsidP="00FE4662">
            <w:pPr>
              <w:numPr>
                <w:ilvl w:val="0"/>
                <w:numId w:val="2"/>
              </w:numPr>
              <w:rPr>
                <w:rFonts w:eastAsia="Times New Roman" w:cs="Arial"/>
                <w:sz w:val="16"/>
                <w:szCs w:val="18"/>
              </w:rPr>
            </w:pPr>
            <w:r w:rsidRPr="00B728A4">
              <w:rPr>
                <w:rFonts w:cs="Arial"/>
                <w:sz w:val="18"/>
                <w:szCs w:val="20"/>
              </w:rPr>
              <w:t>The Matrix is to be updated by the Lead Auditor when there are changes to the processes, scope of registration or regulatory requirements. To include w</w:t>
            </w:r>
            <w:r w:rsidRPr="00B728A4">
              <w:rPr>
                <w:rFonts w:eastAsia="Times New Roman" w:cs="Arial"/>
                <w:sz w:val="18"/>
                <w:szCs w:val="20"/>
              </w:rPr>
              <w:t>here a process of the program cannot be completed at a given visit.</w:t>
            </w:r>
          </w:p>
          <w:p w14:paraId="2A083028" w14:textId="77777777" w:rsidR="00793588" w:rsidRPr="00B728A4" w:rsidRDefault="00793588" w:rsidP="00FE4662">
            <w:pPr>
              <w:numPr>
                <w:ilvl w:val="0"/>
                <w:numId w:val="2"/>
              </w:numPr>
              <w:rPr>
                <w:rFonts w:ascii="Times New Roman" w:eastAsia="Times New Roman" w:hAnsi="Times New Roman" w:cs="Arial"/>
                <w:sz w:val="16"/>
                <w:szCs w:val="18"/>
              </w:rPr>
            </w:pPr>
            <w:r w:rsidRPr="00B728A4">
              <w:rPr>
                <w:rFonts w:eastAsia="Times New Roman" w:cs="Arial"/>
                <w:sz w:val="18"/>
                <w:szCs w:val="20"/>
              </w:rPr>
              <w:t>Annual audits are to be included in the program with a clear indication as to the processes intended to be sampled.</w:t>
            </w:r>
          </w:p>
          <w:p w14:paraId="172C33D8" w14:textId="77777777" w:rsidR="00793588" w:rsidRPr="00B728A4" w:rsidRDefault="00793588" w:rsidP="00FE4662">
            <w:pPr>
              <w:numPr>
                <w:ilvl w:val="0"/>
                <w:numId w:val="2"/>
              </w:numPr>
              <w:rPr>
                <w:rFonts w:ascii="Times New Roman" w:eastAsia="Times New Roman" w:hAnsi="Times New Roman" w:cs="Arial"/>
                <w:sz w:val="16"/>
                <w:szCs w:val="18"/>
              </w:rPr>
            </w:pPr>
            <w:r w:rsidRPr="00B728A4">
              <w:rPr>
                <w:rFonts w:eastAsia="Times New Roman" w:cs="Arial"/>
                <w:sz w:val="18"/>
                <w:szCs w:val="20"/>
              </w:rPr>
              <w:t>The program will be adjusted based on level of Management System effectiveness (as may be indicated by defect levels, KPIs, etc.), previous audit results, and complaints received against this client.</w:t>
            </w:r>
          </w:p>
          <w:p w14:paraId="15CD999F" w14:textId="77777777" w:rsidR="00793588" w:rsidRPr="00B728A4" w:rsidRDefault="00793588" w:rsidP="00FE4662">
            <w:pPr>
              <w:numPr>
                <w:ilvl w:val="0"/>
                <w:numId w:val="2"/>
              </w:numPr>
              <w:rPr>
                <w:rFonts w:ascii="Times New Roman" w:eastAsia="Times New Roman" w:hAnsi="Times New Roman" w:cs="Arial"/>
                <w:sz w:val="16"/>
                <w:szCs w:val="18"/>
              </w:rPr>
            </w:pPr>
            <w:r w:rsidRPr="00B728A4">
              <w:rPr>
                <w:rFonts w:eastAsia="Times New Roman" w:cs="Arial"/>
                <w:sz w:val="18"/>
                <w:szCs w:val="20"/>
              </w:rPr>
              <w:t>For 6-month cycle clients, use the 6-Month Matrix of the Management System Audit Program.</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textDirection w:val="btLr"/>
            <w:vAlign w:val="center"/>
          </w:tcPr>
          <w:p w14:paraId="0B8B2C6D" w14:textId="77777777" w:rsidR="00793588" w:rsidRPr="00B728A4" w:rsidRDefault="00793588" w:rsidP="00FE4662">
            <w:pPr>
              <w:ind w:left="-18" w:right="113"/>
              <w:jc w:val="center"/>
              <w:rPr>
                <w:rFonts w:cs="Arial"/>
                <w:sz w:val="18"/>
                <w:szCs w:val="18"/>
              </w:rPr>
            </w:pPr>
            <w:r w:rsidRPr="00B728A4">
              <w:rPr>
                <w:rFonts w:cs="Arial"/>
                <w:sz w:val="18"/>
                <w:szCs w:val="18"/>
              </w:rPr>
              <w:t>Reassessment</w:t>
            </w:r>
          </w:p>
          <w:p w14:paraId="753405E5" w14:textId="77777777" w:rsidR="00793588" w:rsidRPr="00B728A4" w:rsidRDefault="00793588" w:rsidP="00FE4662">
            <w:pPr>
              <w:ind w:left="-18" w:right="113"/>
              <w:jc w:val="center"/>
              <w:rPr>
                <w:rFonts w:cs="Arial"/>
                <w:sz w:val="18"/>
                <w:szCs w:val="18"/>
              </w:rPr>
            </w:pPr>
            <w:r w:rsidRPr="00B728A4">
              <w:rPr>
                <w:rFonts w:cs="Arial"/>
                <w:sz w:val="18"/>
                <w:szCs w:val="18"/>
              </w:rPr>
              <w:t>or Stage 2</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67D31A26" w14:textId="77777777" w:rsidR="00793588" w:rsidRPr="00B728A4" w:rsidRDefault="00793588" w:rsidP="00FE4662">
            <w:pPr>
              <w:ind w:left="-18" w:right="113"/>
              <w:jc w:val="center"/>
              <w:rPr>
                <w:rFonts w:cs="Arial"/>
                <w:sz w:val="18"/>
                <w:szCs w:val="16"/>
              </w:rPr>
            </w:pPr>
            <w:r w:rsidRPr="00B728A4">
              <w:rPr>
                <w:rFonts w:cs="Arial"/>
                <w:sz w:val="18"/>
                <w:szCs w:val="18"/>
              </w:rPr>
              <w:t>Surveillance 1</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textDirection w:val="btLr"/>
            <w:vAlign w:val="center"/>
          </w:tcPr>
          <w:p w14:paraId="289F1CAA" w14:textId="77777777" w:rsidR="00793588" w:rsidRPr="00B728A4" w:rsidRDefault="00793588" w:rsidP="00FE4662">
            <w:pPr>
              <w:ind w:left="-18" w:right="-86"/>
              <w:jc w:val="center"/>
              <w:rPr>
                <w:rFonts w:cs="Arial"/>
                <w:sz w:val="18"/>
                <w:szCs w:val="16"/>
              </w:rPr>
            </w:pPr>
            <w:r w:rsidRPr="00B728A4">
              <w:rPr>
                <w:rFonts w:cs="Arial"/>
                <w:sz w:val="18"/>
                <w:szCs w:val="18"/>
              </w:rPr>
              <w:t>Surveillance 2</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7B1B7F12" w14:textId="77777777" w:rsidR="00793588" w:rsidRPr="00B728A4" w:rsidRDefault="00793588" w:rsidP="00FE4662">
            <w:pPr>
              <w:ind w:left="-18" w:right="113"/>
              <w:jc w:val="center"/>
              <w:rPr>
                <w:rFonts w:cs="Arial"/>
                <w:sz w:val="18"/>
                <w:szCs w:val="18"/>
              </w:rPr>
            </w:pPr>
            <w:r w:rsidRPr="00B728A4">
              <w:rPr>
                <w:rFonts w:cs="Arial"/>
                <w:sz w:val="18"/>
                <w:szCs w:val="18"/>
              </w:rPr>
              <w:t>Reassessment</w:t>
            </w:r>
          </w:p>
        </w:tc>
      </w:tr>
      <w:tr w:rsidR="00793588" w:rsidRPr="00B728A4" w14:paraId="6CE96EB2" w14:textId="77777777" w:rsidTr="00FE4662">
        <w:trPr>
          <w:trHeight w:val="287"/>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7D9CBD7" w14:textId="77777777" w:rsidR="00793588" w:rsidRPr="00B728A4" w:rsidRDefault="00793588" w:rsidP="00FE4662">
            <w:pPr>
              <w:spacing w:before="40" w:after="40"/>
              <w:jc w:val="right"/>
              <w:rPr>
                <w:rFonts w:cs="Arial"/>
                <w:sz w:val="18"/>
                <w:szCs w:val="18"/>
              </w:rPr>
            </w:pPr>
            <w:r w:rsidRPr="00B728A4">
              <w:rPr>
                <w:rFonts w:cs="Arial"/>
                <w:sz w:val="18"/>
                <w:szCs w:val="18"/>
              </w:rPr>
              <w:t>Visit Due Date (Year Only)</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6DF009" w14:textId="77777777" w:rsidR="00793588" w:rsidRPr="00B728A4" w:rsidRDefault="00793588" w:rsidP="00FE4662">
            <w:pPr>
              <w:spacing w:before="40" w:after="40"/>
              <w:ind w:left="-108"/>
              <w:jc w:val="center"/>
              <w:rPr>
                <w:rFonts w:cs="Arial"/>
                <w:sz w:val="16"/>
                <w:szCs w:val="18"/>
              </w:rPr>
            </w:pPr>
            <w:r>
              <w:rPr>
                <w:rFonts w:cs="Arial"/>
                <w:sz w:val="16"/>
                <w:szCs w:val="18"/>
              </w:rPr>
              <w:t>2024</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099E9012" w14:textId="77777777" w:rsidR="00793588" w:rsidRPr="00B728A4" w:rsidRDefault="00793588" w:rsidP="00FE4662">
            <w:pPr>
              <w:spacing w:before="40" w:after="40"/>
              <w:ind w:left="-90"/>
              <w:jc w:val="center"/>
              <w:rPr>
                <w:rFonts w:cs="Arial"/>
                <w:sz w:val="16"/>
                <w:szCs w:val="18"/>
              </w:rPr>
            </w:pPr>
            <w:r>
              <w:rPr>
                <w:rFonts w:cs="Arial"/>
                <w:sz w:val="16"/>
                <w:szCs w:val="18"/>
              </w:rPr>
              <w:t>2025</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09AD53" w14:textId="77777777" w:rsidR="00793588" w:rsidRPr="00B728A4" w:rsidRDefault="00793588" w:rsidP="00FE4662">
            <w:pPr>
              <w:spacing w:before="40" w:after="40"/>
              <w:jc w:val="center"/>
              <w:rPr>
                <w:rFonts w:cs="Arial"/>
                <w:sz w:val="16"/>
                <w:szCs w:val="18"/>
              </w:rPr>
            </w:pPr>
            <w:r>
              <w:rPr>
                <w:rFonts w:cs="Arial"/>
                <w:sz w:val="16"/>
                <w:szCs w:val="18"/>
              </w:rPr>
              <w:t>2026</w:t>
            </w:r>
          </w:p>
        </w:tc>
        <w:tc>
          <w:tcPr>
            <w:tcW w:w="703" w:type="dxa"/>
            <w:tcBorders>
              <w:top w:val="single" w:sz="4" w:space="0" w:color="auto"/>
              <w:left w:val="single" w:sz="4" w:space="0" w:color="auto"/>
              <w:bottom w:val="single" w:sz="4" w:space="0" w:color="auto"/>
              <w:right w:val="single" w:sz="4" w:space="0" w:color="auto"/>
            </w:tcBorders>
          </w:tcPr>
          <w:p w14:paraId="454B1820" w14:textId="77777777" w:rsidR="00793588" w:rsidRPr="00B728A4" w:rsidRDefault="00793588" w:rsidP="00FE4662">
            <w:pPr>
              <w:spacing w:before="40" w:after="40"/>
              <w:jc w:val="center"/>
              <w:rPr>
                <w:rFonts w:cs="Arial"/>
                <w:sz w:val="16"/>
                <w:szCs w:val="18"/>
              </w:rPr>
            </w:pPr>
            <w:r>
              <w:rPr>
                <w:rFonts w:cs="Arial"/>
                <w:sz w:val="16"/>
                <w:szCs w:val="18"/>
              </w:rPr>
              <w:t>2027</w:t>
            </w:r>
          </w:p>
        </w:tc>
      </w:tr>
      <w:tr w:rsidR="00793588" w:rsidRPr="00B728A4" w14:paraId="62057C64" w14:textId="77777777" w:rsidTr="00FE4662">
        <w:trPr>
          <w:trHeight w:val="287"/>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2489228" w14:textId="77777777" w:rsidR="00793588" w:rsidRPr="00B728A4" w:rsidRDefault="00793588" w:rsidP="00FE4662">
            <w:pPr>
              <w:spacing w:before="40" w:after="40"/>
              <w:jc w:val="right"/>
              <w:rPr>
                <w:rFonts w:cs="Arial"/>
                <w:sz w:val="18"/>
                <w:szCs w:val="18"/>
              </w:rPr>
            </w:pPr>
            <w:r w:rsidRPr="00B728A4">
              <w:rPr>
                <w:rFonts w:cs="Arial"/>
                <w:sz w:val="18"/>
                <w:szCs w:val="18"/>
              </w:rPr>
              <w:t>On-Site (O); Hybrid (H); Remote (R)</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1BED29" w14:textId="77777777" w:rsidR="00793588" w:rsidRPr="00B728A4" w:rsidRDefault="00793588" w:rsidP="00FE4662">
            <w:pPr>
              <w:spacing w:before="40" w:after="40"/>
              <w:ind w:left="-108"/>
              <w:jc w:val="center"/>
              <w:rPr>
                <w:rFonts w:cs="Arial"/>
                <w:sz w:val="16"/>
                <w:szCs w:val="18"/>
              </w:rPr>
            </w:pPr>
            <w:r>
              <w:rPr>
                <w:rFonts w:cs="Arial"/>
                <w:sz w:val="16"/>
                <w:szCs w:val="18"/>
              </w:rPr>
              <w:t>O</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B66158F" w14:textId="77777777" w:rsidR="00793588" w:rsidRPr="00B728A4" w:rsidRDefault="00793588" w:rsidP="00FE4662">
            <w:pPr>
              <w:spacing w:before="40" w:after="40"/>
              <w:ind w:left="-90"/>
              <w:jc w:val="center"/>
              <w:rPr>
                <w:rFonts w:cs="Arial"/>
                <w:sz w:val="16"/>
                <w:szCs w:val="18"/>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55FCB7" w14:textId="77777777" w:rsidR="00793588" w:rsidRPr="00B728A4" w:rsidRDefault="00793588" w:rsidP="00FE4662">
            <w:pPr>
              <w:spacing w:before="40" w:after="40"/>
              <w:jc w:val="center"/>
              <w:rPr>
                <w:rFonts w:cs="Arial"/>
                <w:sz w:val="16"/>
                <w:szCs w:val="18"/>
              </w:rPr>
            </w:pPr>
          </w:p>
        </w:tc>
        <w:tc>
          <w:tcPr>
            <w:tcW w:w="703" w:type="dxa"/>
            <w:tcBorders>
              <w:top w:val="single" w:sz="4" w:space="0" w:color="auto"/>
              <w:left w:val="single" w:sz="4" w:space="0" w:color="auto"/>
              <w:bottom w:val="single" w:sz="4" w:space="0" w:color="auto"/>
              <w:right w:val="single" w:sz="4" w:space="0" w:color="auto"/>
            </w:tcBorders>
          </w:tcPr>
          <w:p w14:paraId="5BCCFCA7" w14:textId="77777777" w:rsidR="00793588" w:rsidRPr="00B728A4" w:rsidRDefault="00793588" w:rsidP="00FE4662">
            <w:pPr>
              <w:spacing w:before="40" w:after="40"/>
              <w:jc w:val="center"/>
              <w:rPr>
                <w:rFonts w:cs="Arial"/>
                <w:sz w:val="16"/>
                <w:szCs w:val="18"/>
              </w:rPr>
            </w:pPr>
          </w:p>
        </w:tc>
      </w:tr>
      <w:tr w:rsidR="00793588" w:rsidRPr="00B728A4" w14:paraId="3F665520" w14:textId="77777777" w:rsidTr="00FE4662">
        <w:trPr>
          <w:trHeight w:val="431"/>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781ED7C" w14:textId="77777777" w:rsidR="00793588" w:rsidRPr="00B728A4" w:rsidRDefault="00793588" w:rsidP="00FE4662">
            <w:pPr>
              <w:spacing w:before="80" w:after="80"/>
              <w:jc w:val="center"/>
              <w:rPr>
                <w:rFonts w:cs="Arial"/>
                <w:b/>
                <w:sz w:val="18"/>
                <w:szCs w:val="18"/>
              </w:rPr>
            </w:pPr>
            <w:r w:rsidRPr="00B728A4">
              <w:rPr>
                <w:rFonts w:cs="Arial"/>
                <w:b/>
                <w:sz w:val="18"/>
                <w:szCs w:val="18"/>
              </w:rPr>
              <w:t>Management Processes are to be audited annually</w:t>
            </w:r>
          </w:p>
        </w:tc>
        <w:tc>
          <w:tcPr>
            <w:tcW w:w="279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8069C4" w14:textId="77777777" w:rsidR="00793588" w:rsidRPr="00B728A4" w:rsidRDefault="00793588" w:rsidP="00FE4662">
            <w:pPr>
              <w:spacing w:before="80" w:after="80"/>
              <w:jc w:val="center"/>
              <w:rPr>
                <w:rFonts w:cs="Arial"/>
                <w:b/>
                <w:sz w:val="18"/>
                <w:szCs w:val="18"/>
              </w:rPr>
            </w:pPr>
            <w:r w:rsidRPr="00B728A4">
              <w:rPr>
                <w:rFonts w:cs="Arial"/>
                <w:b/>
                <w:sz w:val="18"/>
                <w:szCs w:val="18"/>
              </w:rPr>
              <w:t>Enter an “X” or other mark in each process to be Audited</w:t>
            </w:r>
            <w:r w:rsidRPr="00B728A4">
              <w:rPr>
                <w:rFonts w:cs="Arial"/>
                <w:b/>
                <w:sz w:val="18"/>
                <w:szCs w:val="18"/>
              </w:rPr>
              <w:br/>
            </w:r>
            <w:r w:rsidRPr="00B728A4">
              <w:rPr>
                <w:rFonts w:cs="Arial"/>
                <w:bCs/>
                <w:sz w:val="18"/>
                <w:szCs w:val="18"/>
              </w:rPr>
              <w:t>(use “H” or “R” when not on-site)</w:t>
            </w:r>
          </w:p>
        </w:tc>
      </w:tr>
      <w:tr w:rsidR="00534523" w:rsidRPr="00B728A4" w14:paraId="724CD4F0"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3DC8D0F" w14:textId="245BA91B" w:rsidR="00534523" w:rsidRPr="00B728A4" w:rsidRDefault="00534523" w:rsidP="00534523">
            <w:pPr>
              <w:ind w:left="152"/>
              <w:rPr>
                <w:rFonts w:cs="Arial"/>
                <w:sz w:val="18"/>
                <w:szCs w:val="18"/>
              </w:rPr>
            </w:pPr>
            <w:r w:rsidRPr="00DB2867">
              <w:rPr>
                <w:rFonts w:cs="Arial"/>
                <w:sz w:val="18"/>
                <w:szCs w:val="18"/>
              </w:rPr>
              <w:t>Changes to the Management System and Organization</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F1C4985" w14:textId="3ED30D32"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B3D61B0" w14:textId="4D73292C"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CD965C4" w14:textId="42255222"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21FF52" w14:textId="42E411ED"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0F7672FE"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891E776" w14:textId="3C0143F3" w:rsidR="00534523" w:rsidRPr="00B728A4" w:rsidRDefault="00534523" w:rsidP="00534523">
            <w:pPr>
              <w:ind w:left="152"/>
              <w:rPr>
                <w:rFonts w:cs="Arial"/>
                <w:sz w:val="18"/>
                <w:szCs w:val="18"/>
              </w:rPr>
            </w:pPr>
            <w:r w:rsidRPr="00DB2867">
              <w:rPr>
                <w:rFonts w:cs="Arial"/>
                <w:sz w:val="18"/>
                <w:szCs w:val="18"/>
              </w:rPr>
              <w:t>Understanding the Organization and Its Context</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0695F79" w14:textId="5386AAF3"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5809B58" w14:textId="24D62158"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1D45881" w14:textId="70CA9802"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544F63" w14:textId="70EFB7B5"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7D9872A1"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E262EA6" w14:textId="193E0262" w:rsidR="00534523" w:rsidRPr="00B728A4" w:rsidRDefault="00534523" w:rsidP="00534523">
            <w:pPr>
              <w:ind w:left="152"/>
              <w:rPr>
                <w:rFonts w:cs="Arial"/>
                <w:sz w:val="18"/>
                <w:szCs w:val="18"/>
              </w:rPr>
            </w:pPr>
            <w:r w:rsidRPr="00DB2867">
              <w:rPr>
                <w:rFonts w:cs="Arial"/>
                <w:sz w:val="18"/>
                <w:szCs w:val="18"/>
              </w:rPr>
              <w:t>Leadership</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9D86EDF" w14:textId="1BAD7C23"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F222F4F" w14:textId="72F8F969"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D7DE2C9" w14:textId="15416F64"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7200E1" w14:textId="6313ED26"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6E0C5746"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C7281D9" w14:textId="089A57A8" w:rsidR="00534523" w:rsidRPr="00B728A4" w:rsidRDefault="00534523" w:rsidP="00534523">
            <w:pPr>
              <w:ind w:left="152"/>
              <w:rPr>
                <w:rFonts w:cs="Arial"/>
                <w:sz w:val="18"/>
                <w:szCs w:val="18"/>
              </w:rPr>
            </w:pPr>
            <w:r w:rsidRPr="00DB2867">
              <w:rPr>
                <w:rFonts w:cs="Arial"/>
                <w:sz w:val="18"/>
                <w:szCs w:val="18"/>
              </w:rPr>
              <w:t>Use of Marks / Logos / Certification Wording</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FEC494F" w14:textId="325E297B"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6C52F9F" w14:textId="3D2B4FD9"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5C0AB06" w14:textId="2979532E"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6DCADC" w14:textId="6F5E8024"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50D469C7"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A7D1449" w14:textId="60BBF562" w:rsidR="00534523" w:rsidRPr="00B728A4" w:rsidRDefault="00534523" w:rsidP="00534523">
            <w:pPr>
              <w:ind w:left="152"/>
              <w:rPr>
                <w:rFonts w:cs="Arial"/>
                <w:sz w:val="18"/>
                <w:szCs w:val="18"/>
              </w:rPr>
            </w:pPr>
            <w:r w:rsidRPr="00DB2867">
              <w:rPr>
                <w:rFonts w:cs="Arial"/>
                <w:sz w:val="18"/>
                <w:szCs w:val="18"/>
              </w:rPr>
              <w:t xml:space="preserve">Internal Audits **3 year look back at </w:t>
            </w:r>
            <w:r w:rsidRPr="00DB2867">
              <w:rPr>
                <w:rFonts w:cs="Arial"/>
                <w:b/>
                <w:sz w:val="18"/>
                <w:szCs w:val="18"/>
              </w:rPr>
              <w:t>Reassessment</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B801819" w14:textId="0ED46C9C"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C296048" w14:textId="6239CA7A"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A5F84E5" w14:textId="1950CC9F"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7A1DC1" w14:textId="2181E987"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5B2A622A"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FEACA16" w14:textId="6C3E9B25" w:rsidR="00534523" w:rsidRPr="00B728A4" w:rsidRDefault="00534523" w:rsidP="00534523">
            <w:pPr>
              <w:ind w:left="152"/>
              <w:rPr>
                <w:rFonts w:cs="Arial"/>
                <w:sz w:val="18"/>
                <w:szCs w:val="18"/>
              </w:rPr>
            </w:pPr>
            <w:r w:rsidRPr="00DB2867">
              <w:rPr>
                <w:rFonts w:cs="Arial"/>
                <w:sz w:val="18"/>
                <w:szCs w:val="18"/>
              </w:rPr>
              <w:t xml:space="preserve">Management Review **3 year look back at </w:t>
            </w:r>
            <w:r w:rsidRPr="00DB2867">
              <w:rPr>
                <w:rFonts w:cs="Arial"/>
                <w:b/>
                <w:sz w:val="18"/>
                <w:szCs w:val="18"/>
              </w:rPr>
              <w:t>Reassessment</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D57A32D" w14:textId="09A539F0"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61BF8D9" w14:textId="4CD2CC6B"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A266E48" w14:textId="62CC4F3F"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6184A3" w14:textId="1DCC19C9"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79EA4025"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404D654" w14:textId="0FB42321" w:rsidR="00534523" w:rsidRPr="00B728A4" w:rsidRDefault="00534523" w:rsidP="00534523">
            <w:pPr>
              <w:ind w:left="152"/>
              <w:rPr>
                <w:rFonts w:cs="Arial"/>
                <w:sz w:val="18"/>
                <w:szCs w:val="18"/>
              </w:rPr>
            </w:pPr>
            <w:r w:rsidRPr="00DB2867">
              <w:rPr>
                <w:rFonts w:cs="Arial"/>
                <w:sz w:val="18"/>
                <w:szCs w:val="18"/>
              </w:rPr>
              <w:t>Objectives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89F0BAA" w14:textId="01B30BB8"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88F469C" w14:textId="2F57EF5E"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B949DF2" w14:textId="589A9C1F"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7C2D80" w14:textId="23D6561F"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401E8416"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B407268" w14:textId="0E3C631C" w:rsidR="00534523" w:rsidRPr="00B728A4" w:rsidRDefault="00534523" w:rsidP="00534523">
            <w:pPr>
              <w:ind w:left="152"/>
              <w:rPr>
                <w:rFonts w:cs="Arial"/>
                <w:sz w:val="18"/>
                <w:szCs w:val="18"/>
              </w:rPr>
            </w:pPr>
            <w:r w:rsidRPr="00DB2867">
              <w:rPr>
                <w:rFonts w:cs="Arial"/>
                <w:sz w:val="18"/>
                <w:szCs w:val="18"/>
              </w:rPr>
              <w:t>Complaints and Customer Feedback</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271CC23" w14:textId="156AF414"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2B111B7" w14:textId="1874BC8B"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E015965" w14:textId="163CD060"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CF4F36" w14:textId="048A5C1D"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51813526"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DBE260B" w14:textId="51476BC3" w:rsidR="00534523" w:rsidRPr="00B728A4" w:rsidRDefault="00534523" w:rsidP="00534523">
            <w:pPr>
              <w:ind w:left="152"/>
              <w:rPr>
                <w:rFonts w:cs="Arial"/>
                <w:sz w:val="18"/>
                <w:szCs w:val="18"/>
              </w:rPr>
            </w:pPr>
            <w:r w:rsidRPr="00DB2867">
              <w:rPr>
                <w:rFonts w:cs="Arial"/>
                <w:sz w:val="18"/>
                <w:szCs w:val="18"/>
              </w:rPr>
              <w:t>Continual Improvement / Corrective Action / Previous NQA CARs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2C65CF9" w14:textId="1AC29424"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EE9825D" w14:textId="37ECF2A3"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F3B15AE" w14:textId="63149792"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BBA3A0" w14:textId="486F0EFE"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4017E724"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4E0CEBD" w14:textId="5B105BFB" w:rsidR="00534523" w:rsidRPr="00B728A4" w:rsidRDefault="00534523" w:rsidP="00534523">
            <w:pPr>
              <w:ind w:left="152"/>
              <w:rPr>
                <w:rFonts w:cs="Arial"/>
                <w:sz w:val="18"/>
                <w:szCs w:val="18"/>
              </w:rPr>
            </w:pPr>
            <w:r w:rsidRPr="00DB2867">
              <w:rPr>
                <w:rFonts w:cs="Arial"/>
                <w:sz w:val="18"/>
                <w:szCs w:val="18"/>
              </w:rPr>
              <w:t>On-Going 3-year look at NQA CAR trends for this certificate</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F6823FF" w14:textId="73105A78" w:rsidR="00534523" w:rsidRPr="00B728A4" w:rsidRDefault="00534523" w:rsidP="00534523">
            <w:pPr>
              <w:jc w:val="center"/>
              <w:rPr>
                <w:rFonts w:cs="Arial"/>
                <w:sz w:val="18"/>
                <w:szCs w:val="18"/>
              </w:rPr>
            </w:pPr>
            <w:r w:rsidRPr="00DB2867">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939A05C" w14:textId="1C4B1BA3" w:rsidR="00534523" w:rsidRPr="00B728A4" w:rsidRDefault="00534523" w:rsidP="00534523">
            <w:pPr>
              <w:jc w:val="center"/>
              <w:rPr>
                <w:rFonts w:cs="Arial"/>
                <w:sz w:val="18"/>
                <w:szCs w:val="18"/>
              </w:rPr>
            </w:pPr>
            <w:r w:rsidRPr="00DB2867">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2C9E880" w14:textId="4D86DA37" w:rsidR="00534523" w:rsidRPr="00B728A4" w:rsidRDefault="00534523" w:rsidP="00534523">
            <w:pPr>
              <w:jc w:val="center"/>
              <w:rPr>
                <w:rFonts w:cs="Arial"/>
                <w:sz w:val="18"/>
                <w:szCs w:val="18"/>
              </w:rPr>
            </w:pPr>
            <w:r w:rsidRPr="00DB2867">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E952BE" w14:textId="29E44E80" w:rsidR="00534523" w:rsidRPr="00B728A4" w:rsidRDefault="00534523" w:rsidP="00534523">
            <w:pPr>
              <w:jc w:val="center"/>
              <w:rPr>
                <w:rFonts w:cs="Arial"/>
                <w:sz w:val="18"/>
                <w:szCs w:val="18"/>
              </w:rPr>
            </w:pPr>
            <w:r w:rsidRPr="00DB2867">
              <w:rPr>
                <w:rFonts w:cs="Arial"/>
                <w:sz w:val="18"/>
                <w:szCs w:val="18"/>
              </w:rPr>
              <w:t>X</w:t>
            </w:r>
          </w:p>
        </w:tc>
      </w:tr>
      <w:tr w:rsidR="00534523" w:rsidRPr="00B728A4" w14:paraId="2492681A" w14:textId="77777777" w:rsidTr="00FE4662">
        <w:trPr>
          <w:trHeight w:val="196"/>
        </w:trPr>
        <w:tc>
          <w:tcPr>
            <w:tcW w:w="1071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3B541ABC" w14:textId="77777777" w:rsidR="00534523" w:rsidRPr="00B728A4" w:rsidRDefault="00534523" w:rsidP="00534523">
            <w:pPr>
              <w:spacing w:before="80" w:after="80"/>
              <w:jc w:val="center"/>
              <w:rPr>
                <w:rFonts w:cs="Arial"/>
                <w:b/>
                <w:sz w:val="18"/>
                <w:szCs w:val="18"/>
              </w:rPr>
            </w:pPr>
            <w:r w:rsidRPr="00B728A4">
              <w:rPr>
                <w:rFonts w:cs="Arial"/>
                <w:b/>
                <w:sz w:val="18"/>
                <w:szCs w:val="18"/>
              </w:rPr>
              <w:t>To be scheduled during Surveillance 1 or Surveillance 2 and during Reassessment</w:t>
            </w:r>
          </w:p>
        </w:tc>
      </w:tr>
      <w:tr w:rsidR="006F45DF" w:rsidRPr="00B728A4" w14:paraId="2A93929D"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FB08411" w14:textId="681F4EB7" w:rsidR="006F45DF" w:rsidRPr="00B728A4" w:rsidRDefault="006F45DF" w:rsidP="006F45DF">
            <w:pPr>
              <w:ind w:left="152"/>
              <w:rPr>
                <w:rFonts w:cs="Arial"/>
                <w:sz w:val="18"/>
                <w:szCs w:val="18"/>
              </w:rPr>
            </w:pPr>
            <w:r w:rsidRPr="00DB2867">
              <w:rPr>
                <w:rFonts w:cs="Arial"/>
                <w:sz w:val="18"/>
                <w:szCs w:val="18"/>
              </w:rPr>
              <w:t>Competence / Awareness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1C732C0" w14:textId="77777777" w:rsidR="006F45DF" w:rsidRPr="00B728A4" w:rsidRDefault="006F45DF" w:rsidP="006F45DF">
            <w:pPr>
              <w:jc w:val="center"/>
              <w:rPr>
                <w:rFonts w:cs="Arial"/>
                <w:sz w:val="18"/>
                <w:szCs w:val="18"/>
              </w:rPr>
            </w:pPr>
            <w:r w:rsidRPr="00B728A4">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F2E0E4" w14:textId="49BADB6C" w:rsidR="006F45DF" w:rsidRPr="00761736" w:rsidRDefault="006F45DF" w:rsidP="006F45DF">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AA6F4F" w14:textId="20809F7E" w:rsidR="006F45DF" w:rsidRPr="00761736" w:rsidRDefault="006F45DF" w:rsidP="006F45DF">
            <w:pPr>
              <w:jc w:val="center"/>
              <w:rPr>
                <w:rFonts w:cs="Arial"/>
                <w:sz w:val="18"/>
                <w:szCs w:val="18"/>
              </w:rPr>
            </w:pPr>
            <w:r>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7CF36E" w14:textId="77777777" w:rsidR="006F45DF" w:rsidRPr="00B728A4" w:rsidRDefault="006F45DF" w:rsidP="006F45DF">
            <w:pPr>
              <w:jc w:val="center"/>
              <w:rPr>
                <w:rFonts w:cs="Arial"/>
                <w:sz w:val="18"/>
                <w:szCs w:val="18"/>
              </w:rPr>
            </w:pPr>
            <w:r w:rsidRPr="00B728A4">
              <w:rPr>
                <w:rFonts w:cs="Arial"/>
                <w:sz w:val="18"/>
                <w:szCs w:val="18"/>
              </w:rPr>
              <w:t>X</w:t>
            </w:r>
          </w:p>
        </w:tc>
      </w:tr>
      <w:tr w:rsidR="006F45DF" w:rsidRPr="00B728A4" w14:paraId="366B238A"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A6C47BB" w14:textId="04FD884C" w:rsidR="006F45DF" w:rsidRPr="00B728A4" w:rsidRDefault="006F45DF" w:rsidP="006F45DF">
            <w:pPr>
              <w:ind w:left="152"/>
              <w:rPr>
                <w:rFonts w:cs="Arial"/>
                <w:sz w:val="18"/>
                <w:szCs w:val="18"/>
              </w:rPr>
            </w:pPr>
            <w:r w:rsidRPr="00DB2867">
              <w:rPr>
                <w:rFonts w:cs="Arial"/>
                <w:sz w:val="18"/>
                <w:szCs w:val="18"/>
              </w:rPr>
              <w:t>Work Environment, Infrastructure</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708C1B4" w14:textId="77777777" w:rsidR="006F45DF" w:rsidRPr="00B728A4" w:rsidRDefault="006F45DF" w:rsidP="006F45DF">
            <w:pPr>
              <w:jc w:val="center"/>
              <w:rPr>
                <w:rFonts w:cs="Arial"/>
                <w:sz w:val="18"/>
                <w:szCs w:val="18"/>
              </w:rPr>
            </w:pPr>
            <w:r w:rsidRPr="00B728A4">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FBD81B" w14:textId="19428B7D" w:rsidR="006F45DF" w:rsidRPr="00761736" w:rsidRDefault="006F45DF" w:rsidP="006F45DF">
            <w:pPr>
              <w:jc w:val="center"/>
              <w:rPr>
                <w:rFonts w:cs="Arial"/>
                <w:sz w:val="18"/>
                <w:szCs w:val="18"/>
              </w:rPr>
            </w:pPr>
            <w:r>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9E42BF" w14:textId="28EDE6C5" w:rsidR="006F45DF" w:rsidRPr="00761736" w:rsidRDefault="006F45DF" w:rsidP="006F45D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738968" w14:textId="77777777" w:rsidR="006F45DF" w:rsidRPr="00B728A4" w:rsidRDefault="006F45DF" w:rsidP="006F45DF">
            <w:pPr>
              <w:jc w:val="center"/>
              <w:rPr>
                <w:rFonts w:cs="Arial"/>
                <w:sz w:val="18"/>
                <w:szCs w:val="18"/>
              </w:rPr>
            </w:pPr>
            <w:r w:rsidRPr="00B728A4">
              <w:rPr>
                <w:rFonts w:cs="Arial"/>
                <w:sz w:val="18"/>
                <w:szCs w:val="18"/>
              </w:rPr>
              <w:t>X</w:t>
            </w:r>
          </w:p>
        </w:tc>
      </w:tr>
      <w:tr w:rsidR="006F45DF" w:rsidRPr="00B728A4" w14:paraId="032C3890"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73F26EB" w14:textId="1744DA12" w:rsidR="006F45DF" w:rsidRPr="00B728A4" w:rsidRDefault="006F45DF" w:rsidP="006F45DF">
            <w:pPr>
              <w:ind w:left="152"/>
              <w:rPr>
                <w:rFonts w:cs="Arial"/>
                <w:sz w:val="18"/>
                <w:szCs w:val="18"/>
              </w:rPr>
            </w:pPr>
            <w:r w:rsidRPr="00DB2867">
              <w:rPr>
                <w:rFonts w:cs="Arial"/>
                <w:sz w:val="18"/>
                <w:szCs w:val="18"/>
              </w:rPr>
              <w:t>Documented Information, Control of Documents and Control of Records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CC4F1A4" w14:textId="77777777" w:rsidR="006F45DF" w:rsidRPr="00B728A4" w:rsidRDefault="006F45DF" w:rsidP="006F45DF">
            <w:pPr>
              <w:jc w:val="center"/>
              <w:rPr>
                <w:rFonts w:cs="Arial"/>
                <w:sz w:val="18"/>
                <w:szCs w:val="18"/>
              </w:rPr>
            </w:pPr>
            <w:r w:rsidRPr="00B728A4">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770C7A" w14:textId="77777777" w:rsidR="006F45DF" w:rsidRPr="00761736" w:rsidRDefault="006F45DF" w:rsidP="006F45DF">
            <w:pPr>
              <w:jc w:val="center"/>
              <w:rPr>
                <w:rFonts w:cs="Arial"/>
                <w:sz w:val="18"/>
                <w:szCs w:val="18"/>
              </w:rPr>
            </w:pPr>
            <w:r w:rsidRPr="00761736">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266D61" w14:textId="77777777" w:rsidR="006F45DF" w:rsidRPr="00761736" w:rsidRDefault="006F45DF" w:rsidP="006F45D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3ED98A" w14:textId="77777777" w:rsidR="006F45DF" w:rsidRPr="00B728A4" w:rsidRDefault="006F45DF" w:rsidP="006F45DF">
            <w:pPr>
              <w:jc w:val="center"/>
              <w:rPr>
                <w:rFonts w:cs="Arial"/>
                <w:sz w:val="18"/>
                <w:szCs w:val="18"/>
              </w:rPr>
            </w:pPr>
            <w:r w:rsidRPr="00B728A4">
              <w:rPr>
                <w:rFonts w:cs="Arial"/>
                <w:sz w:val="18"/>
                <w:szCs w:val="18"/>
              </w:rPr>
              <w:t>X</w:t>
            </w:r>
          </w:p>
        </w:tc>
      </w:tr>
      <w:tr w:rsidR="006F45DF" w:rsidRPr="00B728A4" w14:paraId="797539A2"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2828CFB" w14:textId="7BB8E15E" w:rsidR="006F45DF" w:rsidRPr="00B728A4" w:rsidRDefault="006F45DF" w:rsidP="006F45DF">
            <w:pPr>
              <w:ind w:left="152"/>
              <w:rPr>
                <w:rFonts w:cs="Arial"/>
                <w:sz w:val="18"/>
                <w:szCs w:val="18"/>
              </w:rPr>
            </w:pPr>
            <w:r w:rsidRPr="00DB2867">
              <w:rPr>
                <w:rFonts w:cs="Arial"/>
                <w:sz w:val="18"/>
                <w:szCs w:val="18"/>
              </w:rPr>
              <w:t>Design and Development</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5675A84" w14:textId="77777777" w:rsidR="006F45DF" w:rsidRPr="00B728A4" w:rsidRDefault="006F45DF" w:rsidP="006F45DF">
            <w:pPr>
              <w:jc w:val="center"/>
              <w:rPr>
                <w:rFonts w:cs="Arial"/>
                <w:sz w:val="18"/>
                <w:szCs w:val="18"/>
              </w:rPr>
            </w:pPr>
            <w:r w:rsidRPr="00B728A4">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0868ED" w14:textId="77777777" w:rsidR="006F45DF" w:rsidRPr="00761736" w:rsidRDefault="006F45DF" w:rsidP="006F45DF">
            <w:pPr>
              <w:jc w:val="center"/>
              <w:rPr>
                <w:rFonts w:cs="Arial"/>
                <w:sz w:val="18"/>
                <w:szCs w:val="18"/>
              </w:rPr>
            </w:pPr>
            <w:r w:rsidRPr="00761736">
              <w:rPr>
                <w:rFonts w:cs="Arial"/>
                <w:sz w:val="18"/>
                <w:szCs w:val="18"/>
              </w:rPr>
              <w:t>-</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AE0005" w14:textId="77777777" w:rsidR="006F45DF" w:rsidRPr="00761736" w:rsidRDefault="006F45DF" w:rsidP="006F45DF">
            <w:pPr>
              <w:jc w:val="center"/>
              <w:rPr>
                <w:rFonts w:cs="Arial"/>
                <w:sz w:val="18"/>
                <w:szCs w:val="18"/>
              </w:rPr>
            </w:pPr>
            <w:r w:rsidRPr="00761736">
              <w:rPr>
                <w:rFonts w:cs="Arial"/>
                <w:sz w:val="18"/>
                <w:szCs w:val="18"/>
              </w:rPr>
              <w:t>-</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43BB4D" w14:textId="77777777" w:rsidR="006F45DF" w:rsidRPr="00B728A4" w:rsidRDefault="006F45DF" w:rsidP="006F45DF">
            <w:pPr>
              <w:jc w:val="center"/>
              <w:rPr>
                <w:rFonts w:cs="Arial"/>
                <w:sz w:val="18"/>
                <w:szCs w:val="18"/>
              </w:rPr>
            </w:pPr>
            <w:r w:rsidRPr="00B728A4">
              <w:rPr>
                <w:rFonts w:cs="Arial"/>
                <w:sz w:val="18"/>
                <w:szCs w:val="18"/>
              </w:rPr>
              <w:t>X</w:t>
            </w:r>
          </w:p>
        </w:tc>
      </w:tr>
      <w:tr w:rsidR="006F45DF" w:rsidRPr="00B728A4" w14:paraId="00336D2F"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130F2B1" w14:textId="7A3318BF" w:rsidR="006F45DF" w:rsidRPr="00B728A4" w:rsidRDefault="006F45DF" w:rsidP="006F45DF">
            <w:pPr>
              <w:ind w:left="152"/>
              <w:rPr>
                <w:rFonts w:cs="Arial"/>
                <w:sz w:val="18"/>
                <w:szCs w:val="18"/>
              </w:rPr>
            </w:pPr>
            <w:r w:rsidRPr="00DB2867">
              <w:rPr>
                <w:rFonts w:cs="Arial"/>
                <w:sz w:val="18"/>
                <w:szCs w:val="18"/>
              </w:rPr>
              <w:t>Sales, customer requirements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DDB2712" w14:textId="77777777" w:rsidR="006F45DF" w:rsidRPr="00B728A4" w:rsidRDefault="006F45DF" w:rsidP="006F45DF">
            <w:pPr>
              <w:jc w:val="center"/>
              <w:rPr>
                <w:rFonts w:cs="Arial"/>
                <w:sz w:val="18"/>
                <w:szCs w:val="18"/>
              </w:rPr>
            </w:pPr>
            <w:r w:rsidRPr="00B728A4">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76D547" w14:textId="77777777" w:rsidR="006F45DF" w:rsidRPr="00761736" w:rsidRDefault="006F45DF" w:rsidP="006F45DF">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E0C275" w14:textId="77777777" w:rsidR="006F45DF" w:rsidRPr="00761736" w:rsidRDefault="006F45DF" w:rsidP="006F45DF">
            <w:pPr>
              <w:jc w:val="center"/>
              <w:rPr>
                <w:rFonts w:cs="Arial"/>
                <w:sz w:val="18"/>
                <w:szCs w:val="18"/>
              </w:rPr>
            </w:pPr>
            <w:r w:rsidRPr="00761736">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90EF27" w14:textId="77777777" w:rsidR="006F45DF" w:rsidRPr="00B728A4" w:rsidRDefault="006F45DF" w:rsidP="006F45DF">
            <w:pPr>
              <w:jc w:val="center"/>
              <w:rPr>
                <w:rFonts w:cs="Arial"/>
                <w:sz w:val="18"/>
                <w:szCs w:val="18"/>
              </w:rPr>
            </w:pPr>
            <w:r w:rsidRPr="00B728A4">
              <w:rPr>
                <w:rFonts w:cs="Arial"/>
                <w:sz w:val="18"/>
                <w:szCs w:val="18"/>
              </w:rPr>
              <w:t>X</w:t>
            </w:r>
          </w:p>
        </w:tc>
      </w:tr>
      <w:tr w:rsidR="006F45DF" w:rsidRPr="00B728A4" w14:paraId="546C1B41"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4FF05886" w14:textId="39EB8B04" w:rsidR="006F45DF" w:rsidRPr="00B728A4" w:rsidRDefault="006F45DF" w:rsidP="006F45DF">
            <w:pPr>
              <w:ind w:left="152"/>
              <w:rPr>
                <w:rFonts w:cs="Arial"/>
                <w:sz w:val="18"/>
                <w:szCs w:val="18"/>
              </w:rPr>
            </w:pPr>
            <w:r w:rsidRPr="00DB2867">
              <w:rPr>
                <w:rFonts w:cs="Arial"/>
                <w:sz w:val="18"/>
                <w:szCs w:val="18"/>
              </w:rPr>
              <w:t>Purchasing, supplier controls, outsourced process controls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280EC37" w14:textId="77777777" w:rsidR="006F45DF" w:rsidRPr="00B728A4" w:rsidRDefault="006F45DF" w:rsidP="006F45DF">
            <w:pPr>
              <w:jc w:val="center"/>
              <w:rPr>
                <w:rFonts w:cs="Arial"/>
                <w:sz w:val="18"/>
                <w:szCs w:val="18"/>
              </w:rPr>
            </w:pPr>
            <w:r w:rsidRPr="00B728A4">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F2D28C" w14:textId="3589DDA6" w:rsidR="006F45DF" w:rsidRPr="00761736" w:rsidRDefault="006F7827" w:rsidP="006F45DF">
            <w:pPr>
              <w:jc w:val="center"/>
              <w:rPr>
                <w:rFonts w:cs="Arial"/>
                <w:sz w:val="18"/>
                <w:szCs w:val="18"/>
              </w:rPr>
            </w:pPr>
            <w:r>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841329" w14:textId="05090971" w:rsidR="006F45DF" w:rsidRPr="00761736" w:rsidRDefault="006F45DF" w:rsidP="006F45D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DFDE9E" w14:textId="77777777" w:rsidR="006F45DF" w:rsidRPr="00B728A4" w:rsidRDefault="006F45DF" w:rsidP="006F45DF">
            <w:pPr>
              <w:jc w:val="center"/>
              <w:rPr>
                <w:rFonts w:cs="Arial"/>
                <w:sz w:val="18"/>
                <w:szCs w:val="18"/>
              </w:rPr>
            </w:pPr>
            <w:r w:rsidRPr="00B728A4">
              <w:rPr>
                <w:rFonts w:cs="Arial"/>
                <w:sz w:val="18"/>
                <w:szCs w:val="18"/>
              </w:rPr>
              <w:t>X</w:t>
            </w:r>
          </w:p>
        </w:tc>
      </w:tr>
      <w:tr w:rsidR="006F45DF" w:rsidRPr="00B728A4" w14:paraId="0861DE23"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25E6DDF" w14:textId="02BB9780" w:rsidR="006F45DF" w:rsidRPr="00B728A4" w:rsidRDefault="006F45DF" w:rsidP="006F45DF">
            <w:pPr>
              <w:ind w:left="152"/>
              <w:rPr>
                <w:rFonts w:cs="Arial"/>
                <w:sz w:val="18"/>
                <w:szCs w:val="18"/>
              </w:rPr>
            </w:pPr>
            <w:r w:rsidRPr="00DB2867">
              <w:rPr>
                <w:rFonts w:cs="Arial"/>
                <w:sz w:val="18"/>
                <w:szCs w:val="18"/>
              </w:rPr>
              <w:t>Monitoring and Measuring Equipment</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BA9D503" w14:textId="77777777" w:rsidR="006F45DF" w:rsidRPr="00B728A4" w:rsidRDefault="006F45DF" w:rsidP="006F45DF">
            <w:pPr>
              <w:jc w:val="center"/>
              <w:rPr>
                <w:rFonts w:cs="Arial"/>
                <w:sz w:val="18"/>
                <w:szCs w:val="18"/>
              </w:rPr>
            </w:pPr>
            <w:r w:rsidRPr="00B728A4">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5D9522" w14:textId="77777777" w:rsidR="006F45DF" w:rsidRPr="00761736" w:rsidRDefault="006F45DF" w:rsidP="006F45DF">
            <w:pPr>
              <w:jc w:val="center"/>
              <w:rPr>
                <w:rFonts w:cs="Arial"/>
                <w:sz w:val="18"/>
                <w:szCs w:val="18"/>
              </w:rPr>
            </w:pPr>
            <w:r w:rsidRPr="00761736">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2EDFF0" w14:textId="77777777" w:rsidR="006F45DF" w:rsidRPr="00761736" w:rsidRDefault="006F45DF" w:rsidP="006F45D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51E8EE" w14:textId="77777777" w:rsidR="006F45DF" w:rsidRPr="00B728A4" w:rsidRDefault="006F45DF" w:rsidP="006F45DF">
            <w:pPr>
              <w:jc w:val="center"/>
              <w:rPr>
                <w:rFonts w:cs="Arial"/>
                <w:sz w:val="18"/>
                <w:szCs w:val="18"/>
              </w:rPr>
            </w:pPr>
            <w:r w:rsidRPr="00B728A4">
              <w:rPr>
                <w:rFonts w:cs="Arial"/>
                <w:sz w:val="18"/>
                <w:szCs w:val="18"/>
              </w:rPr>
              <w:t>X</w:t>
            </w:r>
          </w:p>
        </w:tc>
      </w:tr>
      <w:tr w:rsidR="006F45DF" w:rsidRPr="00B728A4" w14:paraId="60AD1065"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2D9398DE" w14:textId="7CD5014B" w:rsidR="006F45DF" w:rsidRPr="00B728A4" w:rsidRDefault="006F45DF" w:rsidP="006F45DF">
            <w:pPr>
              <w:ind w:left="152"/>
              <w:rPr>
                <w:rFonts w:cs="Arial"/>
                <w:sz w:val="18"/>
                <w:szCs w:val="18"/>
              </w:rPr>
            </w:pPr>
            <w:r w:rsidRPr="00DB2867">
              <w:rPr>
                <w:rFonts w:cs="Arial"/>
                <w:sz w:val="18"/>
                <w:szCs w:val="18"/>
              </w:rPr>
              <w:t>Control of Nonconforming Product / Outputs from Processes</w:t>
            </w:r>
          </w:p>
        </w:tc>
        <w:tc>
          <w:tcPr>
            <w:tcW w:w="69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25C4050" w14:textId="77777777" w:rsidR="006F45DF" w:rsidRPr="00B728A4" w:rsidRDefault="006F45DF" w:rsidP="006F45DF">
            <w:pPr>
              <w:jc w:val="center"/>
              <w:rPr>
                <w:rFonts w:cs="Arial"/>
                <w:sz w:val="18"/>
                <w:szCs w:val="18"/>
              </w:rPr>
            </w:pPr>
            <w:r w:rsidRPr="00B728A4">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1BF15C" w14:textId="77777777" w:rsidR="006F45DF" w:rsidRPr="00761736" w:rsidRDefault="006F45DF" w:rsidP="006F45DF">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074E61" w14:textId="77777777" w:rsidR="006F45DF" w:rsidRPr="00761736" w:rsidRDefault="006F45DF" w:rsidP="006F45DF">
            <w:pPr>
              <w:jc w:val="center"/>
              <w:rPr>
                <w:rFonts w:cs="Arial"/>
                <w:sz w:val="18"/>
                <w:szCs w:val="18"/>
              </w:rPr>
            </w:pPr>
            <w:r w:rsidRPr="00761736">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56D819" w14:textId="77777777" w:rsidR="006F45DF" w:rsidRPr="00B728A4" w:rsidRDefault="006F45DF" w:rsidP="006F45DF">
            <w:pPr>
              <w:jc w:val="center"/>
              <w:rPr>
                <w:rFonts w:cs="Arial"/>
                <w:sz w:val="18"/>
                <w:szCs w:val="18"/>
              </w:rPr>
            </w:pPr>
            <w:r w:rsidRPr="00B728A4">
              <w:rPr>
                <w:rFonts w:cs="Arial"/>
                <w:sz w:val="18"/>
                <w:szCs w:val="18"/>
              </w:rPr>
              <w:t>X</w:t>
            </w:r>
          </w:p>
        </w:tc>
      </w:tr>
      <w:tr w:rsidR="006F45DF" w:rsidRPr="00B728A4" w14:paraId="04602FD5" w14:textId="77777777" w:rsidTr="00FE4662">
        <w:trPr>
          <w:trHeight w:val="232"/>
        </w:trPr>
        <w:tc>
          <w:tcPr>
            <w:tcW w:w="1071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777D9A4" w14:textId="77777777" w:rsidR="006F45DF" w:rsidRPr="00B728A4" w:rsidRDefault="006F45DF" w:rsidP="006F45DF">
            <w:pPr>
              <w:spacing w:before="80" w:after="80"/>
              <w:jc w:val="center"/>
              <w:rPr>
                <w:rFonts w:cs="Arial"/>
                <w:b/>
                <w:sz w:val="18"/>
                <w:szCs w:val="18"/>
              </w:rPr>
            </w:pPr>
            <w:r w:rsidRPr="00B728A4">
              <w:rPr>
                <w:rFonts w:cs="Arial"/>
                <w:b/>
                <w:sz w:val="18"/>
                <w:szCs w:val="18"/>
              </w:rPr>
              <w:t xml:space="preserve">Key Processes including outsourced Key Processes that directly represent </w:t>
            </w:r>
          </w:p>
          <w:p w14:paraId="6BE51D8D" w14:textId="77777777" w:rsidR="006F45DF" w:rsidRPr="00B728A4" w:rsidRDefault="006F45DF" w:rsidP="006F45DF">
            <w:pPr>
              <w:spacing w:before="80" w:after="80"/>
              <w:jc w:val="center"/>
              <w:rPr>
                <w:rFonts w:cs="Arial"/>
                <w:b/>
                <w:sz w:val="18"/>
                <w:szCs w:val="18"/>
              </w:rPr>
            </w:pPr>
            <w:r w:rsidRPr="00B728A4">
              <w:rPr>
                <w:rFonts w:cs="Arial"/>
                <w:b/>
                <w:sz w:val="18"/>
                <w:szCs w:val="18"/>
              </w:rPr>
              <w:t>processes offered in the Scope of Registration / Facility Scope</w:t>
            </w:r>
          </w:p>
          <w:p w14:paraId="4FAB942C" w14:textId="77777777" w:rsidR="006F45DF" w:rsidRPr="00B728A4" w:rsidRDefault="006F45DF" w:rsidP="006F45DF">
            <w:pPr>
              <w:spacing w:before="80" w:after="80"/>
              <w:jc w:val="center"/>
              <w:rPr>
                <w:rFonts w:cs="Arial"/>
                <w:b/>
                <w:sz w:val="18"/>
                <w:szCs w:val="18"/>
              </w:rPr>
            </w:pPr>
            <w:r w:rsidRPr="00B728A4">
              <w:rPr>
                <w:rFonts w:cs="Arial"/>
                <w:b/>
                <w:sz w:val="16"/>
                <w:szCs w:val="18"/>
              </w:rPr>
              <w:t>Please do not repeat processes listed above unless it is a product or service offered in the scope</w:t>
            </w:r>
          </w:p>
        </w:tc>
      </w:tr>
      <w:tr w:rsidR="006F45DF" w:rsidRPr="00B728A4" w14:paraId="6C62FDB2"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17BBAB" w14:textId="27F7515D" w:rsidR="006F45DF" w:rsidRPr="00B728A4" w:rsidRDefault="006F45DF" w:rsidP="006F45DF">
            <w:pPr>
              <w:ind w:left="152"/>
              <w:rPr>
                <w:rFonts w:cs="Arial"/>
                <w:sz w:val="18"/>
                <w:szCs w:val="18"/>
              </w:rPr>
            </w:pPr>
            <w:r>
              <w:rPr>
                <w:rFonts w:cs="Arial"/>
                <w:sz w:val="18"/>
                <w:szCs w:val="18"/>
              </w:rPr>
              <w:t>Customer Related Processes (Production) = injection molding</w:t>
            </w:r>
            <w:r w:rsidR="006F7827">
              <w:rPr>
                <w:rFonts w:cs="Arial"/>
                <w:sz w:val="18"/>
                <w:szCs w:val="18"/>
              </w:rPr>
              <w:t xml:space="preserve"> 1</w:t>
            </w:r>
            <w:r w:rsidR="006F7827" w:rsidRPr="006F7827">
              <w:rPr>
                <w:rFonts w:cs="Arial"/>
                <w:sz w:val="18"/>
                <w:szCs w:val="18"/>
                <w:vertAlign w:val="superscript"/>
              </w:rPr>
              <w:t>ST</w:t>
            </w:r>
            <w:r w:rsidR="006F7827">
              <w:rPr>
                <w:rFonts w:cs="Arial"/>
                <w:sz w:val="18"/>
                <w:szCs w:val="18"/>
              </w:rPr>
              <w:t xml:space="preserve"> SHIFT</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877F4B" w14:textId="77777777" w:rsidR="006F45DF" w:rsidRPr="00761736" w:rsidRDefault="006F45DF" w:rsidP="006F45DF">
            <w:pPr>
              <w:jc w:val="center"/>
              <w:rPr>
                <w:rFonts w:cs="Arial"/>
                <w:sz w:val="18"/>
                <w:szCs w:val="18"/>
              </w:rPr>
            </w:pPr>
            <w:r w:rsidRPr="00761736">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2B1093" w14:textId="4969F51B" w:rsidR="006F45DF" w:rsidRPr="00761736" w:rsidRDefault="006F45DF" w:rsidP="006F45DF">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27B750" w14:textId="77777777" w:rsidR="006F45DF" w:rsidRPr="00761736" w:rsidRDefault="006F45DF" w:rsidP="006F45DF">
            <w:pPr>
              <w:jc w:val="center"/>
              <w:rPr>
                <w:rFonts w:cs="Arial"/>
                <w:sz w:val="18"/>
                <w:szCs w:val="18"/>
              </w:rPr>
            </w:pPr>
            <w:r w:rsidRPr="00761736">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tcPr>
          <w:p w14:paraId="08B03EB9" w14:textId="77777777" w:rsidR="006F45DF" w:rsidRPr="00761736" w:rsidRDefault="006F45DF" w:rsidP="006F45DF">
            <w:pPr>
              <w:jc w:val="center"/>
              <w:rPr>
                <w:rFonts w:cs="Arial"/>
                <w:sz w:val="18"/>
                <w:szCs w:val="18"/>
              </w:rPr>
            </w:pPr>
            <w:r w:rsidRPr="00761736">
              <w:rPr>
                <w:rFonts w:cs="Arial"/>
                <w:sz w:val="18"/>
                <w:szCs w:val="18"/>
              </w:rPr>
              <w:t>X</w:t>
            </w:r>
          </w:p>
        </w:tc>
      </w:tr>
      <w:tr w:rsidR="006F45DF" w:rsidRPr="00B728A4" w14:paraId="63211968"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AB823D" w14:textId="344EADAF" w:rsidR="006F45DF" w:rsidRPr="00B728A4" w:rsidRDefault="006F45DF" w:rsidP="006F45DF">
            <w:pPr>
              <w:ind w:left="152"/>
              <w:rPr>
                <w:rFonts w:cs="Arial"/>
                <w:sz w:val="18"/>
                <w:szCs w:val="18"/>
              </w:rPr>
            </w:pPr>
            <w:r>
              <w:rPr>
                <w:rFonts w:cs="Arial"/>
                <w:sz w:val="18"/>
                <w:szCs w:val="18"/>
              </w:rPr>
              <w:t>Customer Related Processes (Production) = Support (Assembly)</w:t>
            </w:r>
            <w:r w:rsidR="009273E0">
              <w:rPr>
                <w:rFonts w:cs="Arial"/>
                <w:sz w:val="18"/>
                <w:szCs w:val="18"/>
              </w:rPr>
              <w:t xml:space="preserve"> 1</w:t>
            </w:r>
            <w:r w:rsidR="009273E0" w:rsidRPr="009273E0">
              <w:rPr>
                <w:rFonts w:cs="Arial"/>
                <w:sz w:val="18"/>
                <w:szCs w:val="18"/>
                <w:vertAlign w:val="superscript"/>
              </w:rPr>
              <w:t>ST</w:t>
            </w:r>
            <w:r w:rsidR="009273E0">
              <w:rPr>
                <w:rFonts w:cs="Arial"/>
                <w:sz w:val="18"/>
                <w:szCs w:val="18"/>
              </w:rPr>
              <w:t xml:space="preserve"> SHIFT only</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B01947" w14:textId="77777777" w:rsidR="006F45DF" w:rsidRPr="00761736" w:rsidRDefault="006F45DF" w:rsidP="006F45DF">
            <w:pPr>
              <w:jc w:val="center"/>
              <w:rPr>
                <w:rFonts w:cs="Arial"/>
                <w:sz w:val="18"/>
                <w:szCs w:val="18"/>
              </w:rPr>
            </w:pPr>
            <w:r w:rsidRPr="00761736">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C69EB2" w14:textId="75C94641" w:rsidR="006F45DF" w:rsidRPr="00761736" w:rsidRDefault="00215113" w:rsidP="006F45DF">
            <w:pPr>
              <w:jc w:val="center"/>
              <w:rPr>
                <w:rFonts w:cs="Arial"/>
                <w:sz w:val="18"/>
                <w:szCs w:val="18"/>
              </w:rPr>
            </w:pPr>
            <w:r>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C2EDB4" w14:textId="45992B5E" w:rsidR="006F45DF" w:rsidRPr="00761736" w:rsidRDefault="006F45DF" w:rsidP="006F45D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tcPr>
          <w:p w14:paraId="5725E077" w14:textId="77777777" w:rsidR="006F45DF" w:rsidRPr="00761736" w:rsidRDefault="006F45DF" w:rsidP="006F45DF">
            <w:pPr>
              <w:jc w:val="center"/>
              <w:rPr>
                <w:rFonts w:cs="Arial"/>
                <w:sz w:val="18"/>
                <w:szCs w:val="18"/>
              </w:rPr>
            </w:pPr>
            <w:r w:rsidRPr="00761736">
              <w:rPr>
                <w:rFonts w:cs="Arial"/>
                <w:sz w:val="18"/>
                <w:szCs w:val="18"/>
              </w:rPr>
              <w:t>X</w:t>
            </w:r>
          </w:p>
        </w:tc>
      </w:tr>
      <w:tr w:rsidR="006F45DF" w:rsidRPr="00B728A4" w14:paraId="3BD5B652"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7D8A55E" w14:textId="77777777" w:rsidR="006F45DF" w:rsidRPr="00B728A4" w:rsidRDefault="006F45DF" w:rsidP="006F45DF">
            <w:pPr>
              <w:ind w:left="152"/>
              <w:rPr>
                <w:rFonts w:cs="Arial"/>
                <w:sz w:val="18"/>
                <w:szCs w:val="18"/>
              </w:rPr>
            </w:pPr>
            <w:r>
              <w:rPr>
                <w:rFonts w:cs="Arial"/>
                <w:sz w:val="18"/>
                <w:szCs w:val="18"/>
              </w:rPr>
              <w:t>Customer Related Processes (Production) = Support (Extruder – pelletize for regrind</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4CC0EC" w14:textId="77777777" w:rsidR="006F45DF" w:rsidRPr="00761736" w:rsidRDefault="006F45DF" w:rsidP="006F45DF">
            <w:pPr>
              <w:jc w:val="center"/>
              <w:rPr>
                <w:rFonts w:cs="Arial"/>
                <w:sz w:val="18"/>
                <w:szCs w:val="18"/>
              </w:rPr>
            </w:pPr>
            <w:r w:rsidRPr="00761736">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91D2EF" w14:textId="77777777" w:rsidR="006F45DF" w:rsidRPr="00761736" w:rsidRDefault="006F45DF" w:rsidP="006F45DF">
            <w:pPr>
              <w:jc w:val="center"/>
              <w:rPr>
                <w:rFonts w:cs="Arial"/>
                <w:sz w:val="18"/>
                <w:szCs w:val="18"/>
              </w:rPr>
            </w:pPr>
            <w:r w:rsidRPr="00761736">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55F351" w14:textId="77777777" w:rsidR="006F45DF" w:rsidRPr="00761736" w:rsidRDefault="006F45DF" w:rsidP="006F45D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tcPr>
          <w:p w14:paraId="416431C2" w14:textId="77777777" w:rsidR="006F45DF" w:rsidRPr="00761736" w:rsidRDefault="006F45DF" w:rsidP="006F45DF">
            <w:pPr>
              <w:jc w:val="center"/>
              <w:rPr>
                <w:rFonts w:cs="Arial"/>
                <w:sz w:val="18"/>
                <w:szCs w:val="18"/>
              </w:rPr>
            </w:pPr>
            <w:r w:rsidRPr="00761736">
              <w:rPr>
                <w:rFonts w:cs="Arial"/>
                <w:sz w:val="18"/>
                <w:szCs w:val="18"/>
              </w:rPr>
              <w:t>X</w:t>
            </w:r>
          </w:p>
        </w:tc>
      </w:tr>
      <w:tr w:rsidR="006F45DF" w:rsidRPr="00B728A4" w14:paraId="37E24ED9" w14:textId="77777777" w:rsidTr="00FE4662">
        <w:trPr>
          <w:trHeight w:val="130"/>
        </w:trPr>
        <w:tc>
          <w:tcPr>
            <w:tcW w:w="1071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0C02F46" w14:textId="77777777" w:rsidR="006F45DF" w:rsidRPr="00761736" w:rsidRDefault="006F45DF" w:rsidP="006F45DF">
            <w:pPr>
              <w:spacing w:before="80" w:after="80"/>
              <w:jc w:val="center"/>
              <w:rPr>
                <w:rFonts w:cs="Arial"/>
                <w:b/>
                <w:sz w:val="18"/>
                <w:szCs w:val="18"/>
              </w:rPr>
            </w:pPr>
            <w:r w:rsidRPr="00761736">
              <w:rPr>
                <w:rFonts w:cs="Arial"/>
                <w:b/>
                <w:sz w:val="18"/>
                <w:szCs w:val="18"/>
              </w:rPr>
              <w:t>Off Shifts to be Audited (if applicable) (off shifts to be audited minimum of 1 each per cycle)</w:t>
            </w:r>
          </w:p>
        </w:tc>
      </w:tr>
      <w:tr w:rsidR="006F45DF" w:rsidRPr="00B728A4" w14:paraId="54C7D065"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7FF79A11" w14:textId="771DDEBB" w:rsidR="006F45DF" w:rsidRPr="00B728A4" w:rsidRDefault="006F45DF" w:rsidP="006F45DF">
            <w:pPr>
              <w:ind w:left="157"/>
              <w:rPr>
                <w:rFonts w:cs="Arial"/>
                <w:sz w:val="18"/>
                <w:szCs w:val="18"/>
              </w:rPr>
            </w:pPr>
            <w:r w:rsidRPr="001C361D">
              <w:rPr>
                <w:rFonts w:cs="Arial"/>
                <w:sz w:val="18"/>
                <w:szCs w:val="18"/>
              </w:rPr>
              <w:t>Second Shift</w:t>
            </w:r>
            <w:r w:rsidR="00C11AE3">
              <w:rPr>
                <w:rFonts w:cs="Arial"/>
                <w:sz w:val="18"/>
                <w:szCs w:val="18"/>
              </w:rPr>
              <w:t xml:space="preserve"> Customer Related Processes (Production) = injection molding</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DE8A11" w14:textId="77777777" w:rsidR="006F45DF" w:rsidRPr="00761736" w:rsidRDefault="006F45DF" w:rsidP="006F45DF">
            <w:pPr>
              <w:jc w:val="center"/>
              <w:rPr>
                <w:rFonts w:cs="Arial"/>
                <w:sz w:val="18"/>
                <w:szCs w:val="18"/>
              </w:rPr>
            </w:pPr>
            <w:r w:rsidRPr="00761736">
              <w:rPr>
                <w:rFonts w:cs="Arial"/>
                <w:sz w:val="18"/>
                <w:szCs w:val="18"/>
              </w:rPr>
              <w:t>X</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638CCF" w14:textId="77777777" w:rsidR="006F45DF" w:rsidRPr="00761736" w:rsidRDefault="006F45DF" w:rsidP="006F45DF">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1DCAD9" w14:textId="77777777" w:rsidR="006F45DF" w:rsidRPr="00761736" w:rsidRDefault="006F45DF" w:rsidP="006F45DF">
            <w:pPr>
              <w:jc w:val="center"/>
              <w:rPr>
                <w:rFonts w:cs="Arial"/>
                <w:sz w:val="18"/>
                <w:szCs w:val="18"/>
              </w:rPr>
            </w:pPr>
            <w:r w:rsidRPr="00761736">
              <w:rPr>
                <w:rFonts w:cs="Arial"/>
                <w:sz w:val="18"/>
                <w:szCs w:val="18"/>
              </w:rPr>
              <w:t>X</w:t>
            </w:r>
          </w:p>
        </w:tc>
        <w:tc>
          <w:tcPr>
            <w:tcW w:w="703" w:type="dxa"/>
            <w:tcBorders>
              <w:top w:val="single" w:sz="4" w:space="0" w:color="auto"/>
              <w:left w:val="single" w:sz="4" w:space="0" w:color="auto"/>
              <w:bottom w:val="single" w:sz="4" w:space="0" w:color="auto"/>
              <w:right w:val="single" w:sz="4" w:space="0" w:color="auto"/>
            </w:tcBorders>
            <w:vAlign w:val="center"/>
          </w:tcPr>
          <w:p w14:paraId="0BFBC52C" w14:textId="77777777" w:rsidR="006F45DF" w:rsidRPr="00761736" w:rsidRDefault="006F45DF" w:rsidP="006F45DF">
            <w:pPr>
              <w:jc w:val="center"/>
              <w:rPr>
                <w:rFonts w:cs="Arial"/>
                <w:sz w:val="18"/>
                <w:szCs w:val="18"/>
              </w:rPr>
            </w:pPr>
            <w:r w:rsidRPr="00761736">
              <w:rPr>
                <w:rFonts w:cs="Arial"/>
                <w:sz w:val="18"/>
                <w:szCs w:val="18"/>
              </w:rPr>
              <w:t>X</w:t>
            </w:r>
          </w:p>
        </w:tc>
      </w:tr>
      <w:tr w:rsidR="006F45DF" w:rsidRPr="00B728A4" w14:paraId="7FB896F9"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1092A15D" w14:textId="413A1A4C" w:rsidR="006F45DF" w:rsidRPr="00B728A4" w:rsidRDefault="006F45DF" w:rsidP="006F45DF">
            <w:pPr>
              <w:ind w:left="157"/>
              <w:rPr>
                <w:rFonts w:cs="Arial"/>
                <w:sz w:val="18"/>
                <w:szCs w:val="18"/>
              </w:rPr>
            </w:pPr>
            <w:r w:rsidRPr="001C361D">
              <w:rPr>
                <w:rFonts w:cs="Arial"/>
                <w:sz w:val="18"/>
                <w:szCs w:val="18"/>
              </w:rPr>
              <w:t>Third Shift</w:t>
            </w:r>
            <w:r w:rsidR="00C11AE3">
              <w:rPr>
                <w:rFonts w:cs="Arial"/>
                <w:sz w:val="18"/>
                <w:szCs w:val="18"/>
              </w:rPr>
              <w:t xml:space="preserve"> Customer Related Processes (Production) = injection molding</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4452B20" w14:textId="77777777" w:rsidR="006F45DF" w:rsidRPr="00761736" w:rsidRDefault="006F45DF" w:rsidP="006F45DF">
            <w:pPr>
              <w:jc w:val="center"/>
              <w:rPr>
                <w:rFonts w:cs="Arial"/>
                <w:sz w:val="18"/>
                <w:szCs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944942" w14:textId="20218373" w:rsidR="006F45DF" w:rsidRPr="00761736" w:rsidRDefault="00215113" w:rsidP="006F45DF">
            <w:pPr>
              <w:jc w:val="center"/>
              <w:rPr>
                <w:rFonts w:cs="Arial"/>
                <w:sz w:val="18"/>
                <w:szCs w:val="18"/>
              </w:rPr>
            </w:pPr>
            <w:r>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CB529F" w14:textId="40BCA580" w:rsidR="006F45DF" w:rsidRPr="00761736" w:rsidRDefault="006F45DF" w:rsidP="006F45D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vAlign w:val="center"/>
          </w:tcPr>
          <w:p w14:paraId="662DA24F" w14:textId="77777777" w:rsidR="006F45DF" w:rsidRPr="00761736" w:rsidRDefault="006F45DF" w:rsidP="006F45DF">
            <w:pPr>
              <w:jc w:val="center"/>
              <w:rPr>
                <w:rFonts w:cs="Arial"/>
                <w:sz w:val="18"/>
                <w:szCs w:val="18"/>
              </w:rPr>
            </w:pPr>
            <w:r w:rsidRPr="00761736">
              <w:rPr>
                <w:rFonts w:cs="Arial"/>
                <w:sz w:val="18"/>
                <w:szCs w:val="18"/>
              </w:rPr>
              <w:t>X</w:t>
            </w:r>
          </w:p>
        </w:tc>
      </w:tr>
      <w:tr w:rsidR="006F45DF" w:rsidRPr="00B728A4" w14:paraId="331C1D4B"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08211D7F" w14:textId="77777777" w:rsidR="00C11AE3" w:rsidRDefault="006F45DF" w:rsidP="006F45DF">
            <w:pPr>
              <w:ind w:left="157"/>
              <w:rPr>
                <w:rFonts w:cs="Arial"/>
                <w:sz w:val="18"/>
                <w:szCs w:val="18"/>
              </w:rPr>
            </w:pPr>
            <w:r w:rsidRPr="001C361D">
              <w:rPr>
                <w:rFonts w:cs="Arial"/>
                <w:sz w:val="18"/>
                <w:szCs w:val="18"/>
              </w:rPr>
              <w:t>Other Shifts (explain in the report)</w:t>
            </w:r>
            <w:r>
              <w:rPr>
                <w:rFonts w:cs="Arial"/>
                <w:sz w:val="18"/>
                <w:szCs w:val="18"/>
              </w:rPr>
              <w:t xml:space="preserve"> – Fourth Shift</w:t>
            </w:r>
            <w:r w:rsidR="00C11AE3">
              <w:rPr>
                <w:rFonts w:cs="Arial"/>
                <w:sz w:val="18"/>
                <w:szCs w:val="18"/>
              </w:rPr>
              <w:t xml:space="preserve"> </w:t>
            </w:r>
          </w:p>
          <w:p w14:paraId="6784CC56" w14:textId="54CE445A" w:rsidR="006F45DF" w:rsidRPr="00B728A4" w:rsidRDefault="00C11AE3" w:rsidP="006F45DF">
            <w:pPr>
              <w:ind w:left="157"/>
              <w:rPr>
                <w:rFonts w:cs="Arial"/>
                <w:sz w:val="18"/>
                <w:szCs w:val="18"/>
              </w:rPr>
            </w:pPr>
            <w:r>
              <w:rPr>
                <w:rFonts w:cs="Arial"/>
                <w:sz w:val="18"/>
                <w:szCs w:val="18"/>
              </w:rPr>
              <w:t>Customer Related Processes (Production) = injection molding</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9FDF13" w14:textId="77777777" w:rsidR="006F45DF" w:rsidRPr="00761736" w:rsidRDefault="006F45DF" w:rsidP="006F45DF">
            <w:pPr>
              <w:jc w:val="center"/>
              <w:rPr>
                <w:rFonts w:cs="Arial"/>
                <w:sz w:val="18"/>
                <w:szCs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3DC1F4" w14:textId="77777777" w:rsidR="006F45DF" w:rsidRPr="00761736" w:rsidRDefault="006F45DF" w:rsidP="006F45DF">
            <w:pPr>
              <w:jc w:val="center"/>
              <w:rPr>
                <w:rFonts w:cs="Arial"/>
                <w:sz w:val="18"/>
                <w:szCs w:val="18"/>
              </w:rPr>
            </w:pPr>
            <w:r w:rsidRPr="00761736">
              <w:rPr>
                <w:rFonts w:cs="Arial"/>
                <w:sz w:val="18"/>
                <w:szCs w:val="18"/>
              </w:rPr>
              <w:t>X</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4696C3" w14:textId="77777777" w:rsidR="006F45DF" w:rsidRPr="00761736" w:rsidRDefault="006F45DF" w:rsidP="006F45D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vAlign w:val="center"/>
          </w:tcPr>
          <w:p w14:paraId="4712B0F9" w14:textId="77777777" w:rsidR="006F45DF" w:rsidRPr="00761736" w:rsidRDefault="006F45DF" w:rsidP="006F45DF">
            <w:pPr>
              <w:jc w:val="center"/>
              <w:rPr>
                <w:rFonts w:cs="Arial"/>
                <w:sz w:val="18"/>
                <w:szCs w:val="18"/>
              </w:rPr>
            </w:pPr>
            <w:r w:rsidRPr="00761736">
              <w:rPr>
                <w:rFonts w:cs="Arial"/>
                <w:sz w:val="18"/>
                <w:szCs w:val="18"/>
              </w:rPr>
              <w:t>X</w:t>
            </w:r>
          </w:p>
        </w:tc>
      </w:tr>
      <w:tr w:rsidR="006F45DF" w:rsidRPr="00B728A4" w14:paraId="0C03DA2D" w14:textId="77777777" w:rsidTr="00FE4662">
        <w:trPr>
          <w:trHeight w:val="130"/>
        </w:trPr>
        <w:tc>
          <w:tcPr>
            <w:tcW w:w="1071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589CA21B" w14:textId="77777777" w:rsidR="006F45DF" w:rsidRPr="00B728A4" w:rsidRDefault="006F45DF" w:rsidP="006F45DF">
            <w:pPr>
              <w:spacing w:before="80" w:after="80"/>
              <w:jc w:val="center"/>
              <w:rPr>
                <w:rFonts w:cs="Arial"/>
                <w:b/>
                <w:sz w:val="18"/>
                <w:szCs w:val="18"/>
              </w:rPr>
            </w:pPr>
            <w:r w:rsidRPr="00B728A4">
              <w:rPr>
                <w:rFonts w:cs="Arial"/>
                <w:b/>
                <w:sz w:val="18"/>
                <w:szCs w:val="18"/>
              </w:rPr>
              <w:t>Client Locations to be visited (if applicable) (Specify)</w:t>
            </w:r>
          </w:p>
        </w:tc>
      </w:tr>
      <w:tr w:rsidR="006F45DF" w:rsidRPr="00B728A4" w14:paraId="6FD75622"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D5A733" w14:textId="77777777" w:rsidR="006F45DF" w:rsidRPr="00B728A4" w:rsidRDefault="006F45DF" w:rsidP="006F45DF">
            <w:pPr>
              <w:ind w:left="332"/>
              <w:rPr>
                <w:rFonts w:cs="Arial"/>
                <w:sz w:val="18"/>
                <w:szCs w:val="18"/>
              </w:rPr>
            </w:pPr>
            <w:r>
              <w:rPr>
                <w:rFonts w:cs="Arial"/>
                <w:sz w:val="18"/>
                <w:szCs w:val="18"/>
              </w:rPr>
              <w:t>N/A</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7C0181" w14:textId="77777777" w:rsidR="006F45DF" w:rsidRPr="00B728A4" w:rsidRDefault="006F45DF" w:rsidP="006F45DF">
            <w:pPr>
              <w:jc w:val="center"/>
              <w:rPr>
                <w:rFonts w:cs="Arial"/>
                <w:sz w:val="18"/>
                <w:szCs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52919F" w14:textId="77777777" w:rsidR="006F45DF" w:rsidRPr="00B728A4" w:rsidRDefault="006F45DF" w:rsidP="006F45DF">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A95FD8" w14:textId="77777777" w:rsidR="006F45DF" w:rsidRPr="00B728A4" w:rsidRDefault="006F45DF" w:rsidP="006F45D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tcPr>
          <w:p w14:paraId="43CECE90" w14:textId="77777777" w:rsidR="006F45DF" w:rsidRPr="00B728A4" w:rsidRDefault="006F45DF" w:rsidP="006F45DF">
            <w:pPr>
              <w:jc w:val="center"/>
              <w:rPr>
                <w:rFonts w:cs="Arial"/>
                <w:sz w:val="18"/>
                <w:szCs w:val="18"/>
              </w:rPr>
            </w:pPr>
          </w:p>
        </w:tc>
      </w:tr>
      <w:tr w:rsidR="006F45DF" w:rsidRPr="00B728A4" w14:paraId="56228CB3" w14:textId="77777777" w:rsidTr="00FE4662">
        <w:trPr>
          <w:trHeight w:val="130"/>
        </w:trPr>
        <w:tc>
          <w:tcPr>
            <w:tcW w:w="1071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tcPr>
          <w:p w14:paraId="6BFFF9E4" w14:textId="77777777" w:rsidR="006F45DF" w:rsidRPr="00B728A4" w:rsidRDefault="006F45DF" w:rsidP="006F45DF">
            <w:pPr>
              <w:spacing w:before="80" w:after="80"/>
              <w:jc w:val="center"/>
              <w:rPr>
                <w:rFonts w:cs="Arial"/>
                <w:b/>
                <w:sz w:val="18"/>
                <w:szCs w:val="18"/>
              </w:rPr>
            </w:pPr>
            <w:r w:rsidRPr="00B728A4">
              <w:rPr>
                <w:rFonts w:cs="Arial"/>
                <w:b/>
                <w:sz w:val="18"/>
                <w:szCs w:val="18"/>
              </w:rPr>
              <w:t>Off Site Processes for review at Site Visits (if applicable)</w:t>
            </w:r>
          </w:p>
        </w:tc>
      </w:tr>
      <w:tr w:rsidR="006F45DF" w:rsidRPr="00B728A4" w14:paraId="67290DEB" w14:textId="77777777" w:rsidTr="00FE4662">
        <w:trPr>
          <w:trHeight w:val="130"/>
        </w:trPr>
        <w:tc>
          <w:tcPr>
            <w:tcW w:w="791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7C8606" w14:textId="77777777" w:rsidR="006F45DF" w:rsidRPr="00B728A4" w:rsidRDefault="006F45DF" w:rsidP="006F45DF">
            <w:pPr>
              <w:ind w:left="332"/>
              <w:rPr>
                <w:rFonts w:cs="Arial"/>
                <w:sz w:val="18"/>
                <w:szCs w:val="18"/>
              </w:rPr>
            </w:pPr>
            <w:r>
              <w:rPr>
                <w:rFonts w:cs="Arial"/>
                <w:sz w:val="18"/>
                <w:szCs w:val="18"/>
              </w:rPr>
              <w:t>N/A</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2E433B" w14:textId="77777777" w:rsidR="006F45DF" w:rsidRPr="00B728A4" w:rsidRDefault="006F45DF" w:rsidP="006F45DF">
            <w:pPr>
              <w:jc w:val="center"/>
              <w:rPr>
                <w:rFonts w:cs="Arial"/>
                <w:sz w:val="18"/>
                <w:szCs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D63155" w14:textId="77777777" w:rsidR="006F45DF" w:rsidRPr="00B728A4" w:rsidRDefault="006F45DF" w:rsidP="006F45DF">
            <w:pPr>
              <w:jc w:val="center"/>
              <w:rPr>
                <w:rFonts w:cs="Arial"/>
                <w:sz w:val="18"/>
                <w:szCs w:val="18"/>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F704D" w14:textId="77777777" w:rsidR="006F45DF" w:rsidRPr="00B728A4" w:rsidRDefault="006F45DF" w:rsidP="006F45DF">
            <w:pPr>
              <w:jc w:val="center"/>
              <w:rPr>
                <w:rFonts w:cs="Arial"/>
                <w:sz w:val="18"/>
                <w:szCs w:val="18"/>
              </w:rPr>
            </w:pPr>
          </w:p>
        </w:tc>
        <w:tc>
          <w:tcPr>
            <w:tcW w:w="703" w:type="dxa"/>
            <w:tcBorders>
              <w:top w:val="single" w:sz="4" w:space="0" w:color="auto"/>
              <w:left w:val="single" w:sz="4" w:space="0" w:color="auto"/>
              <w:bottom w:val="single" w:sz="4" w:space="0" w:color="auto"/>
              <w:right w:val="single" w:sz="4" w:space="0" w:color="auto"/>
            </w:tcBorders>
          </w:tcPr>
          <w:p w14:paraId="65F445DD" w14:textId="77777777" w:rsidR="006F45DF" w:rsidRPr="00B728A4" w:rsidRDefault="006F45DF" w:rsidP="006F45DF">
            <w:pPr>
              <w:jc w:val="center"/>
              <w:rPr>
                <w:rFonts w:cs="Arial"/>
                <w:sz w:val="18"/>
                <w:szCs w:val="18"/>
              </w:rPr>
            </w:pPr>
          </w:p>
        </w:tc>
      </w:tr>
    </w:tbl>
    <w:p w14:paraId="76DF7803" w14:textId="6D7CB7C0" w:rsidR="00421778" w:rsidRDefault="00421778">
      <w:pPr>
        <w:rPr>
          <w:rFonts w:cs="Arial"/>
        </w:rPr>
      </w:pPr>
    </w:p>
    <w:sectPr w:rsidR="00421778" w:rsidSect="004E4F5E">
      <w:headerReference w:type="default" r:id="rId19"/>
      <w:footerReference w:type="default" r:id="rId20"/>
      <w:footerReference w:type="first" r:id="rId21"/>
      <w:pgSz w:w="12240" w:h="15840" w:code="1"/>
      <w:pgMar w:top="720" w:right="720" w:bottom="720" w:left="720" w:header="576"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F63F6" w14:textId="77777777" w:rsidR="00855E90" w:rsidRDefault="00855E90" w:rsidP="00010DC5">
      <w:r>
        <w:separator/>
      </w:r>
    </w:p>
  </w:endnote>
  <w:endnote w:type="continuationSeparator" w:id="0">
    <w:p w14:paraId="241485CE" w14:textId="77777777" w:rsidR="00855E90" w:rsidRDefault="00855E90" w:rsidP="0001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5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860"/>
      <w:gridCol w:w="2340"/>
    </w:tblGrid>
    <w:tr w:rsidR="00F526E7" w:rsidRPr="001C361D" w14:paraId="761D214E" w14:textId="77777777" w:rsidTr="006D5887">
      <w:tc>
        <w:tcPr>
          <w:tcW w:w="3397" w:type="dxa"/>
          <w:shd w:val="clear" w:color="auto" w:fill="auto"/>
          <w:vAlign w:val="center"/>
        </w:tcPr>
        <w:p w14:paraId="7F39C8CF" w14:textId="77777777" w:rsidR="00F526E7" w:rsidRPr="001C361D" w:rsidRDefault="00F526E7" w:rsidP="00343ADD">
          <w:pPr>
            <w:pStyle w:val="Header"/>
            <w:spacing w:before="60" w:after="60"/>
            <w:jc w:val="center"/>
            <w:rPr>
              <w:rFonts w:ascii="Arial" w:hAnsi="Arial" w:cs="Arial"/>
              <w:noProof/>
              <w:color w:val="000000" w:themeColor="text1"/>
              <w:sz w:val="16"/>
              <w:szCs w:val="16"/>
              <w:lang w:val="en-US"/>
            </w:rPr>
          </w:pPr>
          <w:r w:rsidRPr="001C361D">
            <w:rPr>
              <w:rFonts w:ascii="Arial" w:hAnsi="Arial" w:cs="Arial"/>
              <w:noProof/>
              <w:color w:val="000000" w:themeColor="text1"/>
              <w:sz w:val="16"/>
              <w:szCs w:val="16"/>
              <w:lang w:val="en-US"/>
            </w:rPr>
            <w:t>ISO 9001 Audit Report</w:t>
          </w:r>
        </w:p>
        <w:p w14:paraId="66D9A109" w14:textId="310D1B9B" w:rsidR="00F526E7" w:rsidRPr="001C361D" w:rsidRDefault="00F526E7" w:rsidP="008B6631">
          <w:pPr>
            <w:pStyle w:val="Header"/>
            <w:spacing w:before="60"/>
            <w:jc w:val="center"/>
            <w:rPr>
              <w:rFonts w:ascii="Arial" w:hAnsi="Arial" w:cs="Arial"/>
              <w:noProof/>
              <w:color w:val="000000" w:themeColor="text1"/>
              <w:sz w:val="16"/>
              <w:szCs w:val="16"/>
              <w:lang w:val="en-US"/>
            </w:rPr>
          </w:pPr>
          <w:r w:rsidRPr="001C361D">
            <w:rPr>
              <w:rFonts w:ascii="Arial" w:hAnsi="Arial" w:cs="Arial"/>
              <w:noProof/>
              <w:color w:val="000000" w:themeColor="text1"/>
              <w:sz w:val="16"/>
              <w:szCs w:val="16"/>
              <w:lang w:val="en-US"/>
            </w:rPr>
            <w:t xml:space="preserve">Revision </w:t>
          </w:r>
          <w:r w:rsidR="004A36AE">
            <w:rPr>
              <w:rFonts w:ascii="Arial" w:hAnsi="Arial" w:cs="Arial"/>
              <w:noProof/>
              <w:color w:val="000000" w:themeColor="text1"/>
              <w:sz w:val="16"/>
              <w:szCs w:val="16"/>
              <w:lang w:val="en-US"/>
            </w:rPr>
            <w:t>0</w:t>
          </w:r>
          <w:r w:rsidR="00DB2867">
            <w:rPr>
              <w:rFonts w:ascii="Arial" w:hAnsi="Arial" w:cs="Arial"/>
              <w:noProof/>
              <w:color w:val="000000" w:themeColor="text1"/>
              <w:sz w:val="16"/>
              <w:szCs w:val="16"/>
              <w:lang w:val="en-US"/>
            </w:rPr>
            <w:t>8</w:t>
          </w:r>
          <w:r w:rsidR="004A36AE">
            <w:rPr>
              <w:rFonts w:ascii="Arial" w:hAnsi="Arial" w:cs="Arial"/>
              <w:noProof/>
              <w:color w:val="000000" w:themeColor="text1"/>
              <w:sz w:val="16"/>
              <w:szCs w:val="16"/>
              <w:lang w:val="en-US"/>
            </w:rPr>
            <w:t>-</w:t>
          </w:r>
          <w:r w:rsidR="00DB2867">
            <w:rPr>
              <w:rFonts w:ascii="Arial" w:hAnsi="Arial" w:cs="Arial"/>
              <w:noProof/>
              <w:color w:val="000000" w:themeColor="text1"/>
              <w:sz w:val="16"/>
              <w:szCs w:val="16"/>
              <w:lang w:val="en-US"/>
            </w:rPr>
            <w:t>SEP</w:t>
          </w:r>
          <w:r w:rsidR="004A36AE">
            <w:rPr>
              <w:rFonts w:ascii="Arial" w:hAnsi="Arial" w:cs="Arial"/>
              <w:noProof/>
              <w:color w:val="000000" w:themeColor="text1"/>
              <w:sz w:val="16"/>
              <w:szCs w:val="16"/>
              <w:lang w:val="en-US"/>
            </w:rPr>
            <w:t>-2</w:t>
          </w:r>
          <w:r w:rsidR="00DB2867">
            <w:rPr>
              <w:rFonts w:ascii="Arial" w:hAnsi="Arial" w:cs="Arial"/>
              <w:noProof/>
              <w:color w:val="000000" w:themeColor="text1"/>
              <w:sz w:val="16"/>
              <w:szCs w:val="16"/>
              <w:lang w:val="en-US"/>
            </w:rPr>
            <w:t>3</w:t>
          </w:r>
        </w:p>
      </w:tc>
      <w:tc>
        <w:tcPr>
          <w:tcW w:w="4860" w:type="dxa"/>
          <w:shd w:val="clear" w:color="auto" w:fill="auto"/>
          <w:vAlign w:val="center"/>
        </w:tcPr>
        <w:p w14:paraId="4603CF94" w14:textId="77777777" w:rsidR="00F526E7" w:rsidRPr="00D5147F" w:rsidRDefault="00F526E7" w:rsidP="00430DFA">
          <w:pPr>
            <w:spacing w:before="60" w:after="60"/>
            <w:jc w:val="center"/>
            <w:rPr>
              <w:rFonts w:cs="Arial"/>
              <w:noProof/>
              <w:sz w:val="16"/>
              <w:szCs w:val="16"/>
              <w:lang w:val="fr-FR"/>
            </w:rPr>
          </w:pPr>
          <w:r w:rsidRPr="00D5147F">
            <w:rPr>
              <w:rFonts w:cs="Arial"/>
              <w:noProof/>
              <w:sz w:val="16"/>
              <w:szCs w:val="16"/>
              <w:lang w:val="fr-FR"/>
            </w:rPr>
            <w:t>NQA, USA, 289 Great Rd, Suite 105, Acton, MA 01720</w:t>
          </w:r>
        </w:p>
        <w:p w14:paraId="1B3F3D88" w14:textId="77777777" w:rsidR="00F526E7" w:rsidRPr="00D5147F" w:rsidRDefault="00F526E7" w:rsidP="0000215E">
          <w:pPr>
            <w:spacing w:before="60"/>
            <w:jc w:val="center"/>
            <w:rPr>
              <w:rFonts w:cs="Arial"/>
              <w:noProof/>
              <w:sz w:val="16"/>
              <w:szCs w:val="16"/>
              <w:lang w:val="fr-FR"/>
            </w:rPr>
          </w:pPr>
          <w:r w:rsidRPr="00D5147F">
            <w:rPr>
              <w:rFonts w:cs="Arial"/>
              <w:noProof/>
              <w:sz w:val="16"/>
              <w:szCs w:val="16"/>
              <w:lang w:val="fr-FR"/>
            </w:rPr>
            <w:t>•  T: 800.649.5289  •  www.nqa-usa.com</w:t>
          </w:r>
        </w:p>
      </w:tc>
      <w:tc>
        <w:tcPr>
          <w:tcW w:w="2340" w:type="dxa"/>
          <w:shd w:val="clear" w:color="auto" w:fill="auto"/>
          <w:vAlign w:val="center"/>
        </w:tcPr>
        <w:p w14:paraId="642838EF" w14:textId="77777777" w:rsidR="00F526E7" w:rsidRPr="001C361D" w:rsidRDefault="00F526E7" w:rsidP="0000215E">
          <w:pPr>
            <w:pStyle w:val="Footer"/>
            <w:tabs>
              <w:tab w:val="clear" w:pos="4680"/>
              <w:tab w:val="left" w:pos="9360"/>
            </w:tabs>
            <w:ind w:left="257" w:right="337"/>
            <w:jc w:val="right"/>
            <w:rPr>
              <w:noProof/>
              <w:snapToGrid w:val="0"/>
              <w:sz w:val="16"/>
              <w:szCs w:val="18"/>
              <w:lang w:val="en-US"/>
            </w:rPr>
          </w:pPr>
          <w:r w:rsidRPr="001C361D">
            <w:rPr>
              <w:rStyle w:val="PageNumber"/>
              <w:noProof/>
              <w:snapToGrid w:val="0"/>
              <w:sz w:val="16"/>
              <w:szCs w:val="18"/>
              <w:lang w:val="en-US"/>
            </w:rPr>
            <w:t xml:space="preserve">Page </w:t>
          </w:r>
          <w:r w:rsidRPr="001C361D">
            <w:rPr>
              <w:rStyle w:val="PageNumber"/>
              <w:noProof/>
              <w:snapToGrid w:val="0"/>
              <w:sz w:val="16"/>
              <w:szCs w:val="18"/>
            </w:rPr>
            <w:fldChar w:fldCharType="begin"/>
          </w:r>
          <w:r w:rsidRPr="001C361D">
            <w:rPr>
              <w:rStyle w:val="PageNumber"/>
              <w:noProof/>
              <w:snapToGrid w:val="0"/>
              <w:sz w:val="16"/>
              <w:szCs w:val="18"/>
              <w:lang w:val="en-US"/>
            </w:rPr>
            <w:instrText xml:space="preserve"> PAGE </w:instrText>
          </w:r>
          <w:r w:rsidRPr="001C361D">
            <w:rPr>
              <w:rStyle w:val="PageNumber"/>
              <w:noProof/>
              <w:snapToGrid w:val="0"/>
              <w:sz w:val="16"/>
              <w:szCs w:val="18"/>
            </w:rPr>
            <w:fldChar w:fldCharType="separate"/>
          </w:r>
          <w:r w:rsidR="00755734">
            <w:rPr>
              <w:rStyle w:val="PageNumber"/>
              <w:noProof/>
              <w:snapToGrid w:val="0"/>
              <w:sz w:val="16"/>
              <w:szCs w:val="18"/>
              <w:lang w:val="en-US"/>
            </w:rPr>
            <w:t>3</w:t>
          </w:r>
          <w:r w:rsidRPr="001C361D">
            <w:rPr>
              <w:rStyle w:val="PageNumber"/>
              <w:noProof/>
              <w:snapToGrid w:val="0"/>
              <w:sz w:val="16"/>
              <w:szCs w:val="18"/>
            </w:rPr>
            <w:fldChar w:fldCharType="end"/>
          </w:r>
          <w:r w:rsidRPr="001C361D">
            <w:rPr>
              <w:rStyle w:val="PageNumber"/>
              <w:noProof/>
              <w:snapToGrid w:val="0"/>
              <w:sz w:val="16"/>
              <w:szCs w:val="18"/>
              <w:lang w:val="en-US"/>
            </w:rPr>
            <w:t xml:space="preserve"> of </w:t>
          </w:r>
          <w:r w:rsidRPr="001C361D">
            <w:rPr>
              <w:rStyle w:val="PageNumber"/>
              <w:noProof/>
              <w:snapToGrid w:val="0"/>
              <w:sz w:val="16"/>
              <w:szCs w:val="18"/>
            </w:rPr>
            <w:fldChar w:fldCharType="begin"/>
          </w:r>
          <w:r w:rsidRPr="001C361D">
            <w:rPr>
              <w:rStyle w:val="PageNumber"/>
              <w:noProof/>
              <w:snapToGrid w:val="0"/>
              <w:sz w:val="16"/>
              <w:szCs w:val="18"/>
              <w:lang w:val="en-US"/>
            </w:rPr>
            <w:instrText xml:space="preserve"> NUMPAGES </w:instrText>
          </w:r>
          <w:r w:rsidRPr="001C361D">
            <w:rPr>
              <w:rStyle w:val="PageNumber"/>
              <w:noProof/>
              <w:snapToGrid w:val="0"/>
              <w:sz w:val="16"/>
              <w:szCs w:val="18"/>
            </w:rPr>
            <w:fldChar w:fldCharType="separate"/>
          </w:r>
          <w:r w:rsidR="00755734">
            <w:rPr>
              <w:rStyle w:val="PageNumber"/>
              <w:noProof/>
              <w:snapToGrid w:val="0"/>
              <w:sz w:val="16"/>
              <w:szCs w:val="18"/>
              <w:lang w:val="en-US"/>
            </w:rPr>
            <w:t>16</w:t>
          </w:r>
          <w:r w:rsidRPr="001C361D">
            <w:rPr>
              <w:rStyle w:val="PageNumber"/>
              <w:noProof/>
              <w:snapToGrid w:val="0"/>
              <w:sz w:val="16"/>
              <w:szCs w:val="18"/>
            </w:rPr>
            <w:fldChar w:fldCharType="end"/>
          </w:r>
        </w:p>
      </w:tc>
    </w:tr>
  </w:tbl>
  <w:p w14:paraId="5693B089" w14:textId="77777777" w:rsidR="00F526E7" w:rsidRPr="004204B5" w:rsidRDefault="00F526E7" w:rsidP="00430DFA">
    <w:pPr>
      <w:pStyle w:val="Footer"/>
      <w:tabs>
        <w:tab w:val="clear" w:pos="4680"/>
        <w:tab w:val="clear" w:pos="9360"/>
        <w:tab w:val="left" w:pos="9630"/>
      </w:tabs>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01BB9" w14:textId="77777777" w:rsidR="00F526E7" w:rsidRDefault="00F526E7" w:rsidP="00243F68">
    <w:pPr>
      <w:pStyle w:val="Footer"/>
      <w:tabs>
        <w:tab w:val="clear" w:pos="9360"/>
        <w:tab w:val="right" w:pos="10800"/>
      </w:tabs>
      <w:jc w:val="center"/>
      <w:rPr>
        <w:sz w:val="16"/>
        <w:szCs w:val="18"/>
      </w:rPr>
    </w:pPr>
    <w:r w:rsidRPr="00A80F6E">
      <w:rPr>
        <w:sz w:val="16"/>
        <w:szCs w:val="18"/>
      </w:rPr>
      <w:t>RESPONSIVE. RELIABLE. RESPECTED</w:t>
    </w:r>
  </w:p>
  <w:p w14:paraId="59946172" w14:textId="77777777" w:rsidR="00F526E7" w:rsidRPr="0000215E" w:rsidRDefault="00F526E7" w:rsidP="00243F68">
    <w:pPr>
      <w:pStyle w:val="Footer"/>
      <w:tabs>
        <w:tab w:val="clear" w:pos="9360"/>
        <w:tab w:val="right" w:pos="10800"/>
      </w:tabs>
      <w:jc w:val="cen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C5644" w14:textId="77777777" w:rsidR="00855E90" w:rsidRDefault="00855E90" w:rsidP="00010DC5">
      <w:r>
        <w:separator/>
      </w:r>
    </w:p>
  </w:footnote>
  <w:footnote w:type="continuationSeparator" w:id="0">
    <w:p w14:paraId="6929D8B8" w14:textId="77777777" w:rsidR="00855E90" w:rsidRDefault="00855E90" w:rsidP="00010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4"/>
      <w:tblW w:w="108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1350"/>
      <w:gridCol w:w="180"/>
      <w:gridCol w:w="5400"/>
      <w:gridCol w:w="360"/>
      <w:gridCol w:w="1080"/>
      <w:gridCol w:w="450"/>
      <w:gridCol w:w="1340"/>
    </w:tblGrid>
    <w:tr w:rsidR="00B3231D" w:rsidRPr="001C361D" w14:paraId="2E20C7A4" w14:textId="77777777" w:rsidTr="004101D8">
      <w:trPr>
        <w:trHeight w:val="532"/>
      </w:trPr>
      <w:tc>
        <w:tcPr>
          <w:tcW w:w="720" w:type="dxa"/>
          <w:vMerge w:val="restart"/>
          <w:tcBorders>
            <w:right w:val="single" w:sz="4" w:space="0" w:color="auto"/>
          </w:tcBorders>
          <w:shd w:val="clear" w:color="auto" w:fill="auto"/>
        </w:tcPr>
        <w:p w14:paraId="6949C5CE" w14:textId="77777777" w:rsidR="00B3231D" w:rsidRPr="001C361D" w:rsidRDefault="00B3231D" w:rsidP="00B3231D">
          <w:pPr>
            <w:tabs>
              <w:tab w:val="center" w:pos="4513"/>
              <w:tab w:val="right" w:pos="9026"/>
            </w:tabs>
            <w:ind w:left="-18" w:right="-71"/>
            <w:rPr>
              <w:rFonts w:ascii="Calibri" w:hAnsi="Calibri" w:cs="Arial"/>
              <w:szCs w:val="20"/>
              <w:lang w:val="en-US"/>
            </w:rPr>
          </w:pPr>
          <w:r w:rsidRPr="001C361D">
            <w:rPr>
              <w:rFonts w:ascii="Calibri" w:hAnsi="Calibri" w:cs="Arial"/>
              <w:noProof/>
              <w:szCs w:val="20"/>
            </w:rPr>
            <w:drawing>
              <wp:inline distT="0" distB="0" distL="0" distR="0" wp14:anchorId="482E0436" wp14:editId="2864738B">
                <wp:extent cx="391148" cy="336550"/>
                <wp:effectExtent l="0" t="0" r="9525"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148" cy="336550"/>
                        </a:xfrm>
                        <a:prstGeom prst="rect">
                          <a:avLst/>
                        </a:prstGeom>
                        <a:noFill/>
                      </pic:spPr>
                    </pic:pic>
                  </a:graphicData>
                </a:graphic>
              </wp:inline>
            </w:drawing>
          </w:r>
        </w:p>
      </w:tc>
      <w:tc>
        <w:tcPr>
          <w:tcW w:w="1350" w:type="dxa"/>
          <w:tcBorders>
            <w:top w:val="single" w:sz="4" w:space="0" w:color="auto"/>
            <w:left w:val="single" w:sz="4" w:space="0" w:color="auto"/>
            <w:right w:val="single" w:sz="4" w:space="0" w:color="auto"/>
          </w:tcBorders>
          <w:shd w:val="clear" w:color="auto" w:fill="DEEAF6" w:themeFill="accent1" w:themeFillTint="33"/>
          <w:vAlign w:val="center"/>
        </w:tcPr>
        <w:p w14:paraId="4E3659DC" w14:textId="77777777" w:rsidR="00B3231D" w:rsidRPr="001C361D" w:rsidRDefault="00B3231D" w:rsidP="00B3231D">
          <w:pPr>
            <w:tabs>
              <w:tab w:val="center" w:pos="4513"/>
              <w:tab w:val="right" w:pos="9026"/>
            </w:tabs>
            <w:rPr>
              <w:rFonts w:cs="Arial"/>
              <w:color w:val="000000" w:themeColor="text1"/>
              <w:szCs w:val="20"/>
              <w:lang w:val="en-US"/>
            </w:rPr>
          </w:pPr>
          <w:r w:rsidRPr="001C361D">
            <w:rPr>
              <w:rFonts w:cs="Arial"/>
              <w:color w:val="000000" w:themeColor="text1"/>
              <w:szCs w:val="20"/>
              <w:lang w:val="en-US"/>
            </w:rPr>
            <w:t>Client Name</w:t>
          </w:r>
        </w:p>
      </w:tc>
      <w:tc>
        <w:tcPr>
          <w:tcW w:w="5940" w:type="dxa"/>
          <w:gridSpan w:val="3"/>
          <w:tcBorders>
            <w:top w:val="single" w:sz="4" w:space="0" w:color="auto"/>
            <w:left w:val="single" w:sz="4" w:space="0" w:color="auto"/>
            <w:right w:val="single" w:sz="4" w:space="0" w:color="auto"/>
          </w:tcBorders>
          <w:shd w:val="clear" w:color="auto" w:fill="auto"/>
          <w:vAlign w:val="center"/>
        </w:tcPr>
        <w:p w14:paraId="16222797" w14:textId="607D3143" w:rsidR="00B3231D" w:rsidRPr="001C361D" w:rsidRDefault="00B3231D" w:rsidP="00B3231D">
          <w:pPr>
            <w:jc w:val="center"/>
            <w:rPr>
              <w:rFonts w:cs="Arial"/>
              <w:szCs w:val="20"/>
              <w:lang w:val="en-US"/>
            </w:rPr>
          </w:pPr>
          <w:r>
            <w:rPr>
              <w:rFonts w:cs="Arial"/>
              <w:szCs w:val="20"/>
              <w:lang w:val="en-US"/>
            </w:rPr>
            <w:t>Metro Plastics Technologies</w:t>
          </w:r>
        </w:p>
      </w:tc>
      <w:tc>
        <w:tcPr>
          <w:tcW w:w="1530"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37557717" w14:textId="16A983E7" w:rsidR="00B3231D" w:rsidRPr="001C361D" w:rsidRDefault="00B3231D" w:rsidP="00B3231D">
          <w:pPr>
            <w:jc w:val="center"/>
            <w:rPr>
              <w:rFonts w:cs="Arial"/>
              <w:szCs w:val="20"/>
              <w:lang w:val="en-US"/>
            </w:rPr>
          </w:pPr>
          <w:r w:rsidRPr="001C361D">
            <w:rPr>
              <w:rFonts w:cs="Arial"/>
              <w:szCs w:val="20"/>
              <w:lang w:val="en-US"/>
            </w:rPr>
            <w:t>Audit Number</w:t>
          </w:r>
        </w:p>
      </w:tc>
      <w:tc>
        <w:tcPr>
          <w:tcW w:w="1340" w:type="dxa"/>
          <w:tcBorders>
            <w:top w:val="single" w:sz="4" w:space="0" w:color="auto"/>
            <w:left w:val="single" w:sz="4" w:space="0" w:color="auto"/>
            <w:right w:val="single" w:sz="4" w:space="0" w:color="auto"/>
          </w:tcBorders>
          <w:shd w:val="clear" w:color="auto" w:fill="auto"/>
          <w:vAlign w:val="center"/>
        </w:tcPr>
        <w:p w14:paraId="64C67FC6" w14:textId="0035F86F" w:rsidR="00B3231D" w:rsidRPr="001C361D" w:rsidRDefault="00B3231D" w:rsidP="00B3231D">
          <w:pPr>
            <w:jc w:val="center"/>
            <w:rPr>
              <w:rFonts w:cs="Arial"/>
              <w:szCs w:val="20"/>
              <w:lang w:val="en-US"/>
            </w:rPr>
          </w:pPr>
          <w:r>
            <w:rPr>
              <w:rFonts w:cs="Arial"/>
              <w:szCs w:val="20"/>
              <w:lang w:val="en-US"/>
            </w:rPr>
            <w:t>221163</w:t>
          </w:r>
        </w:p>
      </w:tc>
    </w:tr>
    <w:tr w:rsidR="00B3231D" w:rsidRPr="001C361D" w14:paraId="75E1D31E" w14:textId="77777777" w:rsidTr="000A0823">
      <w:trPr>
        <w:trHeight w:val="165"/>
      </w:trPr>
      <w:tc>
        <w:tcPr>
          <w:tcW w:w="720" w:type="dxa"/>
          <w:vMerge/>
          <w:shd w:val="clear" w:color="auto" w:fill="auto"/>
        </w:tcPr>
        <w:p w14:paraId="3A97A9F5" w14:textId="77777777" w:rsidR="00B3231D" w:rsidRPr="001C361D" w:rsidRDefault="00B3231D" w:rsidP="00B3231D">
          <w:pPr>
            <w:tabs>
              <w:tab w:val="center" w:pos="4513"/>
              <w:tab w:val="right" w:pos="9026"/>
            </w:tabs>
            <w:rPr>
              <w:rFonts w:ascii="Calibri" w:hAnsi="Calibri" w:cs="Arial"/>
              <w:sz w:val="8"/>
              <w:szCs w:val="8"/>
              <w:lang w:val="en-US"/>
            </w:rPr>
          </w:pPr>
        </w:p>
      </w:tc>
      <w:tc>
        <w:tcPr>
          <w:tcW w:w="1530" w:type="dxa"/>
          <w:gridSpan w:val="2"/>
          <w:tcBorders>
            <w:top w:val="single" w:sz="4" w:space="0" w:color="auto"/>
          </w:tcBorders>
          <w:shd w:val="clear" w:color="auto" w:fill="auto"/>
        </w:tcPr>
        <w:p w14:paraId="675FEB80" w14:textId="77777777" w:rsidR="00B3231D" w:rsidRPr="001C361D" w:rsidRDefault="00B3231D" w:rsidP="00B3231D">
          <w:pPr>
            <w:tabs>
              <w:tab w:val="center" w:pos="4513"/>
              <w:tab w:val="right" w:pos="9026"/>
            </w:tabs>
            <w:rPr>
              <w:rFonts w:cs="Arial"/>
              <w:color w:val="000000" w:themeColor="text1"/>
              <w:sz w:val="8"/>
              <w:szCs w:val="8"/>
              <w:lang w:val="en-US"/>
            </w:rPr>
          </w:pPr>
        </w:p>
      </w:tc>
      <w:tc>
        <w:tcPr>
          <w:tcW w:w="5400" w:type="dxa"/>
          <w:tcBorders>
            <w:top w:val="single" w:sz="4" w:space="0" w:color="auto"/>
          </w:tcBorders>
          <w:shd w:val="clear" w:color="auto" w:fill="auto"/>
        </w:tcPr>
        <w:p w14:paraId="65DA82FC" w14:textId="77777777" w:rsidR="00B3231D" w:rsidRPr="001C361D" w:rsidRDefault="00B3231D" w:rsidP="00B3231D">
          <w:pPr>
            <w:rPr>
              <w:rFonts w:cs="Arial"/>
              <w:sz w:val="8"/>
              <w:szCs w:val="8"/>
              <w:lang w:val="en-US"/>
            </w:rPr>
          </w:pPr>
        </w:p>
      </w:tc>
      <w:tc>
        <w:tcPr>
          <w:tcW w:w="1440" w:type="dxa"/>
          <w:gridSpan w:val="2"/>
          <w:tcBorders>
            <w:top w:val="single" w:sz="4" w:space="0" w:color="auto"/>
          </w:tcBorders>
          <w:shd w:val="clear" w:color="auto" w:fill="auto"/>
        </w:tcPr>
        <w:p w14:paraId="0ADFF68F" w14:textId="77777777" w:rsidR="00B3231D" w:rsidRPr="001C361D" w:rsidRDefault="00B3231D" w:rsidP="00B3231D">
          <w:pPr>
            <w:rPr>
              <w:rFonts w:cs="Arial"/>
              <w:sz w:val="8"/>
              <w:szCs w:val="8"/>
              <w:lang w:val="en-US"/>
            </w:rPr>
          </w:pPr>
        </w:p>
      </w:tc>
      <w:tc>
        <w:tcPr>
          <w:tcW w:w="1790" w:type="dxa"/>
          <w:gridSpan w:val="2"/>
          <w:tcBorders>
            <w:top w:val="single" w:sz="4" w:space="0" w:color="auto"/>
          </w:tcBorders>
          <w:shd w:val="clear" w:color="auto" w:fill="auto"/>
        </w:tcPr>
        <w:p w14:paraId="4D028CD6" w14:textId="77777777" w:rsidR="00B3231D" w:rsidRPr="001C361D" w:rsidRDefault="00B3231D" w:rsidP="00B3231D">
          <w:pPr>
            <w:jc w:val="center"/>
            <w:rPr>
              <w:rFonts w:cs="Arial"/>
              <w:sz w:val="8"/>
              <w:szCs w:val="8"/>
              <w:lang w:val="en-US"/>
            </w:rPr>
          </w:pPr>
        </w:p>
      </w:tc>
    </w:tr>
  </w:tbl>
  <w:p w14:paraId="736D1CE2" w14:textId="77777777" w:rsidR="00F526E7" w:rsidRPr="00990FFD" w:rsidRDefault="00F526E7">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C69DD"/>
    <w:multiLevelType w:val="hybridMultilevel"/>
    <w:tmpl w:val="2B8A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C45DA"/>
    <w:multiLevelType w:val="hybridMultilevel"/>
    <w:tmpl w:val="FA4CE3A2"/>
    <w:lvl w:ilvl="0" w:tplc="67209B98">
      <w:numFmt w:val="bullet"/>
      <w:lvlText w:val="•"/>
      <w:lvlJc w:val="left"/>
      <w:pPr>
        <w:ind w:left="499" w:hanging="360"/>
      </w:pPr>
      <w:rPr>
        <w:rFonts w:ascii="Arial" w:eastAsia="Times New Roman" w:hAnsi="Arial" w:cs="Arial"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2" w15:restartNumberingAfterBreak="0">
    <w:nsid w:val="0E3B20BB"/>
    <w:multiLevelType w:val="hybridMultilevel"/>
    <w:tmpl w:val="3B1E7D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045BF"/>
    <w:multiLevelType w:val="hybridMultilevel"/>
    <w:tmpl w:val="CB78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07A99"/>
    <w:multiLevelType w:val="hybridMultilevel"/>
    <w:tmpl w:val="4A22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56DE2"/>
    <w:multiLevelType w:val="hybridMultilevel"/>
    <w:tmpl w:val="BC940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B60B8"/>
    <w:multiLevelType w:val="hybridMultilevel"/>
    <w:tmpl w:val="82DA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587C"/>
    <w:multiLevelType w:val="hybridMultilevel"/>
    <w:tmpl w:val="A3AEF4F4"/>
    <w:lvl w:ilvl="0" w:tplc="EB304D58">
      <w:start w:val="1"/>
      <w:numFmt w:val="decimal"/>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8" w15:restartNumberingAfterBreak="0">
    <w:nsid w:val="26C50FE9"/>
    <w:multiLevelType w:val="hybridMultilevel"/>
    <w:tmpl w:val="0EFC25D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807845"/>
    <w:multiLevelType w:val="hybridMultilevel"/>
    <w:tmpl w:val="C9C8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66973"/>
    <w:multiLevelType w:val="hybridMultilevel"/>
    <w:tmpl w:val="7F30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17C7F"/>
    <w:multiLevelType w:val="hybridMultilevel"/>
    <w:tmpl w:val="C93C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5226D"/>
    <w:multiLevelType w:val="hybridMultilevel"/>
    <w:tmpl w:val="E5626A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479971B9"/>
    <w:multiLevelType w:val="hybridMultilevel"/>
    <w:tmpl w:val="4148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F42FD"/>
    <w:multiLevelType w:val="hybridMultilevel"/>
    <w:tmpl w:val="4D2E3C84"/>
    <w:lvl w:ilvl="0" w:tplc="EDD6D3B4">
      <w:start w:val="1"/>
      <w:numFmt w:val="lowerLetter"/>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52E33"/>
    <w:multiLevelType w:val="hybridMultilevel"/>
    <w:tmpl w:val="33C4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80E48"/>
    <w:multiLevelType w:val="hybridMultilevel"/>
    <w:tmpl w:val="1CBE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A5662"/>
    <w:multiLevelType w:val="hybridMultilevel"/>
    <w:tmpl w:val="8E1A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E3660"/>
    <w:multiLevelType w:val="hybridMultilevel"/>
    <w:tmpl w:val="5CCEC3F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663E1D34"/>
    <w:multiLevelType w:val="hybridMultilevel"/>
    <w:tmpl w:val="18700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E53EF4"/>
    <w:multiLevelType w:val="hybridMultilevel"/>
    <w:tmpl w:val="901C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934832"/>
    <w:multiLevelType w:val="hybridMultilevel"/>
    <w:tmpl w:val="F484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AE3E57"/>
    <w:multiLevelType w:val="hybridMultilevel"/>
    <w:tmpl w:val="BB52D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DD2A29"/>
    <w:multiLevelType w:val="hybridMultilevel"/>
    <w:tmpl w:val="2F8C6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761019">
    <w:abstractNumId w:val="23"/>
  </w:num>
  <w:num w:numId="2" w16cid:durableId="667252547">
    <w:abstractNumId w:val="8"/>
  </w:num>
  <w:num w:numId="3" w16cid:durableId="69083051">
    <w:abstractNumId w:val="9"/>
  </w:num>
  <w:num w:numId="4" w16cid:durableId="1781299162">
    <w:abstractNumId w:val="5"/>
  </w:num>
  <w:num w:numId="5" w16cid:durableId="2026589124">
    <w:abstractNumId w:val="7"/>
  </w:num>
  <w:num w:numId="6" w16cid:durableId="197283035">
    <w:abstractNumId w:val="6"/>
  </w:num>
  <w:num w:numId="7" w16cid:durableId="1711033380">
    <w:abstractNumId w:val="21"/>
  </w:num>
  <w:num w:numId="8" w16cid:durableId="41640226">
    <w:abstractNumId w:val="18"/>
  </w:num>
  <w:num w:numId="9" w16cid:durableId="1664314888">
    <w:abstractNumId w:val="11"/>
  </w:num>
  <w:num w:numId="10" w16cid:durableId="1299842162">
    <w:abstractNumId w:val="20"/>
  </w:num>
  <w:num w:numId="11" w16cid:durableId="825901142">
    <w:abstractNumId w:val="3"/>
  </w:num>
  <w:num w:numId="12" w16cid:durableId="957293122">
    <w:abstractNumId w:val="3"/>
  </w:num>
  <w:num w:numId="13" w16cid:durableId="992878814">
    <w:abstractNumId w:val="17"/>
  </w:num>
  <w:num w:numId="14" w16cid:durableId="1935623863">
    <w:abstractNumId w:val="0"/>
  </w:num>
  <w:num w:numId="15" w16cid:durableId="582836622">
    <w:abstractNumId w:val="12"/>
  </w:num>
  <w:num w:numId="16" w16cid:durableId="132454677">
    <w:abstractNumId w:val="13"/>
  </w:num>
  <w:num w:numId="17" w16cid:durableId="906108716">
    <w:abstractNumId w:val="15"/>
  </w:num>
  <w:num w:numId="18" w16cid:durableId="1027288828">
    <w:abstractNumId w:val="19"/>
  </w:num>
  <w:num w:numId="19" w16cid:durableId="1443568274">
    <w:abstractNumId w:val="10"/>
  </w:num>
  <w:num w:numId="20" w16cid:durableId="283123700">
    <w:abstractNumId w:val="4"/>
  </w:num>
  <w:num w:numId="21" w16cid:durableId="1074739260">
    <w:abstractNumId w:val="16"/>
  </w:num>
  <w:num w:numId="22" w16cid:durableId="518350665">
    <w:abstractNumId w:val="1"/>
  </w:num>
  <w:num w:numId="23" w16cid:durableId="1646855833">
    <w:abstractNumId w:val="14"/>
  </w:num>
  <w:num w:numId="24" w16cid:durableId="1086851236">
    <w:abstractNumId w:val="22"/>
  </w:num>
  <w:num w:numId="25" w16cid:durableId="353918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C5"/>
    <w:rsid w:val="0000215E"/>
    <w:rsid w:val="00002AEF"/>
    <w:rsid w:val="00002C5B"/>
    <w:rsid w:val="0000424B"/>
    <w:rsid w:val="00006AFA"/>
    <w:rsid w:val="00010DC5"/>
    <w:rsid w:val="000114CD"/>
    <w:rsid w:val="00012135"/>
    <w:rsid w:val="00016AD6"/>
    <w:rsid w:val="00023970"/>
    <w:rsid w:val="00025C9F"/>
    <w:rsid w:val="000277D5"/>
    <w:rsid w:val="00027C73"/>
    <w:rsid w:val="00037922"/>
    <w:rsid w:val="000418F6"/>
    <w:rsid w:val="00042E4D"/>
    <w:rsid w:val="00044196"/>
    <w:rsid w:val="0005358E"/>
    <w:rsid w:val="000630BB"/>
    <w:rsid w:val="00063A7F"/>
    <w:rsid w:val="000649CD"/>
    <w:rsid w:val="00067635"/>
    <w:rsid w:val="00070B0E"/>
    <w:rsid w:val="00071D6D"/>
    <w:rsid w:val="0007631B"/>
    <w:rsid w:val="000771DA"/>
    <w:rsid w:val="00080946"/>
    <w:rsid w:val="000820B2"/>
    <w:rsid w:val="00083324"/>
    <w:rsid w:val="00083965"/>
    <w:rsid w:val="00084F4A"/>
    <w:rsid w:val="00085807"/>
    <w:rsid w:val="0009063D"/>
    <w:rsid w:val="00094939"/>
    <w:rsid w:val="00095746"/>
    <w:rsid w:val="0009615F"/>
    <w:rsid w:val="000A0823"/>
    <w:rsid w:val="000A1AF1"/>
    <w:rsid w:val="000A2B7C"/>
    <w:rsid w:val="000A3D22"/>
    <w:rsid w:val="000B0268"/>
    <w:rsid w:val="000B62F6"/>
    <w:rsid w:val="000B7E69"/>
    <w:rsid w:val="000C1005"/>
    <w:rsid w:val="000C144E"/>
    <w:rsid w:val="000C3978"/>
    <w:rsid w:val="000C7A05"/>
    <w:rsid w:val="000D486A"/>
    <w:rsid w:val="000F6C47"/>
    <w:rsid w:val="000F6DEB"/>
    <w:rsid w:val="0010291E"/>
    <w:rsid w:val="00102A4F"/>
    <w:rsid w:val="00104737"/>
    <w:rsid w:val="0011675E"/>
    <w:rsid w:val="00120974"/>
    <w:rsid w:val="00120CE3"/>
    <w:rsid w:val="00123C03"/>
    <w:rsid w:val="00126719"/>
    <w:rsid w:val="00126C4B"/>
    <w:rsid w:val="001314FC"/>
    <w:rsid w:val="00132C76"/>
    <w:rsid w:val="00132CD7"/>
    <w:rsid w:val="00132F64"/>
    <w:rsid w:val="00135083"/>
    <w:rsid w:val="00142524"/>
    <w:rsid w:val="00142848"/>
    <w:rsid w:val="00146DE3"/>
    <w:rsid w:val="00151F96"/>
    <w:rsid w:val="00153615"/>
    <w:rsid w:val="00154E14"/>
    <w:rsid w:val="001557F2"/>
    <w:rsid w:val="00167644"/>
    <w:rsid w:val="00167B43"/>
    <w:rsid w:val="0018083A"/>
    <w:rsid w:val="00180EBA"/>
    <w:rsid w:val="00181750"/>
    <w:rsid w:val="00182889"/>
    <w:rsid w:val="001848D3"/>
    <w:rsid w:val="00184DDC"/>
    <w:rsid w:val="00187BCC"/>
    <w:rsid w:val="001908B7"/>
    <w:rsid w:val="00191D80"/>
    <w:rsid w:val="00194FFD"/>
    <w:rsid w:val="001A4308"/>
    <w:rsid w:val="001B0A71"/>
    <w:rsid w:val="001B0BF6"/>
    <w:rsid w:val="001B0F4B"/>
    <w:rsid w:val="001B13F1"/>
    <w:rsid w:val="001B26A8"/>
    <w:rsid w:val="001B612E"/>
    <w:rsid w:val="001C2EBA"/>
    <w:rsid w:val="001C361D"/>
    <w:rsid w:val="001C5F67"/>
    <w:rsid w:val="001C6DF7"/>
    <w:rsid w:val="001C7CE3"/>
    <w:rsid w:val="001D5D42"/>
    <w:rsid w:val="001E1FE9"/>
    <w:rsid w:val="001F2974"/>
    <w:rsid w:val="001F3C41"/>
    <w:rsid w:val="001F4032"/>
    <w:rsid w:val="001F45E0"/>
    <w:rsid w:val="001F4DA9"/>
    <w:rsid w:val="001F525D"/>
    <w:rsid w:val="00201F7B"/>
    <w:rsid w:val="00203D54"/>
    <w:rsid w:val="00205C43"/>
    <w:rsid w:val="00215113"/>
    <w:rsid w:val="002157C2"/>
    <w:rsid w:val="002160CE"/>
    <w:rsid w:val="002178C6"/>
    <w:rsid w:val="00224DD1"/>
    <w:rsid w:val="00232EE2"/>
    <w:rsid w:val="002371D2"/>
    <w:rsid w:val="00243F68"/>
    <w:rsid w:val="00246A41"/>
    <w:rsid w:val="002544A3"/>
    <w:rsid w:val="00257197"/>
    <w:rsid w:val="00260E9B"/>
    <w:rsid w:val="002623A2"/>
    <w:rsid w:val="00264155"/>
    <w:rsid w:val="002700DE"/>
    <w:rsid w:val="0027360C"/>
    <w:rsid w:val="00277EFD"/>
    <w:rsid w:val="00282D82"/>
    <w:rsid w:val="00291DF2"/>
    <w:rsid w:val="00293688"/>
    <w:rsid w:val="00293EF9"/>
    <w:rsid w:val="002963D8"/>
    <w:rsid w:val="0029695F"/>
    <w:rsid w:val="002A02AD"/>
    <w:rsid w:val="002A115C"/>
    <w:rsid w:val="002A5818"/>
    <w:rsid w:val="002B5432"/>
    <w:rsid w:val="002B5DC3"/>
    <w:rsid w:val="002B6C66"/>
    <w:rsid w:val="002B7D7C"/>
    <w:rsid w:val="002C3809"/>
    <w:rsid w:val="002C6E34"/>
    <w:rsid w:val="002C702B"/>
    <w:rsid w:val="002D174F"/>
    <w:rsid w:val="002D1D26"/>
    <w:rsid w:val="002D74B5"/>
    <w:rsid w:val="002E2966"/>
    <w:rsid w:val="002E378C"/>
    <w:rsid w:val="002E5B1F"/>
    <w:rsid w:val="002E69F0"/>
    <w:rsid w:val="002F0781"/>
    <w:rsid w:val="002F5524"/>
    <w:rsid w:val="002F67B6"/>
    <w:rsid w:val="002F7462"/>
    <w:rsid w:val="003000A1"/>
    <w:rsid w:val="00302728"/>
    <w:rsid w:val="00305243"/>
    <w:rsid w:val="003065BD"/>
    <w:rsid w:val="00310F74"/>
    <w:rsid w:val="00315D1B"/>
    <w:rsid w:val="00315D4D"/>
    <w:rsid w:val="003164CC"/>
    <w:rsid w:val="00316D32"/>
    <w:rsid w:val="00322669"/>
    <w:rsid w:val="00327B35"/>
    <w:rsid w:val="00335CCE"/>
    <w:rsid w:val="0033673A"/>
    <w:rsid w:val="0034198E"/>
    <w:rsid w:val="00342664"/>
    <w:rsid w:val="00343ADD"/>
    <w:rsid w:val="003455AB"/>
    <w:rsid w:val="00347905"/>
    <w:rsid w:val="00352D0F"/>
    <w:rsid w:val="00353CA0"/>
    <w:rsid w:val="003543EF"/>
    <w:rsid w:val="00354404"/>
    <w:rsid w:val="00362FB4"/>
    <w:rsid w:val="00364236"/>
    <w:rsid w:val="00366BAF"/>
    <w:rsid w:val="00367304"/>
    <w:rsid w:val="00377D42"/>
    <w:rsid w:val="00380054"/>
    <w:rsid w:val="00382874"/>
    <w:rsid w:val="00387484"/>
    <w:rsid w:val="00390047"/>
    <w:rsid w:val="00390F64"/>
    <w:rsid w:val="00392C90"/>
    <w:rsid w:val="003958AD"/>
    <w:rsid w:val="003A191F"/>
    <w:rsid w:val="003A55AD"/>
    <w:rsid w:val="003A6455"/>
    <w:rsid w:val="003A665F"/>
    <w:rsid w:val="003A7B7E"/>
    <w:rsid w:val="003B1210"/>
    <w:rsid w:val="003B31B3"/>
    <w:rsid w:val="003C3235"/>
    <w:rsid w:val="003C374B"/>
    <w:rsid w:val="003C381B"/>
    <w:rsid w:val="003C65CB"/>
    <w:rsid w:val="003C7523"/>
    <w:rsid w:val="003D2C7B"/>
    <w:rsid w:val="003D2D82"/>
    <w:rsid w:val="003D37A4"/>
    <w:rsid w:val="003D3F42"/>
    <w:rsid w:val="003D4081"/>
    <w:rsid w:val="003D7108"/>
    <w:rsid w:val="003D7439"/>
    <w:rsid w:val="003D7A6B"/>
    <w:rsid w:val="003E3A4F"/>
    <w:rsid w:val="003E6A24"/>
    <w:rsid w:val="003F35C4"/>
    <w:rsid w:val="003F6FD5"/>
    <w:rsid w:val="003F71EB"/>
    <w:rsid w:val="0040217B"/>
    <w:rsid w:val="00402349"/>
    <w:rsid w:val="00403F9A"/>
    <w:rsid w:val="004101D8"/>
    <w:rsid w:val="004150FE"/>
    <w:rsid w:val="004204B5"/>
    <w:rsid w:val="00421778"/>
    <w:rsid w:val="0042346B"/>
    <w:rsid w:val="00425859"/>
    <w:rsid w:val="00426A80"/>
    <w:rsid w:val="00430DFA"/>
    <w:rsid w:val="004323C3"/>
    <w:rsid w:val="0043539B"/>
    <w:rsid w:val="0043611A"/>
    <w:rsid w:val="004373FA"/>
    <w:rsid w:val="00440A92"/>
    <w:rsid w:val="0044186D"/>
    <w:rsid w:val="00443964"/>
    <w:rsid w:val="00443C6A"/>
    <w:rsid w:val="0044529B"/>
    <w:rsid w:val="00445692"/>
    <w:rsid w:val="004463E6"/>
    <w:rsid w:val="0044758E"/>
    <w:rsid w:val="00453939"/>
    <w:rsid w:val="004562FD"/>
    <w:rsid w:val="00456C89"/>
    <w:rsid w:val="00460762"/>
    <w:rsid w:val="00462770"/>
    <w:rsid w:val="00475182"/>
    <w:rsid w:val="004755E2"/>
    <w:rsid w:val="00477B9A"/>
    <w:rsid w:val="00480BEA"/>
    <w:rsid w:val="00483557"/>
    <w:rsid w:val="004871E5"/>
    <w:rsid w:val="00491309"/>
    <w:rsid w:val="00492CB1"/>
    <w:rsid w:val="00495598"/>
    <w:rsid w:val="004A32E7"/>
    <w:rsid w:val="004A36AE"/>
    <w:rsid w:val="004A57E1"/>
    <w:rsid w:val="004C14CE"/>
    <w:rsid w:val="004C4A37"/>
    <w:rsid w:val="004C5022"/>
    <w:rsid w:val="004C5237"/>
    <w:rsid w:val="004C5FAF"/>
    <w:rsid w:val="004D5677"/>
    <w:rsid w:val="004D7A04"/>
    <w:rsid w:val="004E1457"/>
    <w:rsid w:val="004E4274"/>
    <w:rsid w:val="004E4F5E"/>
    <w:rsid w:val="004F0F54"/>
    <w:rsid w:val="004F1095"/>
    <w:rsid w:val="004F2611"/>
    <w:rsid w:val="004F2A68"/>
    <w:rsid w:val="004F33F3"/>
    <w:rsid w:val="0050182F"/>
    <w:rsid w:val="005020AD"/>
    <w:rsid w:val="00502ADA"/>
    <w:rsid w:val="005031CF"/>
    <w:rsid w:val="005175BF"/>
    <w:rsid w:val="00520794"/>
    <w:rsid w:val="005219BD"/>
    <w:rsid w:val="005229FD"/>
    <w:rsid w:val="00523596"/>
    <w:rsid w:val="005244A8"/>
    <w:rsid w:val="00524F81"/>
    <w:rsid w:val="00527844"/>
    <w:rsid w:val="0053106D"/>
    <w:rsid w:val="0053311B"/>
    <w:rsid w:val="00534523"/>
    <w:rsid w:val="005365D3"/>
    <w:rsid w:val="00537896"/>
    <w:rsid w:val="005406EE"/>
    <w:rsid w:val="00542B27"/>
    <w:rsid w:val="00547C73"/>
    <w:rsid w:val="0055225C"/>
    <w:rsid w:val="00552300"/>
    <w:rsid w:val="00554BFD"/>
    <w:rsid w:val="00557338"/>
    <w:rsid w:val="00563715"/>
    <w:rsid w:val="005645A5"/>
    <w:rsid w:val="00564F1E"/>
    <w:rsid w:val="00566085"/>
    <w:rsid w:val="00567A2B"/>
    <w:rsid w:val="005704C2"/>
    <w:rsid w:val="005718CF"/>
    <w:rsid w:val="00574CFD"/>
    <w:rsid w:val="005772DA"/>
    <w:rsid w:val="0058180A"/>
    <w:rsid w:val="005862C9"/>
    <w:rsid w:val="005909DE"/>
    <w:rsid w:val="00591F61"/>
    <w:rsid w:val="0059363D"/>
    <w:rsid w:val="00594E6E"/>
    <w:rsid w:val="005964F9"/>
    <w:rsid w:val="0059659D"/>
    <w:rsid w:val="00596985"/>
    <w:rsid w:val="005A3241"/>
    <w:rsid w:val="005B064C"/>
    <w:rsid w:val="005B4B23"/>
    <w:rsid w:val="005C11B0"/>
    <w:rsid w:val="005C468E"/>
    <w:rsid w:val="005C4ACF"/>
    <w:rsid w:val="005C5D7A"/>
    <w:rsid w:val="005D2622"/>
    <w:rsid w:val="005D609B"/>
    <w:rsid w:val="005E0783"/>
    <w:rsid w:val="005E1FFC"/>
    <w:rsid w:val="005E24CC"/>
    <w:rsid w:val="005E792C"/>
    <w:rsid w:val="005F4214"/>
    <w:rsid w:val="00602257"/>
    <w:rsid w:val="00604B46"/>
    <w:rsid w:val="00606B1C"/>
    <w:rsid w:val="0061280D"/>
    <w:rsid w:val="00612CE2"/>
    <w:rsid w:val="00616803"/>
    <w:rsid w:val="00625200"/>
    <w:rsid w:val="00627336"/>
    <w:rsid w:val="00630BA7"/>
    <w:rsid w:val="00645E32"/>
    <w:rsid w:val="006512BC"/>
    <w:rsid w:val="0065779C"/>
    <w:rsid w:val="00663718"/>
    <w:rsid w:val="00666A72"/>
    <w:rsid w:val="0067089E"/>
    <w:rsid w:val="006808C8"/>
    <w:rsid w:val="006809F8"/>
    <w:rsid w:val="00680AF2"/>
    <w:rsid w:val="00680E25"/>
    <w:rsid w:val="00686C88"/>
    <w:rsid w:val="0069510A"/>
    <w:rsid w:val="0069606B"/>
    <w:rsid w:val="006A2006"/>
    <w:rsid w:val="006A4FC0"/>
    <w:rsid w:val="006A6851"/>
    <w:rsid w:val="006B3642"/>
    <w:rsid w:val="006B40B3"/>
    <w:rsid w:val="006C2247"/>
    <w:rsid w:val="006C266D"/>
    <w:rsid w:val="006C54BC"/>
    <w:rsid w:val="006C7FF2"/>
    <w:rsid w:val="006D1561"/>
    <w:rsid w:val="006D1AB2"/>
    <w:rsid w:val="006D4C0B"/>
    <w:rsid w:val="006D5887"/>
    <w:rsid w:val="006D660F"/>
    <w:rsid w:val="006E4A5B"/>
    <w:rsid w:val="006F13DB"/>
    <w:rsid w:val="006F1CE5"/>
    <w:rsid w:val="006F45DF"/>
    <w:rsid w:val="006F7827"/>
    <w:rsid w:val="006F78B9"/>
    <w:rsid w:val="0070146D"/>
    <w:rsid w:val="00702730"/>
    <w:rsid w:val="00702BC5"/>
    <w:rsid w:val="00712A7E"/>
    <w:rsid w:val="007137B5"/>
    <w:rsid w:val="00714829"/>
    <w:rsid w:val="00714AE7"/>
    <w:rsid w:val="00717E6C"/>
    <w:rsid w:val="00724AA1"/>
    <w:rsid w:val="0072521F"/>
    <w:rsid w:val="00726386"/>
    <w:rsid w:val="00730A7E"/>
    <w:rsid w:val="00735F23"/>
    <w:rsid w:val="0074382F"/>
    <w:rsid w:val="00747B75"/>
    <w:rsid w:val="00754CFB"/>
    <w:rsid w:val="00755734"/>
    <w:rsid w:val="00756F48"/>
    <w:rsid w:val="0075793C"/>
    <w:rsid w:val="00761736"/>
    <w:rsid w:val="007646C0"/>
    <w:rsid w:val="00766511"/>
    <w:rsid w:val="00767DA0"/>
    <w:rsid w:val="00771F05"/>
    <w:rsid w:val="0077428A"/>
    <w:rsid w:val="00774CA9"/>
    <w:rsid w:val="00775EBE"/>
    <w:rsid w:val="0077762E"/>
    <w:rsid w:val="00781F2C"/>
    <w:rsid w:val="00782A4F"/>
    <w:rsid w:val="00785A94"/>
    <w:rsid w:val="0079123F"/>
    <w:rsid w:val="00792920"/>
    <w:rsid w:val="0079310A"/>
    <w:rsid w:val="00793588"/>
    <w:rsid w:val="00793E68"/>
    <w:rsid w:val="007A41D7"/>
    <w:rsid w:val="007A68FB"/>
    <w:rsid w:val="007A75A0"/>
    <w:rsid w:val="007B5137"/>
    <w:rsid w:val="007B605D"/>
    <w:rsid w:val="007B73E8"/>
    <w:rsid w:val="007C578F"/>
    <w:rsid w:val="007D0B1A"/>
    <w:rsid w:val="007D3435"/>
    <w:rsid w:val="007E06D0"/>
    <w:rsid w:val="007E10F1"/>
    <w:rsid w:val="007E1AC0"/>
    <w:rsid w:val="007F54CF"/>
    <w:rsid w:val="007F7829"/>
    <w:rsid w:val="008022CE"/>
    <w:rsid w:val="0080697E"/>
    <w:rsid w:val="00821AE3"/>
    <w:rsid w:val="00822F86"/>
    <w:rsid w:val="00825CF9"/>
    <w:rsid w:val="00831306"/>
    <w:rsid w:val="00834E0E"/>
    <w:rsid w:val="008361DF"/>
    <w:rsid w:val="00840A27"/>
    <w:rsid w:val="00841DA5"/>
    <w:rsid w:val="00843F31"/>
    <w:rsid w:val="00843F63"/>
    <w:rsid w:val="008462C6"/>
    <w:rsid w:val="008472EB"/>
    <w:rsid w:val="00850A4B"/>
    <w:rsid w:val="0085167C"/>
    <w:rsid w:val="00852574"/>
    <w:rsid w:val="00853A4D"/>
    <w:rsid w:val="00855E90"/>
    <w:rsid w:val="00857582"/>
    <w:rsid w:val="00860593"/>
    <w:rsid w:val="00862085"/>
    <w:rsid w:val="00864EAC"/>
    <w:rsid w:val="00866568"/>
    <w:rsid w:val="00875255"/>
    <w:rsid w:val="00880A07"/>
    <w:rsid w:val="00886167"/>
    <w:rsid w:val="00890F13"/>
    <w:rsid w:val="00895970"/>
    <w:rsid w:val="00896D0C"/>
    <w:rsid w:val="00897766"/>
    <w:rsid w:val="008A038D"/>
    <w:rsid w:val="008A243C"/>
    <w:rsid w:val="008A2B13"/>
    <w:rsid w:val="008B3922"/>
    <w:rsid w:val="008B64C5"/>
    <w:rsid w:val="008B6631"/>
    <w:rsid w:val="008C0ED8"/>
    <w:rsid w:val="008C3D7B"/>
    <w:rsid w:val="008C3E77"/>
    <w:rsid w:val="008C4261"/>
    <w:rsid w:val="008D03A1"/>
    <w:rsid w:val="008D2801"/>
    <w:rsid w:val="008D3633"/>
    <w:rsid w:val="008D4C10"/>
    <w:rsid w:val="008D5A9C"/>
    <w:rsid w:val="008E4407"/>
    <w:rsid w:val="008E5829"/>
    <w:rsid w:val="008F0C5A"/>
    <w:rsid w:val="008F3B60"/>
    <w:rsid w:val="008F3B61"/>
    <w:rsid w:val="008F3FE3"/>
    <w:rsid w:val="008F68CD"/>
    <w:rsid w:val="0090107D"/>
    <w:rsid w:val="00902BD3"/>
    <w:rsid w:val="0090470F"/>
    <w:rsid w:val="00907057"/>
    <w:rsid w:val="009101A2"/>
    <w:rsid w:val="00911E36"/>
    <w:rsid w:val="0091314D"/>
    <w:rsid w:val="00913F2D"/>
    <w:rsid w:val="0091636C"/>
    <w:rsid w:val="0091744C"/>
    <w:rsid w:val="009209A3"/>
    <w:rsid w:val="00921444"/>
    <w:rsid w:val="00922105"/>
    <w:rsid w:val="009259A3"/>
    <w:rsid w:val="00925F5A"/>
    <w:rsid w:val="0092669F"/>
    <w:rsid w:val="009273E0"/>
    <w:rsid w:val="00932241"/>
    <w:rsid w:val="009322FD"/>
    <w:rsid w:val="0093384F"/>
    <w:rsid w:val="0093429A"/>
    <w:rsid w:val="009366FE"/>
    <w:rsid w:val="009408F6"/>
    <w:rsid w:val="00941389"/>
    <w:rsid w:val="00946184"/>
    <w:rsid w:val="00951DDB"/>
    <w:rsid w:val="00951F43"/>
    <w:rsid w:val="009554EF"/>
    <w:rsid w:val="009774F8"/>
    <w:rsid w:val="00982513"/>
    <w:rsid w:val="00984263"/>
    <w:rsid w:val="00990FFD"/>
    <w:rsid w:val="00992324"/>
    <w:rsid w:val="00992716"/>
    <w:rsid w:val="00993618"/>
    <w:rsid w:val="00993907"/>
    <w:rsid w:val="00997FD3"/>
    <w:rsid w:val="009A077C"/>
    <w:rsid w:val="009A08F8"/>
    <w:rsid w:val="009A27C8"/>
    <w:rsid w:val="009A2D6D"/>
    <w:rsid w:val="009A3653"/>
    <w:rsid w:val="009B0CF2"/>
    <w:rsid w:val="009B6059"/>
    <w:rsid w:val="009B6855"/>
    <w:rsid w:val="009C0BAE"/>
    <w:rsid w:val="009C7737"/>
    <w:rsid w:val="009D0B58"/>
    <w:rsid w:val="009D2090"/>
    <w:rsid w:val="009D2CC0"/>
    <w:rsid w:val="009D7888"/>
    <w:rsid w:val="009D7C02"/>
    <w:rsid w:val="009E771C"/>
    <w:rsid w:val="009F16E6"/>
    <w:rsid w:val="009F27D3"/>
    <w:rsid w:val="009F5CB9"/>
    <w:rsid w:val="009F5D3A"/>
    <w:rsid w:val="009F7203"/>
    <w:rsid w:val="00A0197E"/>
    <w:rsid w:val="00A0438E"/>
    <w:rsid w:val="00A05CEB"/>
    <w:rsid w:val="00A0797B"/>
    <w:rsid w:val="00A111E7"/>
    <w:rsid w:val="00A13AE5"/>
    <w:rsid w:val="00A152F7"/>
    <w:rsid w:val="00A16EE7"/>
    <w:rsid w:val="00A204C2"/>
    <w:rsid w:val="00A21B13"/>
    <w:rsid w:val="00A25BCC"/>
    <w:rsid w:val="00A26E63"/>
    <w:rsid w:val="00A30308"/>
    <w:rsid w:val="00A318FB"/>
    <w:rsid w:val="00A33FDB"/>
    <w:rsid w:val="00A366AF"/>
    <w:rsid w:val="00A41677"/>
    <w:rsid w:val="00A42846"/>
    <w:rsid w:val="00A5045B"/>
    <w:rsid w:val="00A50AE8"/>
    <w:rsid w:val="00A514B5"/>
    <w:rsid w:val="00A52A8E"/>
    <w:rsid w:val="00A53C5A"/>
    <w:rsid w:val="00A553D7"/>
    <w:rsid w:val="00A56422"/>
    <w:rsid w:val="00A57B41"/>
    <w:rsid w:val="00A57C0A"/>
    <w:rsid w:val="00A61068"/>
    <w:rsid w:val="00A625A2"/>
    <w:rsid w:val="00A67BB6"/>
    <w:rsid w:val="00A72B68"/>
    <w:rsid w:val="00A77891"/>
    <w:rsid w:val="00A80F6E"/>
    <w:rsid w:val="00A81872"/>
    <w:rsid w:val="00A87CDD"/>
    <w:rsid w:val="00A90A5B"/>
    <w:rsid w:val="00A9255A"/>
    <w:rsid w:val="00AA0504"/>
    <w:rsid w:val="00AA0DF4"/>
    <w:rsid w:val="00AA0E50"/>
    <w:rsid w:val="00AA35A8"/>
    <w:rsid w:val="00AB06A6"/>
    <w:rsid w:val="00AB4DA2"/>
    <w:rsid w:val="00AB6874"/>
    <w:rsid w:val="00AC1291"/>
    <w:rsid w:val="00AC4C1B"/>
    <w:rsid w:val="00AC5B4A"/>
    <w:rsid w:val="00AD14C0"/>
    <w:rsid w:val="00AD3AC6"/>
    <w:rsid w:val="00AD5317"/>
    <w:rsid w:val="00AD6BCB"/>
    <w:rsid w:val="00AD76CD"/>
    <w:rsid w:val="00AD7A29"/>
    <w:rsid w:val="00AE2D97"/>
    <w:rsid w:val="00AE4F35"/>
    <w:rsid w:val="00AE562F"/>
    <w:rsid w:val="00AF13F6"/>
    <w:rsid w:val="00AF1F90"/>
    <w:rsid w:val="00AF6DA6"/>
    <w:rsid w:val="00AF6EF9"/>
    <w:rsid w:val="00AF7983"/>
    <w:rsid w:val="00B001F8"/>
    <w:rsid w:val="00B00569"/>
    <w:rsid w:val="00B015E7"/>
    <w:rsid w:val="00B025E9"/>
    <w:rsid w:val="00B05226"/>
    <w:rsid w:val="00B05F02"/>
    <w:rsid w:val="00B12775"/>
    <w:rsid w:val="00B12832"/>
    <w:rsid w:val="00B1455B"/>
    <w:rsid w:val="00B14AA4"/>
    <w:rsid w:val="00B16739"/>
    <w:rsid w:val="00B169B1"/>
    <w:rsid w:val="00B1735E"/>
    <w:rsid w:val="00B20950"/>
    <w:rsid w:val="00B240DA"/>
    <w:rsid w:val="00B26036"/>
    <w:rsid w:val="00B27843"/>
    <w:rsid w:val="00B2787C"/>
    <w:rsid w:val="00B27FE2"/>
    <w:rsid w:val="00B3231D"/>
    <w:rsid w:val="00B323E9"/>
    <w:rsid w:val="00B335C4"/>
    <w:rsid w:val="00B341F0"/>
    <w:rsid w:val="00B356C5"/>
    <w:rsid w:val="00B42E87"/>
    <w:rsid w:val="00B44790"/>
    <w:rsid w:val="00B46F19"/>
    <w:rsid w:val="00B476AB"/>
    <w:rsid w:val="00B60FB4"/>
    <w:rsid w:val="00B6699B"/>
    <w:rsid w:val="00B74E41"/>
    <w:rsid w:val="00B82C88"/>
    <w:rsid w:val="00B8535E"/>
    <w:rsid w:val="00B85E57"/>
    <w:rsid w:val="00B91979"/>
    <w:rsid w:val="00B92A29"/>
    <w:rsid w:val="00B92C71"/>
    <w:rsid w:val="00BA12F3"/>
    <w:rsid w:val="00BA1BFB"/>
    <w:rsid w:val="00BA23A3"/>
    <w:rsid w:val="00BA23F7"/>
    <w:rsid w:val="00BA608C"/>
    <w:rsid w:val="00BB2F99"/>
    <w:rsid w:val="00BB4013"/>
    <w:rsid w:val="00BB472D"/>
    <w:rsid w:val="00BB68CC"/>
    <w:rsid w:val="00BB6A61"/>
    <w:rsid w:val="00BB7FB2"/>
    <w:rsid w:val="00BC51E5"/>
    <w:rsid w:val="00BC730A"/>
    <w:rsid w:val="00BC78AE"/>
    <w:rsid w:val="00BD2530"/>
    <w:rsid w:val="00BD27CE"/>
    <w:rsid w:val="00BD5403"/>
    <w:rsid w:val="00BD703C"/>
    <w:rsid w:val="00BE0537"/>
    <w:rsid w:val="00BE1B50"/>
    <w:rsid w:val="00BE7ABC"/>
    <w:rsid w:val="00BF75F4"/>
    <w:rsid w:val="00C014F5"/>
    <w:rsid w:val="00C0487C"/>
    <w:rsid w:val="00C04B18"/>
    <w:rsid w:val="00C054DC"/>
    <w:rsid w:val="00C05D6D"/>
    <w:rsid w:val="00C115B4"/>
    <w:rsid w:val="00C11AE3"/>
    <w:rsid w:val="00C12798"/>
    <w:rsid w:val="00C15559"/>
    <w:rsid w:val="00C22599"/>
    <w:rsid w:val="00C30E3C"/>
    <w:rsid w:val="00C3302B"/>
    <w:rsid w:val="00C33D9F"/>
    <w:rsid w:val="00C3418B"/>
    <w:rsid w:val="00C37FE0"/>
    <w:rsid w:val="00C42605"/>
    <w:rsid w:val="00C5299B"/>
    <w:rsid w:val="00C54492"/>
    <w:rsid w:val="00C574C5"/>
    <w:rsid w:val="00C600B7"/>
    <w:rsid w:val="00C61CE8"/>
    <w:rsid w:val="00C6300A"/>
    <w:rsid w:val="00C71AE4"/>
    <w:rsid w:val="00C751D7"/>
    <w:rsid w:val="00C81C5B"/>
    <w:rsid w:val="00C879C1"/>
    <w:rsid w:val="00C87F77"/>
    <w:rsid w:val="00C908E0"/>
    <w:rsid w:val="00C9325D"/>
    <w:rsid w:val="00CA3619"/>
    <w:rsid w:val="00CA4B15"/>
    <w:rsid w:val="00CA5E6D"/>
    <w:rsid w:val="00CB043C"/>
    <w:rsid w:val="00CB0DC1"/>
    <w:rsid w:val="00CB1B72"/>
    <w:rsid w:val="00CC0D1D"/>
    <w:rsid w:val="00CE087D"/>
    <w:rsid w:val="00CE2226"/>
    <w:rsid w:val="00CE3DBD"/>
    <w:rsid w:val="00CE56D1"/>
    <w:rsid w:val="00CE7F13"/>
    <w:rsid w:val="00CF00EA"/>
    <w:rsid w:val="00CF2DC9"/>
    <w:rsid w:val="00CF3790"/>
    <w:rsid w:val="00CF3E6D"/>
    <w:rsid w:val="00CF417F"/>
    <w:rsid w:val="00CF7845"/>
    <w:rsid w:val="00D0139F"/>
    <w:rsid w:val="00D07B5A"/>
    <w:rsid w:val="00D15E97"/>
    <w:rsid w:val="00D22000"/>
    <w:rsid w:val="00D33F8A"/>
    <w:rsid w:val="00D36BDE"/>
    <w:rsid w:val="00D441ED"/>
    <w:rsid w:val="00D46720"/>
    <w:rsid w:val="00D5147F"/>
    <w:rsid w:val="00D51E90"/>
    <w:rsid w:val="00D54E5B"/>
    <w:rsid w:val="00D576D0"/>
    <w:rsid w:val="00D61FE0"/>
    <w:rsid w:val="00D6350D"/>
    <w:rsid w:val="00D659BB"/>
    <w:rsid w:val="00D6621C"/>
    <w:rsid w:val="00D672BC"/>
    <w:rsid w:val="00D74D19"/>
    <w:rsid w:val="00D74DE8"/>
    <w:rsid w:val="00D7645F"/>
    <w:rsid w:val="00D765C6"/>
    <w:rsid w:val="00D770FC"/>
    <w:rsid w:val="00D81558"/>
    <w:rsid w:val="00D81A28"/>
    <w:rsid w:val="00D85E62"/>
    <w:rsid w:val="00D90BB3"/>
    <w:rsid w:val="00D9101C"/>
    <w:rsid w:val="00D92A76"/>
    <w:rsid w:val="00D93D12"/>
    <w:rsid w:val="00D9696B"/>
    <w:rsid w:val="00DA091E"/>
    <w:rsid w:val="00DA2562"/>
    <w:rsid w:val="00DA281A"/>
    <w:rsid w:val="00DA311C"/>
    <w:rsid w:val="00DA3A95"/>
    <w:rsid w:val="00DA7139"/>
    <w:rsid w:val="00DB07B5"/>
    <w:rsid w:val="00DB0E76"/>
    <w:rsid w:val="00DB1DF9"/>
    <w:rsid w:val="00DB2867"/>
    <w:rsid w:val="00DB58C7"/>
    <w:rsid w:val="00DB5C27"/>
    <w:rsid w:val="00DB7E7D"/>
    <w:rsid w:val="00DC1ABA"/>
    <w:rsid w:val="00DC2CC5"/>
    <w:rsid w:val="00DC7C06"/>
    <w:rsid w:val="00DD0C53"/>
    <w:rsid w:val="00DD1845"/>
    <w:rsid w:val="00DD2647"/>
    <w:rsid w:val="00DD3D88"/>
    <w:rsid w:val="00DD3DF7"/>
    <w:rsid w:val="00DD6701"/>
    <w:rsid w:val="00DD786E"/>
    <w:rsid w:val="00DE12C7"/>
    <w:rsid w:val="00DE3C59"/>
    <w:rsid w:val="00DE4CFE"/>
    <w:rsid w:val="00DE6160"/>
    <w:rsid w:val="00DE6EB0"/>
    <w:rsid w:val="00DF267F"/>
    <w:rsid w:val="00DF3417"/>
    <w:rsid w:val="00DF65F9"/>
    <w:rsid w:val="00DF6866"/>
    <w:rsid w:val="00DF686D"/>
    <w:rsid w:val="00E03FA9"/>
    <w:rsid w:val="00E06140"/>
    <w:rsid w:val="00E065FB"/>
    <w:rsid w:val="00E07043"/>
    <w:rsid w:val="00E12106"/>
    <w:rsid w:val="00E13256"/>
    <w:rsid w:val="00E135B7"/>
    <w:rsid w:val="00E27235"/>
    <w:rsid w:val="00E27B88"/>
    <w:rsid w:val="00E31CC1"/>
    <w:rsid w:val="00E33E45"/>
    <w:rsid w:val="00E356AD"/>
    <w:rsid w:val="00E36067"/>
    <w:rsid w:val="00E40DB1"/>
    <w:rsid w:val="00E41449"/>
    <w:rsid w:val="00E42BEC"/>
    <w:rsid w:val="00E45851"/>
    <w:rsid w:val="00E46630"/>
    <w:rsid w:val="00E514C6"/>
    <w:rsid w:val="00E5233C"/>
    <w:rsid w:val="00E52698"/>
    <w:rsid w:val="00E54978"/>
    <w:rsid w:val="00E553C3"/>
    <w:rsid w:val="00E70BE5"/>
    <w:rsid w:val="00E71E3D"/>
    <w:rsid w:val="00E75F90"/>
    <w:rsid w:val="00E870E5"/>
    <w:rsid w:val="00E9220C"/>
    <w:rsid w:val="00EA3C1D"/>
    <w:rsid w:val="00EA63CD"/>
    <w:rsid w:val="00EA73B7"/>
    <w:rsid w:val="00EB1796"/>
    <w:rsid w:val="00EB3786"/>
    <w:rsid w:val="00EC1B7B"/>
    <w:rsid w:val="00EC28DE"/>
    <w:rsid w:val="00EC4FD1"/>
    <w:rsid w:val="00EC589A"/>
    <w:rsid w:val="00EC65EF"/>
    <w:rsid w:val="00EC6F56"/>
    <w:rsid w:val="00ED0D52"/>
    <w:rsid w:val="00ED1666"/>
    <w:rsid w:val="00ED247E"/>
    <w:rsid w:val="00ED61C6"/>
    <w:rsid w:val="00EE045C"/>
    <w:rsid w:val="00EE1BB8"/>
    <w:rsid w:val="00EE27EC"/>
    <w:rsid w:val="00EE2DFF"/>
    <w:rsid w:val="00EE517F"/>
    <w:rsid w:val="00EE70B5"/>
    <w:rsid w:val="00EE7758"/>
    <w:rsid w:val="00EF1DB8"/>
    <w:rsid w:val="00EF1DFF"/>
    <w:rsid w:val="00EF2248"/>
    <w:rsid w:val="00EF70F7"/>
    <w:rsid w:val="00F004D0"/>
    <w:rsid w:val="00F02103"/>
    <w:rsid w:val="00F025DE"/>
    <w:rsid w:val="00F04B8A"/>
    <w:rsid w:val="00F060D7"/>
    <w:rsid w:val="00F06283"/>
    <w:rsid w:val="00F078CE"/>
    <w:rsid w:val="00F1244C"/>
    <w:rsid w:val="00F21ADA"/>
    <w:rsid w:val="00F26C85"/>
    <w:rsid w:val="00F341E1"/>
    <w:rsid w:val="00F34F71"/>
    <w:rsid w:val="00F37147"/>
    <w:rsid w:val="00F37DA7"/>
    <w:rsid w:val="00F46106"/>
    <w:rsid w:val="00F46EE5"/>
    <w:rsid w:val="00F526E7"/>
    <w:rsid w:val="00F533E7"/>
    <w:rsid w:val="00F57858"/>
    <w:rsid w:val="00F63C45"/>
    <w:rsid w:val="00F66AF5"/>
    <w:rsid w:val="00F66FA2"/>
    <w:rsid w:val="00F73E3E"/>
    <w:rsid w:val="00F74649"/>
    <w:rsid w:val="00F76C44"/>
    <w:rsid w:val="00F779EA"/>
    <w:rsid w:val="00F77EF6"/>
    <w:rsid w:val="00F81D01"/>
    <w:rsid w:val="00F8451A"/>
    <w:rsid w:val="00F85CBE"/>
    <w:rsid w:val="00F91A18"/>
    <w:rsid w:val="00F973D4"/>
    <w:rsid w:val="00FA0F8E"/>
    <w:rsid w:val="00FA4978"/>
    <w:rsid w:val="00FA4A1D"/>
    <w:rsid w:val="00FB0437"/>
    <w:rsid w:val="00FB25E9"/>
    <w:rsid w:val="00FB5F94"/>
    <w:rsid w:val="00FC065A"/>
    <w:rsid w:val="00FC1536"/>
    <w:rsid w:val="00FC2C79"/>
    <w:rsid w:val="00FC5305"/>
    <w:rsid w:val="00FC63CA"/>
    <w:rsid w:val="00FD1A5F"/>
    <w:rsid w:val="00FD1D45"/>
    <w:rsid w:val="00FD1D7B"/>
    <w:rsid w:val="00FD34F3"/>
    <w:rsid w:val="00FD423F"/>
    <w:rsid w:val="00FE04E3"/>
    <w:rsid w:val="00FE168C"/>
    <w:rsid w:val="00FE248F"/>
    <w:rsid w:val="00FE46AA"/>
    <w:rsid w:val="00FE5E8B"/>
    <w:rsid w:val="00FF17E4"/>
    <w:rsid w:val="00FF23AE"/>
    <w:rsid w:val="00FF25C0"/>
    <w:rsid w:val="00FF2C6B"/>
    <w:rsid w:val="00FF5406"/>
    <w:rsid w:val="00FF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05A2F"/>
  <w15:chartTrackingRefBased/>
  <w15:docId w15:val="{F8CB4237-F7EC-4B2E-83C4-32DC6EF1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DC9"/>
    <w:rPr>
      <w:rFonts w:ascii="Arial" w:hAnsi="Arial"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DC5"/>
    <w:pPr>
      <w:tabs>
        <w:tab w:val="center" w:pos="4513"/>
        <w:tab w:val="right" w:pos="9026"/>
      </w:tabs>
    </w:pPr>
    <w:rPr>
      <w:rFonts w:ascii="Calibri" w:hAnsi="Calibri" w:cstheme="minorHAnsi"/>
      <w:sz w:val="24"/>
      <w:lang w:val="en-GB"/>
    </w:rPr>
  </w:style>
  <w:style w:type="character" w:customStyle="1" w:styleId="HeaderChar">
    <w:name w:val="Header Char"/>
    <w:basedOn w:val="DefaultParagraphFont"/>
    <w:link w:val="Header"/>
    <w:uiPriority w:val="99"/>
    <w:rsid w:val="00010DC5"/>
    <w:rPr>
      <w:rFonts w:ascii="Calibri" w:hAnsi="Calibri" w:cstheme="minorHAnsi"/>
      <w:sz w:val="24"/>
      <w:szCs w:val="24"/>
      <w:lang w:val="en-GB"/>
    </w:rPr>
  </w:style>
  <w:style w:type="table" w:styleId="TableGrid">
    <w:name w:val="Table Grid"/>
    <w:basedOn w:val="TableNormal"/>
    <w:uiPriority w:val="99"/>
    <w:rsid w:val="00010DC5"/>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0DC5"/>
    <w:rPr>
      <w:rFonts w:ascii="Times New Roman" w:hAnsi="Times New Roman"/>
      <w:sz w:val="24"/>
    </w:rPr>
  </w:style>
  <w:style w:type="character" w:customStyle="1" w:styleId="Style3">
    <w:name w:val="Style3"/>
    <w:basedOn w:val="DefaultParagraphFont"/>
    <w:uiPriority w:val="99"/>
    <w:rsid w:val="00010DC5"/>
    <w:rPr>
      <w:rFonts w:ascii="Calibri" w:hAnsi="Calibri"/>
      <w:sz w:val="24"/>
    </w:rPr>
  </w:style>
  <w:style w:type="paragraph" w:styleId="ListParagraph">
    <w:name w:val="List Paragraph"/>
    <w:basedOn w:val="Normal"/>
    <w:uiPriority w:val="34"/>
    <w:qFormat/>
    <w:rsid w:val="00010DC5"/>
    <w:pPr>
      <w:ind w:left="720"/>
      <w:contextualSpacing/>
    </w:pPr>
    <w:rPr>
      <w:rFonts w:ascii="Times New Roman" w:eastAsia="Times New Roman" w:hAnsi="Times New Roman"/>
      <w:sz w:val="24"/>
      <w:lang w:val="en-GB"/>
    </w:rPr>
  </w:style>
  <w:style w:type="character" w:styleId="Hyperlink">
    <w:name w:val="Hyperlink"/>
    <w:rsid w:val="00010DC5"/>
    <w:rPr>
      <w:color w:val="0000FF"/>
      <w:u w:val="single"/>
    </w:rPr>
  </w:style>
  <w:style w:type="paragraph" w:styleId="Footer">
    <w:name w:val="footer"/>
    <w:basedOn w:val="Normal"/>
    <w:link w:val="FooterChar"/>
    <w:uiPriority w:val="99"/>
    <w:unhideWhenUsed/>
    <w:rsid w:val="00010DC5"/>
    <w:pPr>
      <w:tabs>
        <w:tab w:val="center" w:pos="4680"/>
        <w:tab w:val="right" w:pos="9360"/>
      </w:tabs>
    </w:pPr>
  </w:style>
  <w:style w:type="character" w:customStyle="1" w:styleId="FooterChar">
    <w:name w:val="Footer Char"/>
    <w:basedOn w:val="DefaultParagraphFont"/>
    <w:link w:val="Footer"/>
    <w:uiPriority w:val="99"/>
    <w:rsid w:val="00010DC5"/>
    <w:rPr>
      <w:rFonts w:ascii="Arial" w:hAnsi="Arial" w:cs="Times New Roman"/>
      <w:szCs w:val="24"/>
    </w:rPr>
  </w:style>
  <w:style w:type="character" w:styleId="PageNumber">
    <w:name w:val="page number"/>
    <w:basedOn w:val="DefaultParagraphFont"/>
    <w:uiPriority w:val="99"/>
    <w:rsid w:val="006C54BC"/>
  </w:style>
  <w:style w:type="table" w:customStyle="1" w:styleId="TableGrid1">
    <w:name w:val="Table Grid1"/>
    <w:basedOn w:val="TableNormal"/>
    <w:next w:val="TableGrid"/>
    <w:uiPriority w:val="99"/>
    <w:rsid w:val="006C54B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QAStyle-Bold">
    <w:name w:val="NQA Style - Bold"/>
    <w:basedOn w:val="Normal"/>
    <w:link w:val="NQAStyle-BoldChar"/>
    <w:uiPriority w:val="99"/>
    <w:qFormat/>
    <w:rsid w:val="006C54BC"/>
    <w:rPr>
      <w:rFonts w:ascii="Calibri" w:eastAsia="Times New Roman" w:hAnsi="Calibri"/>
      <w:b/>
      <w:szCs w:val="22"/>
      <w:lang w:val="en-GB"/>
    </w:rPr>
  </w:style>
  <w:style w:type="character" w:customStyle="1" w:styleId="NQAStyle-BoldChar">
    <w:name w:val="NQA Style - Bold Char"/>
    <w:basedOn w:val="DefaultParagraphFont"/>
    <w:link w:val="NQAStyle-Bold"/>
    <w:uiPriority w:val="99"/>
    <w:rsid w:val="006C54BC"/>
    <w:rPr>
      <w:rFonts w:ascii="Calibri" w:eastAsia="Times New Roman" w:hAnsi="Calibri" w:cs="Times New Roman"/>
      <w:b/>
      <w:lang w:val="en-GB"/>
    </w:rPr>
  </w:style>
  <w:style w:type="paragraph" w:styleId="NoSpacing">
    <w:name w:val="No Spacing"/>
    <w:uiPriority w:val="99"/>
    <w:qFormat/>
    <w:rsid w:val="006C54BC"/>
    <w:rPr>
      <w:rFonts w:ascii="Times New Roman" w:eastAsia="Times New Roman" w:hAnsi="Times New Roman" w:cs="Times New Roman"/>
      <w:sz w:val="20"/>
      <w:szCs w:val="20"/>
      <w:lang w:val="en-GB"/>
    </w:rPr>
  </w:style>
  <w:style w:type="paragraph" w:customStyle="1" w:styleId="Notes">
    <w:name w:val="Notes"/>
    <w:basedOn w:val="Normal"/>
    <w:uiPriority w:val="99"/>
    <w:rsid w:val="006C54BC"/>
    <w:pPr>
      <w:spacing w:after="15"/>
      <w:ind w:right="15"/>
    </w:pPr>
    <w:rPr>
      <w:rFonts w:ascii="Verdana" w:eastAsia="Times New Roman" w:hAnsi="Verdana" w:cs="Arial"/>
      <w:szCs w:val="20"/>
      <w:lang w:val="en-GB" w:eastAsia="hu-HU"/>
    </w:rPr>
  </w:style>
  <w:style w:type="table" w:customStyle="1" w:styleId="PlainTable41">
    <w:name w:val="Plain Table 41"/>
    <w:basedOn w:val="TableNormal"/>
    <w:uiPriority w:val="99"/>
    <w:rsid w:val="006C54BC"/>
    <w:rPr>
      <w:rFonts w:ascii="Times New Roman" w:eastAsia="Times New Roman" w:hAnsi="Times New Roman" w:cs="Times New Roman"/>
      <w:sz w:val="20"/>
      <w:szCs w:val="20"/>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0630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BB"/>
    <w:rPr>
      <w:rFonts w:ascii="Segoe UI" w:hAnsi="Segoe UI" w:cs="Segoe UI"/>
      <w:sz w:val="18"/>
      <w:szCs w:val="18"/>
    </w:rPr>
  </w:style>
  <w:style w:type="character" w:styleId="FollowedHyperlink">
    <w:name w:val="FollowedHyperlink"/>
    <w:basedOn w:val="DefaultParagraphFont"/>
    <w:uiPriority w:val="99"/>
    <w:semiHidden/>
    <w:unhideWhenUsed/>
    <w:rsid w:val="00860593"/>
    <w:rPr>
      <w:color w:val="954F72" w:themeColor="followedHyperlink"/>
      <w:u w:val="single"/>
    </w:rPr>
  </w:style>
  <w:style w:type="table" w:customStyle="1" w:styleId="TableGrid2">
    <w:name w:val="Table Grid2"/>
    <w:basedOn w:val="TableNormal"/>
    <w:next w:val="TableGrid"/>
    <w:uiPriority w:val="39"/>
    <w:rsid w:val="00990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4D7A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3673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9F5CB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9F5CB9"/>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9F5CB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B05226"/>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5645A5"/>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5645A5"/>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99"/>
    <w:rsid w:val="005645A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99"/>
    <w:rsid w:val="005645A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99"/>
    <w:rsid w:val="0042346B"/>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BB4013"/>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99"/>
    <w:rsid w:val="002544A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05358E"/>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09808">
      <w:bodyDiv w:val="1"/>
      <w:marLeft w:val="0"/>
      <w:marRight w:val="0"/>
      <w:marTop w:val="0"/>
      <w:marBottom w:val="0"/>
      <w:divBdr>
        <w:top w:val="none" w:sz="0" w:space="0" w:color="auto"/>
        <w:left w:val="none" w:sz="0" w:space="0" w:color="auto"/>
        <w:bottom w:val="none" w:sz="0" w:space="0" w:color="auto"/>
        <w:right w:val="none" w:sz="0" w:space="0" w:color="auto"/>
      </w:divBdr>
    </w:div>
    <w:div w:id="106245524">
      <w:bodyDiv w:val="1"/>
      <w:marLeft w:val="0"/>
      <w:marRight w:val="0"/>
      <w:marTop w:val="0"/>
      <w:marBottom w:val="0"/>
      <w:divBdr>
        <w:top w:val="none" w:sz="0" w:space="0" w:color="auto"/>
        <w:left w:val="none" w:sz="0" w:space="0" w:color="auto"/>
        <w:bottom w:val="none" w:sz="0" w:space="0" w:color="auto"/>
        <w:right w:val="none" w:sz="0" w:space="0" w:color="auto"/>
      </w:divBdr>
    </w:div>
    <w:div w:id="211307870">
      <w:bodyDiv w:val="1"/>
      <w:marLeft w:val="0"/>
      <w:marRight w:val="0"/>
      <w:marTop w:val="0"/>
      <w:marBottom w:val="0"/>
      <w:divBdr>
        <w:top w:val="none" w:sz="0" w:space="0" w:color="auto"/>
        <w:left w:val="none" w:sz="0" w:space="0" w:color="auto"/>
        <w:bottom w:val="none" w:sz="0" w:space="0" w:color="auto"/>
        <w:right w:val="none" w:sz="0" w:space="0" w:color="auto"/>
      </w:divBdr>
    </w:div>
    <w:div w:id="220823148">
      <w:bodyDiv w:val="1"/>
      <w:marLeft w:val="0"/>
      <w:marRight w:val="0"/>
      <w:marTop w:val="0"/>
      <w:marBottom w:val="0"/>
      <w:divBdr>
        <w:top w:val="none" w:sz="0" w:space="0" w:color="auto"/>
        <w:left w:val="none" w:sz="0" w:space="0" w:color="auto"/>
        <w:bottom w:val="none" w:sz="0" w:space="0" w:color="auto"/>
        <w:right w:val="none" w:sz="0" w:space="0" w:color="auto"/>
      </w:divBdr>
    </w:div>
    <w:div w:id="274362026">
      <w:bodyDiv w:val="1"/>
      <w:marLeft w:val="0"/>
      <w:marRight w:val="0"/>
      <w:marTop w:val="0"/>
      <w:marBottom w:val="0"/>
      <w:divBdr>
        <w:top w:val="none" w:sz="0" w:space="0" w:color="auto"/>
        <w:left w:val="none" w:sz="0" w:space="0" w:color="auto"/>
        <w:bottom w:val="none" w:sz="0" w:space="0" w:color="auto"/>
        <w:right w:val="none" w:sz="0" w:space="0" w:color="auto"/>
      </w:divBdr>
    </w:div>
    <w:div w:id="476654646">
      <w:bodyDiv w:val="1"/>
      <w:marLeft w:val="0"/>
      <w:marRight w:val="0"/>
      <w:marTop w:val="0"/>
      <w:marBottom w:val="0"/>
      <w:divBdr>
        <w:top w:val="none" w:sz="0" w:space="0" w:color="auto"/>
        <w:left w:val="none" w:sz="0" w:space="0" w:color="auto"/>
        <w:bottom w:val="none" w:sz="0" w:space="0" w:color="auto"/>
        <w:right w:val="none" w:sz="0" w:space="0" w:color="auto"/>
      </w:divBdr>
    </w:div>
    <w:div w:id="476915194">
      <w:bodyDiv w:val="1"/>
      <w:marLeft w:val="0"/>
      <w:marRight w:val="0"/>
      <w:marTop w:val="0"/>
      <w:marBottom w:val="0"/>
      <w:divBdr>
        <w:top w:val="none" w:sz="0" w:space="0" w:color="auto"/>
        <w:left w:val="none" w:sz="0" w:space="0" w:color="auto"/>
        <w:bottom w:val="none" w:sz="0" w:space="0" w:color="auto"/>
        <w:right w:val="none" w:sz="0" w:space="0" w:color="auto"/>
      </w:divBdr>
    </w:div>
    <w:div w:id="686253166">
      <w:bodyDiv w:val="1"/>
      <w:marLeft w:val="0"/>
      <w:marRight w:val="0"/>
      <w:marTop w:val="0"/>
      <w:marBottom w:val="0"/>
      <w:divBdr>
        <w:top w:val="none" w:sz="0" w:space="0" w:color="auto"/>
        <w:left w:val="none" w:sz="0" w:space="0" w:color="auto"/>
        <w:bottom w:val="none" w:sz="0" w:space="0" w:color="auto"/>
        <w:right w:val="none" w:sz="0" w:space="0" w:color="auto"/>
      </w:divBdr>
    </w:div>
    <w:div w:id="700668431">
      <w:bodyDiv w:val="1"/>
      <w:marLeft w:val="0"/>
      <w:marRight w:val="0"/>
      <w:marTop w:val="0"/>
      <w:marBottom w:val="0"/>
      <w:divBdr>
        <w:top w:val="none" w:sz="0" w:space="0" w:color="auto"/>
        <w:left w:val="none" w:sz="0" w:space="0" w:color="auto"/>
        <w:bottom w:val="none" w:sz="0" w:space="0" w:color="auto"/>
        <w:right w:val="none" w:sz="0" w:space="0" w:color="auto"/>
      </w:divBdr>
    </w:div>
    <w:div w:id="860124775">
      <w:bodyDiv w:val="1"/>
      <w:marLeft w:val="0"/>
      <w:marRight w:val="0"/>
      <w:marTop w:val="0"/>
      <w:marBottom w:val="0"/>
      <w:divBdr>
        <w:top w:val="none" w:sz="0" w:space="0" w:color="auto"/>
        <w:left w:val="none" w:sz="0" w:space="0" w:color="auto"/>
        <w:bottom w:val="none" w:sz="0" w:space="0" w:color="auto"/>
        <w:right w:val="none" w:sz="0" w:space="0" w:color="auto"/>
      </w:divBdr>
    </w:div>
    <w:div w:id="899829616">
      <w:bodyDiv w:val="1"/>
      <w:marLeft w:val="0"/>
      <w:marRight w:val="0"/>
      <w:marTop w:val="0"/>
      <w:marBottom w:val="0"/>
      <w:divBdr>
        <w:top w:val="none" w:sz="0" w:space="0" w:color="auto"/>
        <w:left w:val="none" w:sz="0" w:space="0" w:color="auto"/>
        <w:bottom w:val="none" w:sz="0" w:space="0" w:color="auto"/>
        <w:right w:val="none" w:sz="0" w:space="0" w:color="auto"/>
      </w:divBdr>
    </w:div>
    <w:div w:id="1023094328">
      <w:bodyDiv w:val="1"/>
      <w:marLeft w:val="0"/>
      <w:marRight w:val="0"/>
      <w:marTop w:val="0"/>
      <w:marBottom w:val="0"/>
      <w:divBdr>
        <w:top w:val="none" w:sz="0" w:space="0" w:color="auto"/>
        <w:left w:val="none" w:sz="0" w:space="0" w:color="auto"/>
        <w:bottom w:val="none" w:sz="0" w:space="0" w:color="auto"/>
        <w:right w:val="none" w:sz="0" w:space="0" w:color="auto"/>
      </w:divBdr>
    </w:div>
    <w:div w:id="1056469962">
      <w:bodyDiv w:val="1"/>
      <w:marLeft w:val="0"/>
      <w:marRight w:val="0"/>
      <w:marTop w:val="0"/>
      <w:marBottom w:val="0"/>
      <w:divBdr>
        <w:top w:val="none" w:sz="0" w:space="0" w:color="auto"/>
        <w:left w:val="none" w:sz="0" w:space="0" w:color="auto"/>
        <w:bottom w:val="none" w:sz="0" w:space="0" w:color="auto"/>
        <w:right w:val="none" w:sz="0" w:space="0" w:color="auto"/>
      </w:divBdr>
    </w:div>
    <w:div w:id="1092433711">
      <w:bodyDiv w:val="1"/>
      <w:marLeft w:val="0"/>
      <w:marRight w:val="0"/>
      <w:marTop w:val="0"/>
      <w:marBottom w:val="0"/>
      <w:divBdr>
        <w:top w:val="none" w:sz="0" w:space="0" w:color="auto"/>
        <w:left w:val="none" w:sz="0" w:space="0" w:color="auto"/>
        <w:bottom w:val="none" w:sz="0" w:space="0" w:color="auto"/>
        <w:right w:val="none" w:sz="0" w:space="0" w:color="auto"/>
      </w:divBdr>
    </w:div>
    <w:div w:id="1121337193">
      <w:bodyDiv w:val="1"/>
      <w:marLeft w:val="0"/>
      <w:marRight w:val="0"/>
      <w:marTop w:val="0"/>
      <w:marBottom w:val="0"/>
      <w:divBdr>
        <w:top w:val="none" w:sz="0" w:space="0" w:color="auto"/>
        <w:left w:val="none" w:sz="0" w:space="0" w:color="auto"/>
        <w:bottom w:val="none" w:sz="0" w:space="0" w:color="auto"/>
        <w:right w:val="none" w:sz="0" w:space="0" w:color="auto"/>
      </w:divBdr>
    </w:div>
    <w:div w:id="1184513215">
      <w:bodyDiv w:val="1"/>
      <w:marLeft w:val="0"/>
      <w:marRight w:val="0"/>
      <w:marTop w:val="0"/>
      <w:marBottom w:val="0"/>
      <w:divBdr>
        <w:top w:val="none" w:sz="0" w:space="0" w:color="auto"/>
        <w:left w:val="none" w:sz="0" w:space="0" w:color="auto"/>
        <w:bottom w:val="none" w:sz="0" w:space="0" w:color="auto"/>
        <w:right w:val="none" w:sz="0" w:space="0" w:color="auto"/>
      </w:divBdr>
    </w:div>
    <w:div w:id="1320959648">
      <w:bodyDiv w:val="1"/>
      <w:marLeft w:val="0"/>
      <w:marRight w:val="0"/>
      <w:marTop w:val="0"/>
      <w:marBottom w:val="0"/>
      <w:divBdr>
        <w:top w:val="none" w:sz="0" w:space="0" w:color="auto"/>
        <w:left w:val="none" w:sz="0" w:space="0" w:color="auto"/>
        <w:bottom w:val="none" w:sz="0" w:space="0" w:color="auto"/>
        <w:right w:val="none" w:sz="0" w:space="0" w:color="auto"/>
      </w:divBdr>
    </w:div>
    <w:div w:id="1602831527">
      <w:bodyDiv w:val="1"/>
      <w:marLeft w:val="0"/>
      <w:marRight w:val="0"/>
      <w:marTop w:val="0"/>
      <w:marBottom w:val="0"/>
      <w:divBdr>
        <w:top w:val="none" w:sz="0" w:space="0" w:color="auto"/>
        <w:left w:val="none" w:sz="0" w:space="0" w:color="auto"/>
        <w:bottom w:val="none" w:sz="0" w:space="0" w:color="auto"/>
        <w:right w:val="none" w:sz="0" w:space="0" w:color="auto"/>
      </w:divBdr>
    </w:div>
    <w:div w:id="1834569019">
      <w:bodyDiv w:val="1"/>
      <w:marLeft w:val="0"/>
      <w:marRight w:val="0"/>
      <w:marTop w:val="0"/>
      <w:marBottom w:val="0"/>
      <w:divBdr>
        <w:top w:val="none" w:sz="0" w:space="0" w:color="auto"/>
        <w:left w:val="none" w:sz="0" w:space="0" w:color="auto"/>
        <w:bottom w:val="none" w:sz="0" w:space="0" w:color="auto"/>
        <w:right w:val="none" w:sz="0" w:space="0" w:color="auto"/>
      </w:divBdr>
    </w:div>
    <w:div w:id="1935626386">
      <w:bodyDiv w:val="1"/>
      <w:marLeft w:val="0"/>
      <w:marRight w:val="0"/>
      <w:marTop w:val="0"/>
      <w:marBottom w:val="0"/>
      <w:divBdr>
        <w:top w:val="none" w:sz="0" w:space="0" w:color="auto"/>
        <w:left w:val="none" w:sz="0" w:space="0" w:color="auto"/>
        <w:bottom w:val="none" w:sz="0" w:space="0" w:color="auto"/>
        <w:right w:val="none" w:sz="0" w:space="0" w:color="auto"/>
      </w:divBdr>
    </w:div>
    <w:div w:id="2042896049">
      <w:bodyDiv w:val="1"/>
      <w:marLeft w:val="0"/>
      <w:marRight w:val="0"/>
      <w:marTop w:val="0"/>
      <w:marBottom w:val="0"/>
      <w:divBdr>
        <w:top w:val="none" w:sz="0" w:space="0" w:color="auto"/>
        <w:left w:val="none" w:sz="0" w:space="0" w:color="auto"/>
        <w:bottom w:val="none" w:sz="0" w:space="0" w:color="auto"/>
        <w:right w:val="none" w:sz="0" w:space="0" w:color="auto"/>
      </w:divBdr>
    </w:div>
    <w:div w:id="2080324154">
      <w:bodyDiv w:val="1"/>
      <w:marLeft w:val="0"/>
      <w:marRight w:val="0"/>
      <w:marTop w:val="0"/>
      <w:marBottom w:val="0"/>
      <w:divBdr>
        <w:top w:val="none" w:sz="0" w:space="0" w:color="auto"/>
        <w:left w:val="none" w:sz="0" w:space="0" w:color="auto"/>
        <w:bottom w:val="none" w:sz="0" w:space="0" w:color="auto"/>
        <w:right w:val="none" w:sz="0" w:space="0" w:color="auto"/>
      </w:divBdr>
    </w:div>
    <w:div w:id="213432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cr@nqa-usa.com" TargetMode="External"/><Relationship Id="rId18" Type="http://schemas.openxmlformats.org/officeDocument/2006/relationships/hyperlink" Target="mailto:ncr@nqa-usa.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ncr@nqa-usa.com" TargetMode="External"/><Relationship Id="rId17" Type="http://schemas.openxmlformats.org/officeDocument/2006/relationships/hyperlink" Target="mailto:ncr@nqa-usa.com" TargetMode="External"/><Relationship Id="rId2" Type="http://schemas.openxmlformats.org/officeDocument/2006/relationships/numbering" Target="numbering.xml"/><Relationship Id="rId16" Type="http://schemas.openxmlformats.org/officeDocument/2006/relationships/hyperlink" Target="mailto:ncr@nqa-usa.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r@nqa-usa.com" TargetMode="External"/><Relationship Id="rId5" Type="http://schemas.openxmlformats.org/officeDocument/2006/relationships/webSettings" Target="webSettings.xml"/><Relationship Id="rId15" Type="http://schemas.openxmlformats.org/officeDocument/2006/relationships/hyperlink" Target="mailto:ncr@nqa-usa.com" TargetMode="External"/><Relationship Id="rId23" Type="http://schemas.openxmlformats.org/officeDocument/2006/relationships/theme" Target="theme/theme1.xml"/><Relationship Id="rId10" Type="http://schemas.openxmlformats.org/officeDocument/2006/relationships/hyperlink" Target="mailto:ncr@nqa-usa.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qa.com/en-us/clients/logos" TargetMode="External"/><Relationship Id="rId14" Type="http://schemas.openxmlformats.org/officeDocument/2006/relationships/hyperlink" Target="mailto:ncr@nqa-usa.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D53AE-B4ED-43E9-9510-3BBB5839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10144</Words>
  <Characters>57826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Pearson</dc:creator>
  <cp:keywords/>
  <dc:description/>
  <cp:lastModifiedBy>Christina Stenske</cp:lastModifiedBy>
  <cp:revision>8</cp:revision>
  <cp:lastPrinted>2024-06-27T18:59:00Z</cp:lastPrinted>
  <dcterms:created xsi:type="dcterms:W3CDTF">2024-07-18T14:05:00Z</dcterms:created>
  <dcterms:modified xsi:type="dcterms:W3CDTF">2024-07-18T15:06:00Z</dcterms:modified>
</cp:coreProperties>
</file>