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E566" w14:textId="77777777" w:rsidR="002E2724" w:rsidRDefault="002E2724" w:rsidP="002E2724">
      <w:pPr>
        <w:pStyle w:val="Subtitle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634CC" wp14:editId="1560E722">
                <wp:simplePos x="0" y="0"/>
                <wp:positionH relativeFrom="column">
                  <wp:posOffset>5257800</wp:posOffset>
                </wp:positionH>
                <wp:positionV relativeFrom="paragraph">
                  <wp:posOffset>-752475</wp:posOffset>
                </wp:positionV>
                <wp:extent cx="1076325" cy="1111885"/>
                <wp:effectExtent l="0" t="0" r="28575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5A69A" w14:textId="77777777" w:rsidR="002E2724" w:rsidRPr="008756AA" w:rsidRDefault="00EB55DB" w:rsidP="002E27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56AA">
                              <w:rPr>
                                <w:sz w:val="16"/>
                                <w:szCs w:val="16"/>
                              </w:rPr>
                              <w:t>80.</w:t>
                            </w:r>
                            <w:r w:rsidR="002E2724" w:rsidRPr="008756AA">
                              <w:rPr>
                                <w:sz w:val="16"/>
                                <w:szCs w:val="16"/>
                              </w:rPr>
                              <w:t>7217ENG</w:t>
                            </w:r>
                          </w:p>
                          <w:p w14:paraId="0FE53C50" w14:textId="77777777" w:rsidR="002E2724" w:rsidRPr="008756AA" w:rsidRDefault="002E2724" w:rsidP="002E27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56AA">
                              <w:rPr>
                                <w:sz w:val="16"/>
                                <w:szCs w:val="16"/>
                              </w:rPr>
                              <w:t>Lindsey Hahn</w:t>
                            </w:r>
                          </w:p>
                          <w:p w14:paraId="68477EC9" w14:textId="77777777" w:rsidR="002E2724" w:rsidRPr="008756AA" w:rsidRDefault="002E2724" w:rsidP="002E27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date">
                              <w:smartTagPr>
                                <w:attr w:name="Year" w:val="2000"/>
                                <w:attr w:name="Day" w:val="28"/>
                                <w:attr w:name="Month" w:val="4"/>
                              </w:smartTagPr>
                              <w:r w:rsidRPr="008756AA">
                                <w:rPr>
                                  <w:sz w:val="16"/>
                                  <w:szCs w:val="16"/>
                                </w:rPr>
                                <w:t>4/28/00</w:t>
                              </w:r>
                            </w:smartTag>
                          </w:p>
                          <w:p w14:paraId="19D7C7ED" w14:textId="77777777" w:rsidR="002E2724" w:rsidRPr="008756AA" w:rsidRDefault="002E2724" w:rsidP="002E27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1D9FF3" w14:textId="77777777" w:rsidR="002E2724" w:rsidRPr="008756AA" w:rsidRDefault="002E2724" w:rsidP="002E27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8DE061" w14:textId="77777777" w:rsidR="002E2724" w:rsidRPr="008756AA" w:rsidRDefault="002E2724" w:rsidP="002E27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56AA">
                              <w:rPr>
                                <w:sz w:val="16"/>
                                <w:szCs w:val="16"/>
                              </w:rPr>
                              <w:t>Latest</w:t>
                            </w:r>
                          </w:p>
                          <w:p w14:paraId="12E5BE6F" w14:textId="09FF19CD" w:rsidR="002E2724" w:rsidRPr="008756AA" w:rsidRDefault="005E5DE0" w:rsidP="002E27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7/17/2025</w:t>
                            </w:r>
                          </w:p>
                          <w:p w14:paraId="081ED65C" w14:textId="4EF34B25" w:rsidR="002E2724" w:rsidRPr="00F436EB" w:rsidRDefault="002E2724" w:rsidP="002E27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756AA">
                              <w:rPr>
                                <w:sz w:val="16"/>
                                <w:szCs w:val="16"/>
                              </w:rPr>
                              <w:t xml:space="preserve">Revision </w:t>
                            </w:r>
                            <w:r w:rsidR="005E5DE0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634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4pt;margin-top:-59.25pt;width:84.75pt;height:8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gaFAIAACwEAAAOAAAAZHJzL2Uyb0RvYy54bWysU9tu2zAMfR+wfxD0vtjJkjY14hRdugwD&#10;ugvQ7QMUWY6FyaJGKbG7ry8lu2l2wR6G6UEQTfqQPDxcXfetYUeFXoMt+XSSc6ashErbfcm/ftm+&#10;WnLmg7CVMGBVyR+U59frly9WnSvUDBowlUJGINYXnSt5E4IrsszLRrXCT8ApS84asBWBTNxnFYqO&#10;0FuTzfL8IusAK4cglff09XZw8nXCr2slw6e69iowU3KqLaQb072Ld7ZeiWKPwjVajmWIf6iiFdpS&#10;0hPUrQiCHVD/BtVqieChDhMJbQZ1raVKPVA30/yXbu4b4VTqhcjx7kST/3+w8uPx3n1GFvo30NMA&#10;UxPe3YH85pmFTSPsXt0gQtcoUVHiaaQs65wvxl8j1b7wEWTXfYCKhiwOARJQX2MbWaE+GaHTAB5O&#10;pKs+MBlT5pcXr2cLziT5pnSWy0XKIYqn3x368E5By+Kj5EhTTfDieOdDLEcUTyExmwejq602Jhm4&#10;320MsqMgBWzTGdF/CjOWdSW/WlAhf4fI0/kTRKsDSdnotuTLU5AoIm9vbZWEFoQ2w5tKNnYkMnI3&#10;sBj6XU+BkdAdVA9EKcIgWVoxejSAPzjrSK4l998PAhVn5r2lsVxN5/Oo72TMF5czMvDcszv3CCsJ&#10;quSBs+G5CcNOHBzqfUOZBiFYuKFR1jqR/FzVWDdJMnE/rk/U/Lmdop6XfP0IAAD//wMAUEsDBBQA&#10;BgAIAAAAIQAiEg0o4gAAAAsBAAAPAAAAZHJzL2Rvd25yZXYueG1sTI/BTsMwDIbvSLxDZCQuaEs7&#10;WNeWphNCArEbbBNcsyZrKxKnJFlX3h5zgpst//r8/dV6soaN2ofeoYB0ngDT2DjVYytgv3ua5cBC&#10;lKikcagFfOsA6/ryopKlcmd80+M2towgGEopoItxKDkPTaetDHM3aKTb0XkrI62+5crLM8Gt4Ysk&#10;ybiVPdKHTg76sdPN5/ZkBeR3L+NH2Ny+vjfZ0RTxZjU+f3khrq+mh3tgUU/xLwy/+qQONTkd3AlV&#10;YIYYi5y6RAGzNM2XwChSFCsaDgKWWQa8rvj/DvUPAAAA//8DAFBLAQItABQABgAIAAAAIQC2gziS&#10;/gAAAOEBAAATAAAAAAAAAAAAAAAAAAAAAABbQ29udGVudF9UeXBlc10ueG1sUEsBAi0AFAAGAAgA&#10;AAAhADj9If/WAAAAlAEAAAsAAAAAAAAAAAAAAAAALwEAAF9yZWxzLy5yZWxzUEsBAi0AFAAGAAgA&#10;AAAhAG6V2BoUAgAALAQAAA4AAAAAAAAAAAAAAAAALgIAAGRycy9lMm9Eb2MueG1sUEsBAi0AFAAG&#10;AAgAAAAhACISDSjiAAAACwEAAA8AAAAAAAAAAAAAAAAAbgQAAGRycy9kb3ducmV2LnhtbFBLBQYA&#10;AAAABAAEAPMAAAB9BQAAAAA=&#10;">
                <v:textbox>
                  <w:txbxContent>
                    <w:p w14:paraId="2B55A69A" w14:textId="77777777" w:rsidR="002E2724" w:rsidRPr="008756AA" w:rsidRDefault="00EB55DB" w:rsidP="002E2724">
                      <w:pPr>
                        <w:rPr>
                          <w:sz w:val="16"/>
                          <w:szCs w:val="16"/>
                        </w:rPr>
                      </w:pPr>
                      <w:r w:rsidRPr="008756AA">
                        <w:rPr>
                          <w:sz w:val="16"/>
                          <w:szCs w:val="16"/>
                        </w:rPr>
                        <w:t>80.</w:t>
                      </w:r>
                      <w:r w:rsidR="002E2724" w:rsidRPr="008756AA">
                        <w:rPr>
                          <w:sz w:val="16"/>
                          <w:szCs w:val="16"/>
                        </w:rPr>
                        <w:t>7217ENG</w:t>
                      </w:r>
                    </w:p>
                    <w:p w14:paraId="0FE53C50" w14:textId="77777777" w:rsidR="002E2724" w:rsidRPr="008756AA" w:rsidRDefault="002E2724" w:rsidP="002E2724">
                      <w:pPr>
                        <w:rPr>
                          <w:sz w:val="16"/>
                          <w:szCs w:val="16"/>
                        </w:rPr>
                      </w:pPr>
                      <w:r w:rsidRPr="008756AA">
                        <w:rPr>
                          <w:sz w:val="16"/>
                          <w:szCs w:val="16"/>
                        </w:rPr>
                        <w:t>Lindsey Hahn</w:t>
                      </w:r>
                    </w:p>
                    <w:p w14:paraId="68477EC9" w14:textId="77777777" w:rsidR="002E2724" w:rsidRPr="008756AA" w:rsidRDefault="002E2724" w:rsidP="002E2724">
                      <w:pPr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date">
                        <w:smartTagPr>
                          <w:attr w:name="Year" w:val="2000"/>
                          <w:attr w:name="Day" w:val="28"/>
                          <w:attr w:name="Month" w:val="4"/>
                        </w:smartTagPr>
                        <w:r w:rsidRPr="008756AA">
                          <w:rPr>
                            <w:sz w:val="16"/>
                            <w:szCs w:val="16"/>
                          </w:rPr>
                          <w:t>4/28/00</w:t>
                        </w:r>
                      </w:smartTag>
                    </w:p>
                    <w:p w14:paraId="19D7C7ED" w14:textId="77777777" w:rsidR="002E2724" w:rsidRPr="008756AA" w:rsidRDefault="002E2724" w:rsidP="002E27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61D9FF3" w14:textId="77777777" w:rsidR="002E2724" w:rsidRPr="008756AA" w:rsidRDefault="002E2724" w:rsidP="002E27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98DE061" w14:textId="77777777" w:rsidR="002E2724" w:rsidRPr="008756AA" w:rsidRDefault="002E2724" w:rsidP="002E2724">
                      <w:pPr>
                        <w:rPr>
                          <w:sz w:val="16"/>
                          <w:szCs w:val="16"/>
                        </w:rPr>
                      </w:pPr>
                      <w:r w:rsidRPr="008756AA">
                        <w:rPr>
                          <w:sz w:val="16"/>
                          <w:szCs w:val="16"/>
                        </w:rPr>
                        <w:t>Latest</w:t>
                      </w:r>
                    </w:p>
                    <w:p w14:paraId="12E5BE6F" w14:textId="09FF19CD" w:rsidR="002E2724" w:rsidRPr="008756AA" w:rsidRDefault="005E5DE0" w:rsidP="002E272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7/17/2025</w:t>
                      </w:r>
                    </w:p>
                    <w:p w14:paraId="081ED65C" w14:textId="4EF34B25" w:rsidR="002E2724" w:rsidRPr="00F436EB" w:rsidRDefault="002E2724" w:rsidP="002E2724">
                      <w:pPr>
                        <w:rPr>
                          <w:sz w:val="16"/>
                          <w:szCs w:val="16"/>
                        </w:rPr>
                      </w:pPr>
                      <w:r w:rsidRPr="008756AA">
                        <w:rPr>
                          <w:sz w:val="16"/>
                          <w:szCs w:val="16"/>
                        </w:rPr>
                        <w:t xml:space="preserve">Revision </w:t>
                      </w:r>
                      <w:r w:rsidR="005E5DE0"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244954CB" w14:textId="77777777" w:rsidR="002E2724" w:rsidRDefault="002E2724" w:rsidP="002E2724">
      <w:pPr>
        <w:pStyle w:val="Subtitle"/>
        <w:tabs>
          <w:tab w:val="left" w:pos="1212"/>
        </w:tabs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</w:r>
    </w:p>
    <w:p w14:paraId="40C885BF" w14:textId="77777777" w:rsidR="00F7527D" w:rsidRDefault="00F7527D" w:rsidP="002E2724">
      <w:pPr>
        <w:ind w:left="1080" w:hanging="1080"/>
        <w:rPr>
          <w:b/>
          <w:sz w:val="24"/>
        </w:rPr>
      </w:pPr>
    </w:p>
    <w:p w14:paraId="6C67A6FC" w14:textId="4DA16D85" w:rsidR="005E5DE0" w:rsidRPr="005E5DE0" w:rsidRDefault="002E2724" w:rsidP="005E5DE0">
      <w:r>
        <w:rPr>
          <w:b/>
          <w:sz w:val="24"/>
        </w:rPr>
        <w:t>Purpose</w:t>
      </w:r>
      <w:r w:rsidR="005E5DE0">
        <w:rPr>
          <w:b/>
          <w:sz w:val="24"/>
        </w:rPr>
        <w:t>:</w:t>
      </w:r>
      <w:r w:rsidR="005E5DE0">
        <w:rPr>
          <w:sz w:val="24"/>
        </w:rPr>
        <w:t xml:space="preserve"> When</w:t>
      </w:r>
      <w:r w:rsidR="005E5DE0" w:rsidRPr="005E5DE0">
        <w:t xml:space="preserve"> engineering or process changes occur, we generate new Bill of Material (BOM) and periodically audit existing ones.</w:t>
      </w:r>
    </w:p>
    <w:p w14:paraId="057658CE" w14:textId="5F7DFF51" w:rsidR="002E2724" w:rsidRPr="00F436EB" w:rsidRDefault="002E2724" w:rsidP="005E5DE0"/>
    <w:p w14:paraId="3FEFD1AD" w14:textId="77777777" w:rsidR="00F436EB" w:rsidRPr="00F436EB" w:rsidRDefault="00F436EB" w:rsidP="005E5DE0"/>
    <w:p w14:paraId="10C2701F" w14:textId="451E4BD4" w:rsidR="005E5DE0" w:rsidRPr="005E5DE0" w:rsidRDefault="002E2724" w:rsidP="005E5DE0">
      <w:r>
        <w:rPr>
          <w:b/>
          <w:sz w:val="24"/>
        </w:rPr>
        <w:t>Scope</w:t>
      </w:r>
      <w:r w:rsidR="005E5DE0">
        <w:rPr>
          <w:b/>
          <w:sz w:val="24"/>
        </w:rPr>
        <w:t>:</w:t>
      </w:r>
      <w:r w:rsidR="005E5DE0">
        <w:rPr>
          <w:sz w:val="24"/>
        </w:rPr>
        <w:t xml:space="preserve"> </w:t>
      </w:r>
      <w:r w:rsidR="005E5DE0" w:rsidRPr="005E5DE0">
        <w:t xml:space="preserve">Customer requests, production floor, quality, or engineering issues can trigger new or changes in the </w:t>
      </w:r>
      <w:r w:rsidR="005E5DE0">
        <w:t>Bill of Material (</w:t>
      </w:r>
      <w:r w:rsidR="005E5DE0" w:rsidRPr="005E5DE0">
        <w:t>BOM</w:t>
      </w:r>
      <w:r w:rsidR="005E5DE0">
        <w:t>)</w:t>
      </w:r>
      <w:r w:rsidR="005E5DE0" w:rsidRPr="005E5DE0">
        <w:t>.</w:t>
      </w:r>
    </w:p>
    <w:p w14:paraId="2839799B" w14:textId="0E5422AB" w:rsidR="002E2724" w:rsidRDefault="002E2724" w:rsidP="005E5DE0"/>
    <w:p w14:paraId="3FFAED93" w14:textId="77777777" w:rsidR="002E2724" w:rsidRDefault="002E2724" w:rsidP="005E5DE0">
      <w:pPr>
        <w:rPr>
          <w:sz w:val="24"/>
        </w:rPr>
      </w:pPr>
    </w:p>
    <w:p w14:paraId="1878F812" w14:textId="7632327D" w:rsidR="002E2724" w:rsidRPr="00F7527D" w:rsidRDefault="002E2724" w:rsidP="005E5DE0">
      <w:pPr>
        <w:pStyle w:val="ListParagraph"/>
        <w:numPr>
          <w:ilvl w:val="0"/>
          <w:numId w:val="2"/>
        </w:numPr>
      </w:pPr>
      <w:r w:rsidRPr="00F7527D">
        <w:t xml:space="preserve">Once Metro has been awarded a new tool, Engineering </w:t>
      </w:r>
      <w:r w:rsidR="006D268A" w:rsidRPr="00F7527D">
        <w:t xml:space="preserve">shall </w:t>
      </w:r>
      <w:r w:rsidRPr="00F7527D">
        <w:t xml:space="preserve">create </w:t>
      </w:r>
      <w:r w:rsidR="00F7527D" w:rsidRPr="00F7527D">
        <w:t>a</w:t>
      </w:r>
      <w:r w:rsidRPr="00F7527D">
        <w:t xml:space="preserve"> BOM</w:t>
      </w:r>
      <w:r w:rsidR="00F436EB" w:rsidRPr="00F7527D">
        <w:t xml:space="preserve"> in IQMS</w:t>
      </w:r>
      <w:r w:rsidR="00F7527D" w:rsidRPr="00F7527D">
        <w:t xml:space="preserve">. </w:t>
      </w:r>
    </w:p>
    <w:p w14:paraId="23F95E53" w14:textId="77777777" w:rsidR="00F436EB" w:rsidRPr="00F7527D" w:rsidRDefault="00F436EB" w:rsidP="005E5DE0"/>
    <w:p w14:paraId="3CCA2E77" w14:textId="0A4920DF" w:rsidR="005E5DE0" w:rsidRPr="005E5DE0" w:rsidRDefault="005E5DE0" w:rsidP="005E5DE0">
      <w:pPr>
        <w:pStyle w:val="ListParagraph"/>
        <w:numPr>
          <w:ilvl w:val="0"/>
          <w:numId w:val="2"/>
        </w:numPr>
      </w:pPr>
      <w:r w:rsidRPr="005E5DE0">
        <w:t xml:space="preserve">After the sampling process, the engineering team creates a report detailing the actual part information. The updated document is again sent to the </w:t>
      </w:r>
      <w:r w:rsidR="00190319">
        <w:t>President</w:t>
      </w:r>
      <w:r w:rsidRPr="005E5DE0">
        <w:t xml:space="preserve"> for review if there is a concern with the finished product.</w:t>
      </w:r>
    </w:p>
    <w:p w14:paraId="6CE8C989" w14:textId="77777777" w:rsidR="00F436EB" w:rsidRPr="00F7527D" w:rsidRDefault="00F436EB" w:rsidP="005E5DE0"/>
    <w:p w14:paraId="1D7F78EF" w14:textId="282C961D" w:rsidR="006F7AAA" w:rsidRPr="00F7527D" w:rsidRDefault="002C1797" w:rsidP="005E5DE0">
      <w:pPr>
        <w:pStyle w:val="ListParagraph"/>
        <w:numPr>
          <w:ilvl w:val="0"/>
          <w:numId w:val="2"/>
        </w:numPr>
      </w:pPr>
      <w:r w:rsidRPr="00F7527D">
        <w:t xml:space="preserve">Any ECN’s, quality or production changes follow the same procedures in step </w:t>
      </w:r>
      <w:r w:rsidR="005E5DE0">
        <w:t>#</w:t>
      </w:r>
      <w:r w:rsidRPr="00F7527D">
        <w:t>2 if part cost is affected</w:t>
      </w:r>
      <w:r w:rsidR="00F436EB" w:rsidRPr="00F7527D">
        <w:t>.</w:t>
      </w:r>
    </w:p>
    <w:p w14:paraId="3E4F279D" w14:textId="77777777" w:rsidR="0028067D" w:rsidRDefault="0028067D" w:rsidP="002E2724"/>
    <w:p w14:paraId="7DAF941D" w14:textId="77777777" w:rsidR="002C1797" w:rsidRDefault="002C1797" w:rsidP="002E2724"/>
    <w:p w14:paraId="53D213D2" w14:textId="77777777" w:rsidR="002C1797" w:rsidRDefault="002C1797" w:rsidP="002E2724"/>
    <w:p w14:paraId="3D4F3FB9" w14:textId="77777777" w:rsidR="002C1797" w:rsidRDefault="002C1797" w:rsidP="002E2724"/>
    <w:p w14:paraId="244C6D48" w14:textId="77777777" w:rsidR="002C1797" w:rsidRDefault="002C1797" w:rsidP="002E2724"/>
    <w:p w14:paraId="23092B2A" w14:textId="77777777" w:rsidR="002C1797" w:rsidRDefault="002C1797" w:rsidP="002E2724"/>
    <w:p w14:paraId="31C9B317" w14:textId="77777777" w:rsidR="002C1797" w:rsidRDefault="002C1797" w:rsidP="002E2724"/>
    <w:p w14:paraId="21E8421D" w14:textId="77777777" w:rsidR="002C1797" w:rsidRDefault="002C1797" w:rsidP="002E2724"/>
    <w:p w14:paraId="663D1452" w14:textId="77777777" w:rsidR="002C1797" w:rsidRDefault="002C1797" w:rsidP="002E2724">
      <w:r>
        <w:tab/>
      </w:r>
    </w:p>
    <w:p w14:paraId="50417A0F" w14:textId="77777777" w:rsidR="002C1797" w:rsidRDefault="002C1797" w:rsidP="002E2724"/>
    <w:p w14:paraId="7AF47D58" w14:textId="77777777" w:rsidR="002C1797" w:rsidRDefault="002C1797" w:rsidP="002E2724"/>
    <w:p w14:paraId="10798864" w14:textId="77777777" w:rsidR="002C1797" w:rsidRDefault="002C1797" w:rsidP="002E2724"/>
    <w:p w14:paraId="21721BB4" w14:textId="77777777" w:rsidR="002C1797" w:rsidRDefault="002C1797" w:rsidP="002E2724"/>
    <w:p w14:paraId="319D84C9" w14:textId="77777777" w:rsidR="002C1797" w:rsidRDefault="002C1797" w:rsidP="002E2724"/>
    <w:p w14:paraId="02FBD5EF" w14:textId="77777777" w:rsidR="002C1797" w:rsidRDefault="002C1797" w:rsidP="002E2724"/>
    <w:p w14:paraId="124AED2C" w14:textId="77777777" w:rsidR="002C1797" w:rsidRDefault="002C1797" w:rsidP="002E2724"/>
    <w:tbl>
      <w:tblPr>
        <w:tblpPr w:leftFromText="180" w:rightFromText="180" w:vertAnchor="text" w:horzAnchor="margin" w:tblpY="1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5"/>
        <w:gridCol w:w="1065"/>
        <w:gridCol w:w="595"/>
        <w:gridCol w:w="1001"/>
      </w:tblGrid>
      <w:tr w:rsidR="002C1797" w:rsidRPr="006F7AAA" w14:paraId="3AD81344" w14:textId="77777777" w:rsidTr="002C1797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5F11" w14:textId="77777777" w:rsidR="002C1797" w:rsidRPr="006F7AAA" w:rsidRDefault="002C1797" w:rsidP="002C1797">
            <w:pPr>
              <w:jc w:val="center"/>
              <w:rPr>
                <w:sz w:val="16"/>
                <w:szCs w:val="16"/>
              </w:rPr>
            </w:pPr>
            <w:r w:rsidRPr="006F7AAA">
              <w:rPr>
                <w:sz w:val="16"/>
                <w:szCs w:val="16"/>
              </w:rPr>
              <w:t>Policy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F4DA" w14:textId="77777777" w:rsidR="002C1797" w:rsidRPr="006F7AAA" w:rsidRDefault="002C1797" w:rsidP="002C1797">
            <w:pPr>
              <w:jc w:val="center"/>
              <w:rPr>
                <w:sz w:val="16"/>
                <w:szCs w:val="16"/>
              </w:rPr>
            </w:pPr>
            <w:r w:rsidRPr="006F7AAA">
              <w:rPr>
                <w:sz w:val="16"/>
                <w:szCs w:val="16"/>
              </w:rPr>
              <w:t>Procedure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3BB1" w14:textId="77777777" w:rsidR="002C1797" w:rsidRPr="006F7AAA" w:rsidRDefault="002C1797" w:rsidP="002C1797">
            <w:pPr>
              <w:jc w:val="center"/>
              <w:rPr>
                <w:sz w:val="16"/>
                <w:szCs w:val="16"/>
              </w:rPr>
            </w:pPr>
            <w:r w:rsidRPr="006F7AAA">
              <w:rPr>
                <w:sz w:val="16"/>
                <w:szCs w:val="16"/>
              </w:rPr>
              <w:t>WI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CFBE" w14:textId="77777777" w:rsidR="002C1797" w:rsidRPr="006F7AAA" w:rsidRDefault="002C1797" w:rsidP="002C1797">
            <w:pPr>
              <w:jc w:val="center"/>
              <w:rPr>
                <w:sz w:val="16"/>
                <w:szCs w:val="16"/>
              </w:rPr>
            </w:pPr>
            <w:r w:rsidRPr="006F7AAA">
              <w:rPr>
                <w:sz w:val="16"/>
                <w:szCs w:val="16"/>
              </w:rPr>
              <w:t>Form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68B7" w14:textId="77777777" w:rsidR="002C1797" w:rsidRPr="006F7AAA" w:rsidRDefault="002C1797" w:rsidP="002C1797">
            <w:pPr>
              <w:jc w:val="center"/>
              <w:rPr>
                <w:sz w:val="16"/>
                <w:szCs w:val="16"/>
              </w:rPr>
            </w:pPr>
            <w:r w:rsidRPr="006F7AAA">
              <w:rPr>
                <w:sz w:val="16"/>
                <w:szCs w:val="16"/>
              </w:rPr>
              <w:t>Retention</w:t>
            </w:r>
          </w:p>
        </w:tc>
      </w:tr>
      <w:tr w:rsidR="002C1797" w:rsidRPr="006F7AAA" w14:paraId="7A829872" w14:textId="77777777" w:rsidTr="002C179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E8EE" w14:textId="77777777" w:rsidR="002C1797" w:rsidRPr="006F7AAA" w:rsidRDefault="002C1797" w:rsidP="002C1797">
            <w:pPr>
              <w:jc w:val="center"/>
              <w:rPr>
                <w:sz w:val="16"/>
                <w:szCs w:val="16"/>
              </w:rPr>
            </w:pPr>
            <w:r w:rsidRPr="006F7AAA">
              <w:rPr>
                <w:sz w:val="16"/>
                <w:szCs w:val="16"/>
              </w:rPr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A20A" w14:textId="77777777" w:rsidR="002C1797" w:rsidRPr="006F7AAA" w:rsidRDefault="002C1797" w:rsidP="002C1797">
            <w:pPr>
              <w:jc w:val="center"/>
              <w:rPr>
                <w:sz w:val="16"/>
                <w:szCs w:val="16"/>
              </w:rPr>
            </w:pPr>
            <w:r w:rsidRPr="006F7AAA">
              <w:rPr>
                <w:sz w:val="16"/>
                <w:szCs w:val="16"/>
              </w:rPr>
              <w:t>8.2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4096" w14:textId="77777777" w:rsidR="002C1797" w:rsidRPr="006F7AAA" w:rsidRDefault="002C1797" w:rsidP="002C1797">
            <w:pPr>
              <w:jc w:val="center"/>
              <w:rPr>
                <w:sz w:val="16"/>
                <w:szCs w:val="16"/>
              </w:rPr>
            </w:pPr>
            <w:r w:rsidRPr="006F7AAA">
              <w:rPr>
                <w:sz w:val="16"/>
                <w:szCs w:val="16"/>
              </w:rPr>
              <w:t>80.72</w:t>
            </w:r>
            <w:r>
              <w:rPr>
                <w:sz w:val="16"/>
                <w:szCs w:val="16"/>
              </w:rPr>
              <w:t>17</w:t>
            </w:r>
            <w:r w:rsidRPr="006F7AAA">
              <w:rPr>
                <w:sz w:val="16"/>
                <w:szCs w:val="16"/>
              </w:rPr>
              <w:t>ENG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83FF" w14:textId="77777777" w:rsidR="002C1797" w:rsidRPr="006F7AAA" w:rsidRDefault="002C1797" w:rsidP="002C17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AEBF" w14:textId="77777777" w:rsidR="002C1797" w:rsidRPr="006F7AAA" w:rsidRDefault="002C1797" w:rsidP="002C179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F1F3D0E" w14:textId="77777777" w:rsidR="002C1797" w:rsidRDefault="002C1797" w:rsidP="002E2724"/>
    <w:sectPr w:rsidR="002C17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B538E" w14:textId="77777777" w:rsidR="008756AA" w:rsidRDefault="008756AA" w:rsidP="008756AA">
      <w:r>
        <w:separator/>
      </w:r>
    </w:p>
  </w:endnote>
  <w:endnote w:type="continuationSeparator" w:id="0">
    <w:p w14:paraId="2AA4D8F9" w14:textId="77777777" w:rsidR="008756AA" w:rsidRDefault="008756AA" w:rsidP="0087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2F60B" w14:textId="77777777" w:rsidR="008756AA" w:rsidRDefault="008756AA" w:rsidP="008756AA">
      <w:r>
        <w:separator/>
      </w:r>
    </w:p>
  </w:footnote>
  <w:footnote w:type="continuationSeparator" w:id="0">
    <w:p w14:paraId="55351B8B" w14:textId="77777777" w:rsidR="008756AA" w:rsidRDefault="008756AA" w:rsidP="0087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B716" w14:textId="3E39A052" w:rsidR="008756AA" w:rsidRPr="008756AA" w:rsidRDefault="008756AA" w:rsidP="008756AA">
    <w:pPr>
      <w:pStyle w:val="Subtitle"/>
      <w:rPr>
        <w:rFonts w:ascii="Times New Roman" w:hAnsi="Times New Roman"/>
        <w:b/>
        <w:bCs/>
        <w:sz w:val="36"/>
        <w:szCs w:val="36"/>
      </w:rPr>
    </w:pPr>
    <w:r w:rsidRPr="008756AA">
      <w:rPr>
        <w:rFonts w:ascii="Times New Roman" w:hAnsi="Times New Roman"/>
        <w:b/>
        <w:bCs/>
        <w:sz w:val="36"/>
        <w:szCs w:val="36"/>
      </w:rPr>
      <w:t xml:space="preserve">Bill of Material (BOM) </w:t>
    </w:r>
  </w:p>
  <w:p w14:paraId="25EC677E" w14:textId="77777777" w:rsidR="008756AA" w:rsidRDefault="00875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56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B2D7D45"/>
    <w:multiLevelType w:val="hybridMultilevel"/>
    <w:tmpl w:val="635A0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394942">
    <w:abstractNumId w:val="0"/>
  </w:num>
  <w:num w:numId="2" w16cid:durableId="70313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24"/>
    <w:rsid w:val="00190319"/>
    <w:rsid w:val="0028067D"/>
    <w:rsid w:val="002C1797"/>
    <w:rsid w:val="002E2724"/>
    <w:rsid w:val="00320ADE"/>
    <w:rsid w:val="005E5DE0"/>
    <w:rsid w:val="006D268A"/>
    <w:rsid w:val="006F7AAA"/>
    <w:rsid w:val="00825473"/>
    <w:rsid w:val="008756AA"/>
    <w:rsid w:val="00945B26"/>
    <w:rsid w:val="00A4395E"/>
    <w:rsid w:val="00BF4F50"/>
    <w:rsid w:val="00E6739D"/>
    <w:rsid w:val="00EB55DB"/>
    <w:rsid w:val="00F436EB"/>
    <w:rsid w:val="00F7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2D20CBA0"/>
  <w15:chartTrackingRefBased/>
  <w15:docId w15:val="{7C3327C3-54E9-4381-A55C-D0A06B97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2E2724"/>
    <w:rPr>
      <w:rFonts w:ascii="Tahoma" w:hAnsi="Tahoma"/>
      <w:sz w:val="24"/>
    </w:rPr>
  </w:style>
  <w:style w:type="character" w:customStyle="1" w:styleId="SubtitleChar">
    <w:name w:val="Subtitle Char"/>
    <w:basedOn w:val="DefaultParagraphFont"/>
    <w:link w:val="Subtitle"/>
    <w:rsid w:val="002E2724"/>
    <w:rPr>
      <w:rFonts w:ascii="Tahoma" w:eastAsia="Times New Roman" w:hAnsi="Tahom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C17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6A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5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6AA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E5D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Williams</dc:creator>
  <cp:keywords/>
  <dc:description/>
  <cp:lastModifiedBy>Christina Stenske</cp:lastModifiedBy>
  <cp:revision>4</cp:revision>
  <cp:lastPrinted>2021-11-11T15:29:00Z</cp:lastPrinted>
  <dcterms:created xsi:type="dcterms:W3CDTF">2025-07-17T13:14:00Z</dcterms:created>
  <dcterms:modified xsi:type="dcterms:W3CDTF">2025-12-12T13:41:00Z</dcterms:modified>
</cp:coreProperties>
</file>